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273" w:rsidRPr="00E40A7A" w:rsidRDefault="00F87273" w:rsidP="0065626A">
      <w:pPr>
        <w:spacing w:after="0" w:line="240" w:lineRule="auto"/>
        <w:ind w:left="3402"/>
        <w:rPr>
          <w:b/>
          <w:szCs w:val="24"/>
        </w:rPr>
      </w:pPr>
      <w:r w:rsidRPr="00E40A7A">
        <w:rPr>
          <w:b/>
          <w:szCs w:val="24"/>
        </w:rPr>
        <w:t xml:space="preserve">INDICAÇÃO N° </w:t>
      </w:r>
      <w:r w:rsidR="00E40A7A" w:rsidRPr="00E40A7A">
        <w:rPr>
          <w:b/>
          <w:szCs w:val="24"/>
        </w:rPr>
        <w:t>451</w:t>
      </w:r>
      <w:r w:rsidR="003D4D28" w:rsidRPr="00E40A7A">
        <w:rPr>
          <w:b/>
          <w:szCs w:val="24"/>
        </w:rPr>
        <w:t>/201</w:t>
      </w:r>
      <w:r w:rsidR="00E11ACD" w:rsidRPr="00E40A7A">
        <w:rPr>
          <w:b/>
          <w:szCs w:val="24"/>
        </w:rPr>
        <w:t>9</w:t>
      </w:r>
    </w:p>
    <w:p w:rsidR="00F87273" w:rsidRPr="00E40A7A" w:rsidRDefault="00F87273" w:rsidP="00F87273">
      <w:pPr>
        <w:spacing w:after="0" w:line="240" w:lineRule="auto"/>
        <w:ind w:left="3402"/>
        <w:rPr>
          <w:b/>
          <w:szCs w:val="24"/>
        </w:rPr>
      </w:pPr>
    </w:p>
    <w:p w:rsidR="00F22CEE" w:rsidRPr="00E40A7A" w:rsidRDefault="00F22CEE" w:rsidP="00F87273">
      <w:pPr>
        <w:spacing w:after="0" w:line="240" w:lineRule="auto"/>
        <w:ind w:left="3402"/>
        <w:rPr>
          <w:b/>
          <w:szCs w:val="24"/>
        </w:rPr>
      </w:pPr>
    </w:p>
    <w:p w:rsidR="00F87273" w:rsidRPr="00E40A7A" w:rsidRDefault="00F87273" w:rsidP="00D96710">
      <w:pPr>
        <w:spacing w:after="0" w:line="240" w:lineRule="auto"/>
        <w:ind w:left="3402"/>
        <w:jc w:val="both"/>
        <w:rPr>
          <w:b/>
          <w:szCs w:val="24"/>
        </w:rPr>
      </w:pPr>
      <w:r w:rsidRPr="00E40A7A">
        <w:rPr>
          <w:b/>
          <w:szCs w:val="24"/>
        </w:rPr>
        <w:t>INDIC</w:t>
      </w:r>
      <w:r w:rsidR="004025C8" w:rsidRPr="00E40A7A">
        <w:rPr>
          <w:b/>
          <w:szCs w:val="24"/>
        </w:rPr>
        <w:t>AMOS</w:t>
      </w:r>
      <w:r w:rsidR="00027558" w:rsidRPr="00E40A7A">
        <w:rPr>
          <w:b/>
          <w:szCs w:val="24"/>
        </w:rPr>
        <w:t xml:space="preserve"> </w:t>
      </w:r>
      <w:r w:rsidR="00EA4C1C" w:rsidRPr="00E40A7A">
        <w:rPr>
          <w:b/>
          <w:szCs w:val="24"/>
        </w:rPr>
        <w:t>A</w:t>
      </w:r>
      <w:r w:rsidR="00E75C2A" w:rsidRPr="00E40A7A">
        <w:rPr>
          <w:b/>
          <w:szCs w:val="24"/>
        </w:rPr>
        <w:t>O PODER EXECUTIVO MUNICIPAL, A CRIAÇÃO DE</w:t>
      </w:r>
      <w:r w:rsidR="00D918FF" w:rsidRPr="00E40A7A">
        <w:rPr>
          <w:b/>
          <w:szCs w:val="24"/>
        </w:rPr>
        <w:t xml:space="preserve"> LEI</w:t>
      </w:r>
      <w:r w:rsidR="00D96710" w:rsidRPr="00E40A7A">
        <w:rPr>
          <w:b/>
          <w:szCs w:val="24"/>
        </w:rPr>
        <w:t>,</w:t>
      </w:r>
      <w:r w:rsidR="00D918FF" w:rsidRPr="00E40A7A">
        <w:rPr>
          <w:b/>
          <w:szCs w:val="24"/>
        </w:rPr>
        <w:t xml:space="preserve"> </w:t>
      </w:r>
      <w:r w:rsidR="00715C82" w:rsidRPr="00E40A7A">
        <w:rPr>
          <w:b/>
          <w:szCs w:val="24"/>
        </w:rPr>
        <w:t>PAR</w:t>
      </w:r>
      <w:r w:rsidR="00E75C2A" w:rsidRPr="00E40A7A">
        <w:rPr>
          <w:b/>
          <w:szCs w:val="24"/>
        </w:rPr>
        <w:t>A</w:t>
      </w:r>
      <w:r w:rsidR="001143C7" w:rsidRPr="00E40A7A">
        <w:rPr>
          <w:b/>
          <w:szCs w:val="24"/>
        </w:rPr>
        <w:t xml:space="preserve"> INSTITUIR O PROGRAMA DE APROVEITAMENTO DE ALIMENTOS NÃO CONSUMIDOS</w:t>
      </w:r>
      <w:r w:rsidR="002C536D" w:rsidRPr="00E40A7A">
        <w:rPr>
          <w:b/>
          <w:szCs w:val="24"/>
        </w:rPr>
        <w:t>,</w:t>
      </w:r>
      <w:r w:rsidR="001143C7" w:rsidRPr="00E40A7A">
        <w:rPr>
          <w:b/>
          <w:szCs w:val="24"/>
        </w:rPr>
        <w:t xml:space="preserve"> NO ÂMBITO DO MUNICÍPIO DE SO</w:t>
      </w:r>
      <w:r w:rsidR="00D918FF" w:rsidRPr="00E40A7A">
        <w:rPr>
          <w:b/>
          <w:szCs w:val="24"/>
        </w:rPr>
        <w:t>RRISO/MT</w:t>
      </w:r>
      <w:r w:rsidR="00747C4A" w:rsidRPr="00E40A7A">
        <w:rPr>
          <w:b/>
          <w:szCs w:val="24"/>
        </w:rPr>
        <w:t>.</w:t>
      </w:r>
    </w:p>
    <w:p w:rsidR="00F87273" w:rsidRPr="00E40A7A" w:rsidRDefault="00F87273" w:rsidP="00F87273">
      <w:pPr>
        <w:spacing w:after="0" w:line="240" w:lineRule="auto"/>
        <w:ind w:left="3402"/>
        <w:jc w:val="both"/>
        <w:rPr>
          <w:b/>
          <w:szCs w:val="24"/>
        </w:rPr>
      </w:pPr>
    </w:p>
    <w:p w:rsidR="00487BC1" w:rsidRPr="00E40A7A" w:rsidRDefault="00487BC1" w:rsidP="00F87273">
      <w:pPr>
        <w:spacing w:after="0" w:line="240" w:lineRule="auto"/>
        <w:ind w:left="3402"/>
        <w:jc w:val="both"/>
        <w:rPr>
          <w:b/>
          <w:szCs w:val="24"/>
        </w:rPr>
      </w:pPr>
    </w:p>
    <w:p w:rsidR="00E04E56" w:rsidRPr="00E40A7A" w:rsidRDefault="00A90F37" w:rsidP="0049719C">
      <w:pPr>
        <w:spacing w:after="0" w:line="240" w:lineRule="auto"/>
        <w:ind w:firstLine="3402"/>
        <w:jc w:val="both"/>
        <w:rPr>
          <w:b/>
          <w:szCs w:val="24"/>
        </w:rPr>
      </w:pPr>
      <w:r w:rsidRPr="00E40A7A">
        <w:rPr>
          <w:b/>
          <w:szCs w:val="24"/>
        </w:rPr>
        <w:t xml:space="preserve">DAMIANI </w:t>
      </w:r>
      <w:r w:rsidR="007253A9" w:rsidRPr="00E40A7A">
        <w:rPr>
          <w:b/>
          <w:szCs w:val="24"/>
        </w:rPr>
        <w:t>N</w:t>
      </w:r>
      <w:r w:rsidRPr="00E40A7A">
        <w:rPr>
          <w:b/>
          <w:szCs w:val="24"/>
        </w:rPr>
        <w:t xml:space="preserve">A TV </w:t>
      </w:r>
      <w:r w:rsidR="004025C8" w:rsidRPr="00E40A7A">
        <w:rPr>
          <w:b/>
          <w:szCs w:val="24"/>
        </w:rPr>
        <w:t>–</w:t>
      </w:r>
      <w:r w:rsidRPr="00E40A7A">
        <w:rPr>
          <w:b/>
          <w:szCs w:val="24"/>
        </w:rPr>
        <w:t xml:space="preserve"> PSC</w:t>
      </w:r>
      <w:r w:rsidR="00924496" w:rsidRPr="00E40A7A">
        <w:rPr>
          <w:b/>
          <w:szCs w:val="24"/>
        </w:rPr>
        <w:t xml:space="preserve">, </w:t>
      </w:r>
      <w:r w:rsidR="00E11ACD" w:rsidRPr="00E40A7A">
        <w:rPr>
          <w:b/>
          <w:szCs w:val="24"/>
        </w:rPr>
        <w:t>TOCO BAGGIO – PSDB, NEREU BRESOLIN – DEM, DIRCEU ZANATTA – MDB</w:t>
      </w:r>
      <w:r w:rsidR="00466AB4" w:rsidRPr="00E40A7A">
        <w:rPr>
          <w:b/>
          <w:szCs w:val="24"/>
        </w:rPr>
        <w:t xml:space="preserve"> e</w:t>
      </w:r>
      <w:r w:rsidR="00E11ACD" w:rsidRPr="00E40A7A">
        <w:rPr>
          <w:b/>
          <w:szCs w:val="24"/>
        </w:rPr>
        <w:t xml:space="preserve"> ELISA ABRAHÃO – PRP, </w:t>
      </w:r>
      <w:r w:rsidR="00924496" w:rsidRPr="00E40A7A">
        <w:rPr>
          <w:szCs w:val="24"/>
        </w:rPr>
        <w:t>vereadores</w:t>
      </w:r>
      <w:r w:rsidR="00924496" w:rsidRPr="00E40A7A">
        <w:rPr>
          <w:b/>
          <w:szCs w:val="24"/>
        </w:rPr>
        <w:t xml:space="preserve"> </w:t>
      </w:r>
      <w:r w:rsidR="00F87273" w:rsidRPr="00E40A7A">
        <w:rPr>
          <w:szCs w:val="24"/>
        </w:rPr>
        <w:t>com assento nesta Casa, de conformidade com o Artigo 115</w:t>
      </w:r>
      <w:r w:rsidR="00E11ACD" w:rsidRPr="00E40A7A">
        <w:rPr>
          <w:szCs w:val="24"/>
        </w:rPr>
        <w:t>,</w:t>
      </w:r>
      <w:r w:rsidR="00F87273" w:rsidRPr="00E40A7A">
        <w:rPr>
          <w:szCs w:val="24"/>
        </w:rPr>
        <w:t xml:space="preserve"> do Regimento Interno, requer</w:t>
      </w:r>
      <w:r w:rsidR="004025C8" w:rsidRPr="00E40A7A">
        <w:rPr>
          <w:szCs w:val="24"/>
        </w:rPr>
        <w:t>em</w:t>
      </w:r>
      <w:r w:rsidR="00F87273" w:rsidRPr="00E40A7A">
        <w:rPr>
          <w:szCs w:val="24"/>
        </w:rPr>
        <w:t xml:space="preserve"> à Mesa</w:t>
      </w:r>
      <w:r w:rsidR="00E11ACD" w:rsidRPr="00E40A7A">
        <w:rPr>
          <w:szCs w:val="24"/>
        </w:rPr>
        <w:t>,</w:t>
      </w:r>
      <w:r w:rsidR="00F87273" w:rsidRPr="00E40A7A">
        <w:rPr>
          <w:szCs w:val="24"/>
        </w:rPr>
        <w:t xml:space="preserve"> que este expediente seja encaminhado ao Exmo. Senhor Ari Lafin, Prefeito Municipal</w:t>
      </w:r>
      <w:r w:rsidR="00924496" w:rsidRPr="00E40A7A">
        <w:rPr>
          <w:szCs w:val="24"/>
        </w:rPr>
        <w:t>, ao Sr. Estevam Hungaro Calvo Filho, Secretário municipal de Administração e a</w:t>
      </w:r>
      <w:r w:rsidR="001143C7" w:rsidRPr="00E40A7A">
        <w:rPr>
          <w:szCs w:val="24"/>
        </w:rPr>
        <w:t xml:space="preserve"> </w:t>
      </w:r>
      <w:r w:rsidR="00924496" w:rsidRPr="00E40A7A">
        <w:rPr>
          <w:szCs w:val="24"/>
        </w:rPr>
        <w:t>Sr</w:t>
      </w:r>
      <w:r w:rsidR="001143C7" w:rsidRPr="00E40A7A">
        <w:rPr>
          <w:szCs w:val="24"/>
        </w:rPr>
        <w:t>a</w:t>
      </w:r>
      <w:r w:rsidR="00924496" w:rsidRPr="00E40A7A">
        <w:rPr>
          <w:szCs w:val="24"/>
        </w:rPr>
        <w:t xml:space="preserve">. </w:t>
      </w:r>
      <w:r w:rsidR="001143C7" w:rsidRPr="00E40A7A">
        <w:rPr>
          <w:szCs w:val="24"/>
        </w:rPr>
        <w:t>Jucelia Gonçalves Ferro, Secretária Municipal de Assistência Social</w:t>
      </w:r>
      <w:r w:rsidR="00D52575" w:rsidRPr="00E40A7A">
        <w:rPr>
          <w:szCs w:val="24"/>
        </w:rPr>
        <w:t xml:space="preserve">, </w:t>
      </w:r>
      <w:r w:rsidR="00027558" w:rsidRPr="00E40A7A">
        <w:rPr>
          <w:b/>
          <w:szCs w:val="24"/>
        </w:rPr>
        <w:t xml:space="preserve">versando sobre a necessidade de </w:t>
      </w:r>
      <w:r w:rsidR="00E75C2A" w:rsidRPr="00E40A7A">
        <w:rPr>
          <w:b/>
          <w:szCs w:val="24"/>
        </w:rPr>
        <w:t xml:space="preserve">criação de </w:t>
      </w:r>
      <w:r w:rsidR="00D96710" w:rsidRPr="00E40A7A">
        <w:rPr>
          <w:b/>
          <w:szCs w:val="24"/>
        </w:rPr>
        <w:t>lei</w:t>
      </w:r>
      <w:r w:rsidR="00E75C2A" w:rsidRPr="00E40A7A">
        <w:rPr>
          <w:b/>
          <w:szCs w:val="24"/>
        </w:rPr>
        <w:t>, para</w:t>
      </w:r>
      <w:r w:rsidR="001143C7" w:rsidRPr="00E40A7A">
        <w:rPr>
          <w:b/>
          <w:szCs w:val="24"/>
        </w:rPr>
        <w:t xml:space="preserve"> instituir o Programa de Aproveitamento de Alimentos não Consumidos</w:t>
      </w:r>
      <w:r w:rsidR="002C536D" w:rsidRPr="00E40A7A">
        <w:rPr>
          <w:b/>
          <w:szCs w:val="24"/>
        </w:rPr>
        <w:t>,</w:t>
      </w:r>
      <w:r w:rsidR="001143C7" w:rsidRPr="00E40A7A">
        <w:rPr>
          <w:b/>
          <w:szCs w:val="24"/>
        </w:rPr>
        <w:t xml:space="preserve"> no âmbito d</w:t>
      </w:r>
      <w:r w:rsidR="007E43AE" w:rsidRPr="00E40A7A">
        <w:rPr>
          <w:b/>
          <w:szCs w:val="24"/>
        </w:rPr>
        <w:t>o município de Sorriso/MT.</w:t>
      </w:r>
    </w:p>
    <w:p w:rsidR="007E43AE" w:rsidRPr="00E40A7A" w:rsidRDefault="007E43AE" w:rsidP="007E43AE">
      <w:pPr>
        <w:spacing w:after="0" w:line="240" w:lineRule="auto"/>
        <w:ind w:firstLine="3402"/>
        <w:jc w:val="both"/>
        <w:rPr>
          <w:b/>
          <w:szCs w:val="24"/>
        </w:rPr>
      </w:pPr>
    </w:p>
    <w:p w:rsidR="00F87273" w:rsidRPr="00E40A7A" w:rsidRDefault="00F87273" w:rsidP="00F87273">
      <w:pPr>
        <w:spacing w:after="0" w:line="240" w:lineRule="auto"/>
        <w:jc w:val="center"/>
        <w:rPr>
          <w:b/>
          <w:szCs w:val="24"/>
        </w:rPr>
      </w:pPr>
      <w:r w:rsidRPr="00E40A7A">
        <w:rPr>
          <w:b/>
          <w:szCs w:val="24"/>
        </w:rPr>
        <w:t>JUSTIFICATIVAS</w:t>
      </w:r>
    </w:p>
    <w:p w:rsidR="00E75C2A" w:rsidRPr="00E40A7A" w:rsidRDefault="00E75C2A" w:rsidP="00E40A7A">
      <w:pPr>
        <w:spacing w:after="0" w:line="240" w:lineRule="auto"/>
        <w:ind w:firstLine="1418"/>
        <w:jc w:val="both"/>
        <w:rPr>
          <w:szCs w:val="24"/>
        </w:rPr>
      </w:pPr>
    </w:p>
    <w:p w:rsidR="0096002F" w:rsidRPr="00E40A7A" w:rsidRDefault="0096002F" w:rsidP="00E40A7A">
      <w:pPr>
        <w:spacing w:after="0" w:line="240" w:lineRule="auto"/>
        <w:ind w:firstLine="1418"/>
        <w:jc w:val="both"/>
        <w:rPr>
          <w:szCs w:val="24"/>
        </w:rPr>
      </w:pPr>
      <w:r w:rsidRPr="00E40A7A">
        <w:rPr>
          <w:szCs w:val="24"/>
        </w:rPr>
        <w:t xml:space="preserve">Considerando que o </w:t>
      </w:r>
      <w:r w:rsidR="00C5434D" w:rsidRPr="00E40A7A">
        <w:rPr>
          <w:szCs w:val="24"/>
        </w:rPr>
        <w:t>Brasil, apesar de ser um grande produtor de alimentos, também é conhecido pelo seu desperdício em relação ao</w:t>
      </w:r>
      <w:r w:rsidR="00164EAB" w:rsidRPr="00E40A7A">
        <w:rPr>
          <w:szCs w:val="24"/>
        </w:rPr>
        <w:t>s</w:t>
      </w:r>
      <w:r w:rsidR="00C5434D" w:rsidRPr="00E40A7A">
        <w:rPr>
          <w:szCs w:val="24"/>
        </w:rPr>
        <w:t xml:space="preserve"> mesmos, uma vez que muitas vezes o alimento perde seu valor de comercialização, não perdendo, entretanto, suas qualidades nutricionais, sendo perfeitamente adequados ao consumo humano</w:t>
      </w:r>
      <w:r w:rsidRPr="00E40A7A">
        <w:rPr>
          <w:szCs w:val="24"/>
        </w:rPr>
        <w:t>.</w:t>
      </w:r>
    </w:p>
    <w:p w:rsidR="0096002F" w:rsidRPr="00E40A7A" w:rsidRDefault="0096002F" w:rsidP="00E40A7A">
      <w:pPr>
        <w:spacing w:after="0" w:line="240" w:lineRule="auto"/>
        <w:ind w:firstLine="1418"/>
        <w:jc w:val="both"/>
        <w:rPr>
          <w:szCs w:val="24"/>
        </w:rPr>
      </w:pPr>
    </w:p>
    <w:p w:rsidR="007253A9" w:rsidRPr="00E40A7A" w:rsidRDefault="0096002F" w:rsidP="00E40A7A">
      <w:pPr>
        <w:spacing w:after="0" w:line="240" w:lineRule="auto"/>
        <w:ind w:firstLine="1418"/>
        <w:jc w:val="both"/>
        <w:rPr>
          <w:szCs w:val="24"/>
        </w:rPr>
      </w:pPr>
      <w:r w:rsidRPr="00E40A7A">
        <w:rPr>
          <w:szCs w:val="24"/>
        </w:rPr>
        <w:t>Considerando que</w:t>
      </w:r>
      <w:r w:rsidR="00C5434D" w:rsidRPr="00E40A7A">
        <w:rPr>
          <w:szCs w:val="24"/>
        </w:rPr>
        <w:t xml:space="preserve"> em virtude de </w:t>
      </w:r>
      <w:r w:rsidR="00300D5D" w:rsidRPr="00E40A7A">
        <w:rPr>
          <w:szCs w:val="24"/>
        </w:rPr>
        <w:t xml:space="preserve">muitas vezes, </w:t>
      </w:r>
      <w:r w:rsidR="00C5434D" w:rsidRPr="00E40A7A">
        <w:rPr>
          <w:szCs w:val="24"/>
        </w:rPr>
        <w:t>não existir</w:t>
      </w:r>
      <w:r w:rsidRPr="00E40A7A">
        <w:rPr>
          <w:szCs w:val="24"/>
        </w:rPr>
        <w:t xml:space="preserve"> </w:t>
      </w:r>
      <w:r w:rsidR="00C5434D" w:rsidRPr="00E40A7A">
        <w:rPr>
          <w:szCs w:val="24"/>
        </w:rPr>
        <w:t xml:space="preserve">uma política de aproveitamento de tais alimentos, os mesmos acabam sendo jogados fora, </w:t>
      </w:r>
      <w:r w:rsidR="00300D5D" w:rsidRPr="00E40A7A">
        <w:rPr>
          <w:szCs w:val="24"/>
        </w:rPr>
        <w:t>quando</w:t>
      </w:r>
      <w:r w:rsidR="00C5434D" w:rsidRPr="00E40A7A">
        <w:rPr>
          <w:szCs w:val="24"/>
        </w:rPr>
        <w:t xml:space="preserve"> poderiam estar saciando a fome de pessoas que se encontram sem condições de manter seu próprio sustento ou que se encontr</w:t>
      </w:r>
      <w:r w:rsidR="00300D5D" w:rsidRPr="00E40A7A">
        <w:rPr>
          <w:szCs w:val="24"/>
        </w:rPr>
        <w:t>a</w:t>
      </w:r>
      <w:r w:rsidR="00C5434D" w:rsidRPr="00E40A7A">
        <w:rPr>
          <w:szCs w:val="24"/>
        </w:rPr>
        <w:t>m</w:t>
      </w:r>
      <w:r w:rsidR="00300D5D" w:rsidRPr="00E40A7A">
        <w:rPr>
          <w:szCs w:val="24"/>
        </w:rPr>
        <w:t xml:space="preserve">, em situação de vulnerabilidade social, </w:t>
      </w:r>
      <w:r w:rsidR="00C5434D" w:rsidRPr="00E40A7A">
        <w:rPr>
          <w:szCs w:val="24"/>
        </w:rPr>
        <w:t>necessit</w:t>
      </w:r>
      <w:r w:rsidR="00300D5D" w:rsidRPr="00E40A7A">
        <w:rPr>
          <w:szCs w:val="24"/>
        </w:rPr>
        <w:t>ando</w:t>
      </w:r>
      <w:r w:rsidR="00C5434D" w:rsidRPr="00E40A7A">
        <w:rPr>
          <w:szCs w:val="24"/>
        </w:rPr>
        <w:t xml:space="preserve"> de amparo da sociedade como um todo</w:t>
      </w:r>
      <w:r w:rsidR="00300D5D" w:rsidRPr="00E40A7A">
        <w:rPr>
          <w:szCs w:val="24"/>
        </w:rPr>
        <w:t>.</w:t>
      </w:r>
    </w:p>
    <w:p w:rsidR="00300D5D" w:rsidRPr="00E40A7A" w:rsidRDefault="00300D5D" w:rsidP="00E40A7A">
      <w:pPr>
        <w:spacing w:after="0" w:line="240" w:lineRule="auto"/>
        <w:ind w:firstLine="1418"/>
        <w:jc w:val="both"/>
        <w:rPr>
          <w:szCs w:val="24"/>
        </w:rPr>
      </w:pPr>
    </w:p>
    <w:p w:rsidR="00300D5D" w:rsidRPr="00E40A7A" w:rsidRDefault="00300D5D" w:rsidP="00E40A7A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eastAsiaTheme="minorHAnsi"/>
          <w:szCs w:val="24"/>
        </w:rPr>
      </w:pPr>
      <w:r w:rsidRPr="00E40A7A">
        <w:rPr>
          <w:rFonts w:eastAsiaTheme="minorHAnsi"/>
          <w:szCs w:val="24"/>
        </w:rPr>
        <w:t>Considerando que o Programa de Aproveitamento de Alimentos não Consumidos</w:t>
      </w:r>
      <w:r w:rsidR="00B44941" w:rsidRPr="00E40A7A">
        <w:rPr>
          <w:rFonts w:eastAsiaTheme="minorHAnsi"/>
          <w:szCs w:val="24"/>
        </w:rPr>
        <w:t>,</w:t>
      </w:r>
      <w:r w:rsidRPr="00E40A7A">
        <w:rPr>
          <w:rFonts w:eastAsiaTheme="minorHAnsi"/>
          <w:szCs w:val="24"/>
        </w:rPr>
        <w:t xml:space="preserve"> caracteriza-se como uma forma solidária, organizada e responsável de aproveitar os desperdícios</w:t>
      </w:r>
      <w:r w:rsidR="00B44941" w:rsidRPr="00E40A7A">
        <w:rPr>
          <w:rFonts w:eastAsiaTheme="minorHAnsi"/>
          <w:szCs w:val="24"/>
        </w:rPr>
        <w:t xml:space="preserve"> de alimentos </w:t>
      </w:r>
      <w:r w:rsidRPr="00E40A7A">
        <w:rPr>
          <w:rFonts w:eastAsiaTheme="minorHAnsi"/>
          <w:szCs w:val="24"/>
        </w:rPr>
        <w:t>em boas condições para consumo, oriundos de toda a cadeia produtiva</w:t>
      </w:r>
      <w:r w:rsidR="00B44941" w:rsidRPr="00E40A7A">
        <w:rPr>
          <w:rFonts w:eastAsiaTheme="minorHAnsi"/>
          <w:szCs w:val="24"/>
        </w:rPr>
        <w:t>, podendo</w:t>
      </w:r>
      <w:r w:rsidRPr="00E40A7A">
        <w:rPr>
          <w:rFonts w:eastAsiaTheme="minorHAnsi"/>
          <w:szCs w:val="24"/>
        </w:rPr>
        <w:t xml:space="preserve"> auxiliar na complementação de refeições da</w:t>
      </w:r>
      <w:r w:rsidR="00B44941" w:rsidRPr="00E40A7A">
        <w:rPr>
          <w:rFonts w:eastAsiaTheme="minorHAnsi"/>
          <w:szCs w:val="24"/>
        </w:rPr>
        <w:t>s famílias</w:t>
      </w:r>
      <w:r w:rsidRPr="00E40A7A">
        <w:rPr>
          <w:rFonts w:eastAsiaTheme="minorHAnsi"/>
          <w:szCs w:val="24"/>
        </w:rPr>
        <w:t xml:space="preserve"> em situação de vulnerabilidade alimentar.</w:t>
      </w:r>
    </w:p>
    <w:p w:rsidR="00164EAB" w:rsidRPr="00E40A7A" w:rsidRDefault="00164EAB" w:rsidP="00E40A7A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eastAsiaTheme="minorHAnsi"/>
          <w:szCs w:val="24"/>
        </w:rPr>
      </w:pPr>
    </w:p>
    <w:p w:rsidR="00164EAB" w:rsidRPr="00E40A7A" w:rsidRDefault="00164EAB" w:rsidP="00E40A7A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eastAsiaTheme="minorHAnsi"/>
          <w:szCs w:val="24"/>
        </w:rPr>
      </w:pPr>
      <w:r w:rsidRPr="00E40A7A">
        <w:rPr>
          <w:rFonts w:eastAsiaTheme="minorHAnsi"/>
          <w:szCs w:val="24"/>
        </w:rPr>
        <w:t xml:space="preserve">Considerando que com a instituição do programa, o município poderá captar doações de alimentos junto as indústrias, cozinhas industriais, restaurantes, supermercados, feiras, sacolões ou assemelhados, industrializados ou não, preparados ou não e promover sua distribuição, </w:t>
      </w:r>
      <w:r w:rsidR="00B44941" w:rsidRPr="00E40A7A">
        <w:rPr>
          <w:rFonts w:eastAsiaTheme="minorHAnsi"/>
          <w:szCs w:val="24"/>
        </w:rPr>
        <w:t>com garantis de</w:t>
      </w:r>
      <w:r w:rsidRPr="00E40A7A">
        <w:rPr>
          <w:rFonts w:eastAsiaTheme="minorHAnsi"/>
          <w:szCs w:val="24"/>
        </w:rPr>
        <w:t xml:space="preserve"> condições plenas e seguras para o consumo humano, por meio do órgão municipal competente.</w:t>
      </w:r>
    </w:p>
    <w:p w:rsidR="00300D5D" w:rsidRPr="00E40A7A" w:rsidRDefault="00300D5D" w:rsidP="00E40A7A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eastAsiaTheme="minorHAnsi"/>
          <w:szCs w:val="24"/>
        </w:rPr>
      </w:pPr>
    </w:p>
    <w:p w:rsidR="00300D5D" w:rsidRPr="00E40A7A" w:rsidRDefault="00300D5D" w:rsidP="00E40A7A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eastAsiaTheme="minorHAnsi"/>
          <w:szCs w:val="24"/>
        </w:rPr>
      </w:pPr>
      <w:r w:rsidRPr="00E40A7A">
        <w:rPr>
          <w:rFonts w:eastAsiaTheme="minorHAnsi"/>
          <w:szCs w:val="24"/>
        </w:rPr>
        <w:t>Considerando</w:t>
      </w:r>
      <w:r w:rsidR="00B44941" w:rsidRPr="00E40A7A">
        <w:rPr>
          <w:rFonts w:eastAsiaTheme="minorHAnsi"/>
          <w:szCs w:val="24"/>
        </w:rPr>
        <w:t xml:space="preserve"> que</w:t>
      </w:r>
      <w:r w:rsidRPr="00E40A7A">
        <w:rPr>
          <w:rFonts w:eastAsiaTheme="minorHAnsi"/>
          <w:szCs w:val="24"/>
        </w:rPr>
        <w:t xml:space="preserve"> o</w:t>
      </w:r>
      <w:r w:rsidR="00164EAB" w:rsidRPr="00E40A7A">
        <w:rPr>
          <w:rFonts w:eastAsiaTheme="minorHAnsi"/>
          <w:szCs w:val="24"/>
        </w:rPr>
        <w:t xml:space="preserve">s alimentos </w:t>
      </w:r>
      <w:r w:rsidR="00B44941" w:rsidRPr="00E40A7A">
        <w:rPr>
          <w:rFonts w:eastAsiaTheme="minorHAnsi"/>
          <w:szCs w:val="24"/>
        </w:rPr>
        <w:t xml:space="preserve">captados por meio do programa </w:t>
      </w:r>
      <w:r w:rsidRPr="00E40A7A">
        <w:rPr>
          <w:rFonts w:eastAsiaTheme="minorHAnsi"/>
          <w:szCs w:val="24"/>
        </w:rPr>
        <w:t>poderão ser distribuídos a instituições da sociedade civil sem fins lucrativos, que produzem e distribuem refeições gratuitamente a pessoas em situação de vulnerabilidade alimentar, bem como, podem ser distribuídos diretamente à famílias cadastradas, em estado de necessidade.</w:t>
      </w:r>
    </w:p>
    <w:p w:rsidR="00300D5D" w:rsidRPr="00E40A7A" w:rsidRDefault="00300D5D" w:rsidP="00E40A7A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eastAsiaTheme="minorHAnsi"/>
          <w:szCs w:val="24"/>
        </w:rPr>
      </w:pPr>
    </w:p>
    <w:p w:rsidR="00164EAB" w:rsidRPr="00E40A7A" w:rsidRDefault="00B44941" w:rsidP="00E40A7A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eastAsiaTheme="minorHAnsi"/>
          <w:szCs w:val="24"/>
        </w:rPr>
      </w:pPr>
      <w:r w:rsidRPr="00E40A7A">
        <w:rPr>
          <w:rFonts w:eastAsiaTheme="minorHAnsi"/>
          <w:szCs w:val="24"/>
        </w:rPr>
        <w:t>Considerando ser uma matéria de relevante interesse social, faz-se necessária a presente indicação.</w:t>
      </w:r>
    </w:p>
    <w:p w:rsidR="00B44941" w:rsidRPr="00E40A7A" w:rsidRDefault="00B44941" w:rsidP="00E40A7A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eastAsiaTheme="minorHAnsi"/>
          <w:szCs w:val="24"/>
        </w:rPr>
      </w:pPr>
    </w:p>
    <w:p w:rsidR="00300D5D" w:rsidRPr="00E40A7A" w:rsidRDefault="00300D5D" w:rsidP="00E40A7A">
      <w:pPr>
        <w:autoSpaceDE w:val="0"/>
        <w:autoSpaceDN w:val="0"/>
        <w:adjustRightInd w:val="0"/>
        <w:spacing w:after="0" w:line="240" w:lineRule="auto"/>
        <w:ind w:firstLine="1418"/>
        <w:jc w:val="both"/>
        <w:rPr>
          <w:rFonts w:eastAsiaTheme="minorHAnsi"/>
          <w:szCs w:val="24"/>
        </w:rPr>
      </w:pPr>
    </w:p>
    <w:p w:rsidR="00F22CEE" w:rsidRPr="00E40A7A" w:rsidRDefault="00F87273" w:rsidP="00E40A7A">
      <w:pPr>
        <w:spacing w:after="0" w:line="240" w:lineRule="auto"/>
        <w:ind w:firstLine="1418"/>
        <w:jc w:val="both"/>
        <w:rPr>
          <w:szCs w:val="24"/>
        </w:rPr>
      </w:pPr>
      <w:r w:rsidRPr="00E40A7A">
        <w:rPr>
          <w:szCs w:val="24"/>
        </w:rPr>
        <w:t xml:space="preserve">Câmara Municipal de Sorriso, Estado de Mato Grosso, em </w:t>
      </w:r>
      <w:r w:rsidR="00B44941" w:rsidRPr="00E40A7A">
        <w:rPr>
          <w:szCs w:val="24"/>
        </w:rPr>
        <w:t>2</w:t>
      </w:r>
      <w:r w:rsidR="00E40A7A" w:rsidRPr="00E40A7A">
        <w:rPr>
          <w:szCs w:val="24"/>
        </w:rPr>
        <w:t>6</w:t>
      </w:r>
      <w:r w:rsidR="00B44941" w:rsidRPr="00E40A7A">
        <w:rPr>
          <w:szCs w:val="24"/>
        </w:rPr>
        <w:t xml:space="preserve"> </w:t>
      </w:r>
      <w:r w:rsidRPr="00E40A7A">
        <w:rPr>
          <w:szCs w:val="24"/>
        </w:rPr>
        <w:t xml:space="preserve">de </w:t>
      </w:r>
      <w:r w:rsidR="00E40A7A" w:rsidRPr="00E40A7A">
        <w:rPr>
          <w:szCs w:val="24"/>
        </w:rPr>
        <w:t>j</w:t>
      </w:r>
      <w:r w:rsidR="00B44941" w:rsidRPr="00E40A7A">
        <w:rPr>
          <w:szCs w:val="24"/>
        </w:rPr>
        <w:t>unh</w:t>
      </w:r>
      <w:r w:rsidR="0065626A" w:rsidRPr="00E40A7A">
        <w:rPr>
          <w:szCs w:val="24"/>
        </w:rPr>
        <w:t>o</w:t>
      </w:r>
      <w:r w:rsidRPr="00E40A7A">
        <w:rPr>
          <w:szCs w:val="24"/>
        </w:rPr>
        <w:t xml:space="preserve"> de 201</w:t>
      </w:r>
      <w:r w:rsidR="000207E5" w:rsidRPr="00E40A7A">
        <w:rPr>
          <w:szCs w:val="24"/>
        </w:rPr>
        <w:t>9</w:t>
      </w:r>
      <w:r w:rsidRPr="00E40A7A">
        <w:rPr>
          <w:szCs w:val="24"/>
        </w:rPr>
        <w:t>.</w:t>
      </w:r>
    </w:p>
    <w:p w:rsidR="0065626A" w:rsidRDefault="0065626A" w:rsidP="00E40A7A">
      <w:pPr>
        <w:spacing w:after="0" w:line="240" w:lineRule="auto"/>
        <w:ind w:firstLine="1418"/>
        <w:jc w:val="both"/>
        <w:rPr>
          <w:szCs w:val="24"/>
        </w:rPr>
      </w:pPr>
    </w:p>
    <w:p w:rsidR="00E40A7A" w:rsidRPr="00E40A7A" w:rsidRDefault="00E40A7A" w:rsidP="00E40A7A">
      <w:pPr>
        <w:spacing w:after="0" w:line="240" w:lineRule="auto"/>
        <w:ind w:firstLine="1418"/>
        <w:jc w:val="both"/>
        <w:rPr>
          <w:szCs w:val="24"/>
        </w:rPr>
      </w:pPr>
    </w:p>
    <w:p w:rsidR="00B44941" w:rsidRPr="00E40A7A" w:rsidRDefault="00B44941" w:rsidP="00D06457">
      <w:pPr>
        <w:spacing w:after="0" w:line="240" w:lineRule="auto"/>
        <w:ind w:firstLine="1418"/>
        <w:jc w:val="both"/>
        <w:rPr>
          <w:b/>
          <w:szCs w:val="24"/>
        </w:rPr>
      </w:pPr>
    </w:p>
    <w:p w:rsidR="006A76E5" w:rsidRPr="00E40A7A" w:rsidRDefault="003D4D28" w:rsidP="00D06457">
      <w:pPr>
        <w:spacing w:after="0" w:line="240" w:lineRule="auto"/>
        <w:ind w:firstLine="1418"/>
        <w:jc w:val="both"/>
        <w:rPr>
          <w:b/>
          <w:szCs w:val="24"/>
        </w:rPr>
      </w:pPr>
      <w:r w:rsidRPr="00E40A7A">
        <w:rPr>
          <w:b/>
          <w:szCs w:val="24"/>
        </w:rPr>
        <w:t xml:space="preserve">                                     </w:t>
      </w:r>
    </w:p>
    <w:tbl>
      <w:tblPr>
        <w:tblW w:w="92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90"/>
        <w:gridCol w:w="4925"/>
      </w:tblGrid>
      <w:tr w:rsidR="006A76E5" w:rsidRPr="00E40A7A" w:rsidTr="002C6C75">
        <w:trPr>
          <w:trHeight w:val="131"/>
        </w:trPr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514ED" w:rsidRPr="00E40A7A" w:rsidRDefault="006A76E5" w:rsidP="007253A9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E40A7A">
              <w:rPr>
                <w:b/>
                <w:bCs/>
                <w:color w:val="000000"/>
                <w:szCs w:val="24"/>
              </w:rPr>
              <w:t xml:space="preserve">DAMIANI </w:t>
            </w:r>
            <w:r w:rsidR="007253A9" w:rsidRPr="00E40A7A">
              <w:rPr>
                <w:b/>
                <w:bCs/>
                <w:color w:val="000000"/>
                <w:szCs w:val="24"/>
              </w:rPr>
              <w:t>N</w:t>
            </w:r>
            <w:r w:rsidRPr="00E40A7A">
              <w:rPr>
                <w:b/>
                <w:bCs/>
                <w:color w:val="000000"/>
                <w:szCs w:val="24"/>
              </w:rPr>
              <w:t>A TV</w:t>
            </w:r>
          </w:p>
          <w:p w:rsidR="006A76E5" w:rsidRPr="00E40A7A" w:rsidRDefault="006A76E5" w:rsidP="007253A9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E40A7A">
              <w:rPr>
                <w:b/>
                <w:bCs/>
                <w:color w:val="000000"/>
                <w:szCs w:val="24"/>
              </w:rPr>
              <w:t>Vereador PSC</w:t>
            </w:r>
          </w:p>
        </w:tc>
        <w:tc>
          <w:tcPr>
            <w:tcW w:w="49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A76E5" w:rsidRPr="00E40A7A" w:rsidRDefault="006A76E5" w:rsidP="007253A9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E40A7A">
              <w:rPr>
                <w:b/>
                <w:bCs/>
                <w:color w:val="000000"/>
                <w:szCs w:val="24"/>
              </w:rPr>
              <w:t>TOCO BAGGIO</w:t>
            </w:r>
          </w:p>
          <w:p w:rsidR="006A76E5" w:rsidRPr="00E40A7A" w:rsidRDefault="006A76E5" w:rsidP="007253A9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E40A7A">
              <w:rPr>
                <w:b/>
                <w:bCs/>
                <w:color w:val="000000"/>
                <w:szCs w:val="24"/>
              </w:rPr>
              <w:t>Vereador PSDB</w:t>
            </w:r>
          </w:p>
        </w:tc>
      </w:tr>
    </w:tbl>
    <w:p w:rsidR="00F22CEE" w:rsidRDefault="00F22CEE" w:rsidP="00D06457">
      <w:pPr>
        <w:tabs>
          <w:tab w:val="left" w:pos="720"/>
          <w:tab w:val="left" w:pos="944"/>
        </w:tabs>
        <w:spacing w:after="0" w:line="240" w:lineRule="auto"/>
        <w:ind w:right="18"/>
        <w:jc w:val="both"/>
        <w:rPr>
          <w:b/>
          <w:color w:val="000000"/>
          <w:szCs w:val="24"/>
        </w:rPr>
      </w:pPr>
    </w:p>
    <w:p w:rsidR="00E40A7A" w:rsidRPr="00E40A7A" w:rsidRDefault="00E40A7A" w:rsidP="00D06457">
      <w:pPr>
        <w:tabs>
          <w:tab w:val="left" w:pos="720"/>
          <w:tab w:val="left" w:pos="944"/>
        </w:tabs>
        <w:spacing w:after="0" w:line="240" w:lineRule="auto"/>
        <w:ind w:right="18"/>
        <w:jc w:val="both"/>
        <w:rPr>
          <w:b/>
          <w:color w:val="000000"/>
          <w:szCs w:val="24"/>
        </w:rPr>
      </w:pPr>
    </w:p>
    <w:p w:rsidR="007253A9" w:rsidRPr="00E40A7A" w:rsidRDefault="007253A9" w:rsidP="007253A9">
      <w:pPr>
        <w:tabs>
          <w:tab w:val="left" w:pos="720"/>
          <w:tab w:val="left" w:pos="944"/>
        </w:tabs>
        <w:spacing w:after="0" w:line="240" w:lineRule="auto"/>
        <w:ind w:right="18" w:firstLine="1418"/>
        <w:jc w:val="both"/>
        <w:rPr>
          <w:b/>
          <w:color w:val="000000"/>
          <w:szCs w:val="24"/>
        </w:rPr>
      </w:pPr>
    </w:p>
    <w:p w:rsidR="00B44941" w:rsidRPr="00E40A7A" w:rsidRDefault="00B44941" w:rsidP="007253A9">
      <w:pPr>
        <w:tabs>
          <w:tab w:val="left" w:pos="720"/>
          <w:tab w:val="left" w:pos="944"/>
        </w:tabs>
        <w:spacing w:after="0" w:line="240" w:lineRule="auto"/>
        <w:ind w:right="18" w:firstLine="1418"/>
        <w:jc w:val="both"/>
        <w:rPr>
          <w:b/>
          <w:color w:val="000000"/>
          <w:szCs w:val="24"/>
        </w:rPr>
      </w:pPr>
    </w:p>
    <w:tbl>
      <w:tblPr>
        <w:tblW w:w="92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94"/>
        <w:gridCol w:w="3045"/>
        <w:gridCol w:w="2876"/>
      </w:tblGrid>
      <w:tr w:rsidR="006A76E5" w:rsidRPr="00E40A7A" w:rsidTr="002C6C75">
        <w:trPr>
          <w:trHeight w:val="621"/>
        </w:trPr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</w:tcPr>
          <w:p w:rsidR="006A76E5" w:rsidRPr="00E40A7A" w:rsidRDefault="00E11ACD" w:rsidP="007253A9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E40A7A">
              <w:rPr>
                <w:b/>
                <w:bCs/>
                <w:color w:val="000000"/>
                <w:szCs w:val="24"/>
              </w:rPr>
              <w:t>NEREU BRESOLIN</w:t>
            </w:r>
          </w:p>
          <w:p w:rsidR="006A76E5" w:rsidRPr="00E40A7A" w:rsidRDefault="00E11ACD" w:rsidP="007253A9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E40A7A">
              <w:rPr>
                <w:b/>
                <w:bCs/>
                <w:color w:val="000000"/>
                <w:szCs w:val="24"/>
              </w:rPr>
              <w:t>Vereador DEM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</w:tcPr>
          <w:p w:rsidR="006A76E5" w:rsidRPr="00E40A7A" w:rsidRDefault="006A76E5" w:rsidP="007253A9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E40A7A">
              <w:rPr>
                <w:b/>
                <w:bCs/>
                <w:color w:val="000000"/>
                <w:szCs w:val="24"/>
              </w:rPr>
              <w:t>DIRCEU ZANATTA</w:t>
            </w:r>
          </w:p>
          <w:p w:rsidR="006A76E5" w:rsidRPr="00E40A7A" w:rsidRDefault="00466AB4" w:rsidP="007253A9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E40A7A">
              <w:rPr>
                <w:b/>
                <w:bCs/>
                <w:color w:val="000000"/>
                <w:szCs w:val="24"/>
              </w:rPr>
              <w:t xml:space="preserve">Vereador </w:t>
            </w:r>
            <w:r w:rsidR="006A76E5" w:rsidRPr="00E40A7A">
              <w:rPr>
                <w:b/>
                <w:bCs/>
                <w:color w:val="000000"/>
                <w:szCs w:val="24"/>
              </w:rPr>
              <w:t>MDB</w:t>
            </w:r>
          </w:p>
        </w:tc>
        <w:tc>
          <w:tcPr>
            <w:tcW w:w="2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A76E5" w:rsidRPr="00E40A7A" w:rsidRDefault="00E11ACD" w:rsidP="007253A9">
            <w:pPr>
              <w:tabs>
                <w:tab w:val="left" w:pos="0"/>
              </w:tabs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E40A7A">
              <w:rPr>
                <w:b/>
                <w:bCs/>
                <w:color w:val="000000"/>
                <w:szCs w:val="24"/>
              </w:rPr>
              <w:t>ELISA ABRAHÃO</w:t>
            </w:r>
          </w:p>
          <w:p w:rsidR="006A76E5" w:rsidRPr="00E40A7A" w:rsidRDefault="006A76E5" w:rsidP="00E11ACD">
            <w:pPr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  <w:r w:rsidRPr="00E40A7A">
              <w:rPr>
                <w:b/>
                <w:bCs/>
                <w:color w:val="000000"/>
                <w:szCs w:val="24"/>
              </w:rPr>
              <w:t>Vereador</w:t>
            </w:r>
            <w:r w:rsidR="00E11ACD" w:rsidRPr="00E40A7A">
              <w:rPr>
                <w:b/>
                <w:bCs/>
                <w:color w:val="000000"/>
                <w:szCs w:val="24"/>
              </w:rPr>
              <w:t>a</w:t>
            </w:r>
            <w:r w:rsidRPr="00E40A7A">
              <w:rPr>
                <w:b/>
                <w:bCs/>
                <w:color w:val="000000"/>
                <w:szCs w:val="24"/>
              </w:rPr>
              <w:t xml:space="preserve"> </w:t>
            </w:r>
            <w:r w:rsidR="00E11ACD" w:rsidRPr="00E40A7A">
              <w:rPr>
                <w:b/>
                <w:bCs/>
                <w:color w:val="000000"/>
                <w:szCs w:val="24"/>
              </w:rPr>
              <w:t>PRP</w:t>
            </w:r>
          </w:p>
        </w:tc>
      </w:tr>
    </w:tbl>
    <w:p w:rsidR="003D4D28" w:rsidRPr="00E40A7A" w:rsidRDefault="003D4D28" w:rsidP="007253A9">
      <w:pPr>
        <w:spacing w:after="0" w:line="240" w:lineRule="auto"/>
        <w:jc w:val="both"/>
        <w:rPr>
          <w:b/>
          <w:szCs w:val="24"/>
        </w:rPr>
      </w:pPr>
      <w:bookmarkStart w:id="0" w:name="_GoBack"/>
      <w:bookmarkEnd w:id="0"/>
    </w:p>
    <w:sectPr w:rsidR="003D4D28" w:rsidRPr="00E40A7A" w:rsidSect="007253A9">
      <w:pgSz w:w="11906" w:h="16838"/>
      <w:pgMar w:top="2552" w:right="1133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273"/>
    <w:rsid w:val="000207E5"/>
    <w:rsid w:val="00027558"/>
    <w:rsid w:val="00093C09"/>
    <w:rsid w:val="000D4513"/>
    <w:rsid w:val="000D5DB9"/>
    <w:rsid w:val="001143C7"/>
    <w:rsid w:val="00123E10"/>
    <w:rsid w:val="00124BED"/>
    <w:rsid w:val="00164EAB"/>
    <w:rsid w:val="00180949"/>
    <w:rsid w:val="00193D39"/>
    <w:rsid w:val="00210130"/>
    <w:rsid w:val="00227E50"/>
    <w:rsid w:val="00260C19"/>
    <w:rsid w:val="002C536D"/>
    <w:rsid w:val="00300D5D"/>
    <w:rsid w:val="00332824"/>
    <w:rsid w:val="00345FE6"/>
    <w:rsid w:val="003D4D28"/>
    <w:rsid w:val="004025C8"/>
    <w:rsid w:val="00405821"/>
    <w:rsid w:val="00466AB4"/>
    <w:rsid w:val="00487BC1"/>
    <w:rsid w:val="0049719C"/>
    <w:rsid w:val="004A6B19"/>
    <w:rsid w:val="0051743A"/>
    <w:rsid w:val="00550096"/>
    <w:rsid w:val="00555B29"/>
    <w:rsid w:val="00566C29"/>
    <w:rsid w:val="005726AA"/>
    <w:rsid w:val="005B6439"/>
    <w:rsid w:val="005E0296"/>
    <w:rsid w:val="0065626A"/>
    <w:rsid w:val="00664133"/>
    <w:rsid w:val="006A76E5"/>
    <w:rsid w:val="006B743B"/>
    <w:rsid w:val="007106E4"/>
    <w:rsid w:val="00715C82"/>
    <w:rsid w:val="00720FDC"/>
    <w:rsid w:val="007253A9"/>
    <w:rsid w:val="00747C4A"/>
    <w:rsid w:val="0075117F"/>
    <w:rsid w:val="007C1811"/>
    <w:rsid w:val="007E43AE"/>
    <w:rsid w:val="00846B93"/>
    <w:rsid w:val="0087529F"/>
    <w:rsid w:val="008D1A02"/>
    <w:rsid w:val="00924496"/>
    <w:rsid w:val="009314BF"/>
    <w:rsid w:val="0096002F"/>
    <w:rsid w:val="009A37FB"/>
    <w:rsid w:val="009F0BE0"/>
    <w:rsid w:val="00A2135F"/>
    <w:rsid w:val="00A25270"/>
    <w:rsid w:val="00A44353"/>
    <w:rsid w:val="00A6442D"/>
    <w:rsid w:val="00A90F37"/>
    <w:rsid w:val="00AD01D5"/>
    <w:rsid w:val="00B44941"/>
    <w:rsid w:val="00C5434D"/>
    <w:rsid w:val="00CA45F0"/>
    <w:rsid w:val="00CA6D4F"/>
    <w:rsid w:val="00CB3435"/>
    <w:rsid w:val="00D06457"/>
    <w:rsid w:val="00D154A8"/>
    <w:rsid w:val="00D514ED"/>
    <w:rsid w:val="00D52575"/>
    <w:rsid w:val="00D918FF"/>
    <w:rsid w:val="00D96710"/>
    <w:rsid w:val="00E04E56"/>
    <w:rsid w:val="00E11ACD"/>
    <w:rsid w:val="00E23E8E"/>
    <w:rsid w:val="00E40A7A"/>
    <w:rsid w:val="00E75173"/>
    <w:rsid w:val="00E75C2A"/>
    <w:rsid w:val="00EA4C1C"/>
    <w:rsid w:val="00EC35D9"/>
    <w:rsid w:val="00ED3D47"/>
    <w:rsid w:val="00ED48B9"/>
    <w:rsid w:val="00F22CEE"/>
    <w:rsid w:val="00F35717"/>
    <w:rsid w:val="00F51406"/>
    <w:rsid w:val="00F8191D"/>
    <w:rsid w:val="00F86C8E"/>
    <w:rsid w:val="00F87273"/>
    <w:rsid w:val="00FD3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094438-53AE-4F6E-B156-8F138270C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7273"/>
    <w:rPr>
      <w:rFonts w:ascii="Times New Roman" w:eastAsia="Calibri" w:hAnsi="Times New Roman" w:cs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275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755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459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Gabinete10</dc:creator>
  <cp:lastModifiedBy>Mineia</cp:lastModifiedBy>
  <cp:revision>5</cp:revision>
  <cp:lastPrinted>2019-06-26T13:53:00Z</cp:lastPrinted>
  <dcterms:created xsi:type="dcterms:W3CDTF">2019-06-26T12:46:00Z</dcterms:created>
  <dcterms:modified xsi:type="dcterms:W3CDTF">2019-06-27T12:11:00Z</dcterms:modified>
</cp:coreProperties>
</file>