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ED1910">
        <w:rPr>
          <w:rFonts w:ascii="Times New Roman" w:hAnsi="Times New Roman"/>
          <w:i w:val="0"/>
          <w:iCs/>
          <w:szCs w:val="24"/>
        </w:rPr>
        <w:t>475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ED2C5D">
        <w:rPr>
          <w:rFonts w:ascii="Times New Roman" w:hAnsi="Times New Roman"/>
          <w:i w:val="0"/>
          <w:iCs/>
          <w:szCs w:val="24"/>
        </w:rPr>
        <w:t>0</w:t>
      </w:r>
      <w:r w:rsidR="00ED1910">
        <w:rPr>
          <w:rFonts w:ascii="Times New Roman" w:hAnsi="Times New Roman"/>
          <w:i w:val="0"/>
          <w:iCs/>
          <w:szCs w:val="24"/>
        </w:rPr>
        <w:t>9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ED1910">
        <w:rPr>
          <w:rFonts w:ascii="Times New Roman" w:hAnsi="Times New Roman"/>
          <w:i w:val="0"/>
          <w:iCs/>
          <w:szCs w:val="24"/>
        </w:rPr>
        <w:t>julho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ED1910" w:rsidRDefault="00ED1910" w:rsidP="00576C3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DR. JOÃO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C0314B">
        <w:rPr>
          <w:sz w:val="24"/>
          <w:szCs w:val="24"/>
        </w:rPr>
        <w:t xml:space="preserve"> Excelência</w:t>
      </w:r>
      <w:r w:rsidR="00ED1910">
        <w:rPr>
          <w:sz w:val="24"/>
          <w:szCs w:val="24"/>
        </w:rPr>
        <w:t xml:space="preserve"> o Requerimento nº 181</w:t>
      </w:r>
      <w:r>
        <w:rPr>
          <w:sz w:val="24"/>
          <w:szCs w:val="24"/>
        </w:rPr>
        <w:t xml:space="preserve">/2019, o qual tramitou na </w:t>
      </w:r>
      <w:r w:rsidR="00ED1910">
        <w:rPr>
          <w:sz w:val="24"/>
          <w:szCs w:val="24"/>
        </w:rPr>
        <w:t>23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ED2C5D">
        <w:rPr>
          <w:sz w:val="24"/>
          <w:szCs w:val="24"/>
        </w:rPr>
        <w:t>0</w:t>
      </w:r>
      <w:r w:rsidR="00ED1910">
        <w:rPr>
          <w:sz w:val="24"/>
          <w:szCs w:val="24"/>
        </w:rPr>
        <w:t>8</w:t>
      </w:r>
      <w:r>
        <w:rPr>
          <w:sz w:val="24"/>
          <w:szCs w:val="24"/>
        </w:rPr>
        <w:t xml:space="preserve"> de </w:t>
      </w:r>
      <w:r w:rsidR="00ED1910">
        <w:rPr>
          <w:sz w:val="24"/>
          <w:szCs w:val="24"/>
        </w:rPr>
        <w:t>julho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  <w:bookmarkStart w:id="0" w:name="_GoBack"/>
      <w:bookmarkEnd w:id="0"/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CA2" w:rsidRDefault="00EF1CA2">
      <w:r>
        <w:separator/>
      </w:r>
    </w:p>
  </w:endnote>
  <w:endnote w:type="continuationSeparator" w:id="0">
    <w:p w:rsidR="00EF1CA2" w:rsidRDefault="00EF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CA2" w:rsidRDefault="00EF1CA2">
      <w:r>
        <w:separator/>
      </w:r>
    </w:p>
  </w:footnote>
  <w:footnote w:type="continuationSeparator" w:id="0">
    <w:p w:rsidR="00EF1CA2" w:rsidRDefault="00EF1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EF1CA2">
    <w:pPr>
      <w:jc w:val="center"/>
      <w:rPr>
        <w:b/>
        <w:sz w:val="28"/>
      </w:rPr>
    </w:pPr>
  </w:p>
  <w:p w:rsidR="00EB7583" w:rsidRDefault="00EF1C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1A2E83"/>
    <w:rsid w:val="001F3F49"/>
    <w:rsid w:val="002068D7"/>
    <w:rsid w:val="00236B06"/>
    <w:rsid w:val="002A05FF"/>
    <w:rsid w:val="002B3E04"/>
    <w:rsid w:val="0030046E"/>
    <w:rsid w:val="00463443"/>
    <w:rsid w:val="00517124"/>
    <w:rsid w:val="00576C3D"/>
    <w:rsid w:val="0062115F"/>
    <w:rsid w:val="00641BC2"/>
    <w:rsid w:val="00695FB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B542C1"/>
    <w:rsid w:val="00B954B2"/>
    <w:rsid w:val="00C0314B"/>
    <w:rsid w:val="00C05E3B"/>
    <w:rsid w:val="00C145DF"/>
    <w:rsid w:val="00CE5ECC"/>
    <w:rsid w:val="00D64443"/>
    <w:rsid w:val="00DA6AB6"/>
    <w:rsid w:val="00DF22F3"/>
    <w:rsid w:val="00E177CC"/>
    <w:rsid w:val="00ED1910"/>
    <w:rsid w:val="00ED2C5D"/>
    <w:rsid w:val="00EF1CA2"/>
    <w:rsid w:val="00F17CDB"/>
    <w:rsid w:val="00F50A8A"/>
    <w:rsid w:val="00F62D6D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24</cp:revision>
  <dcterms:created xsi:type="dcterms:W3CDTF">2017-08-15T14:51:00Z</dcterms:created>
  <dcterms:modified xsi:type="dcterms:W3CDTF">2019-07-09T13:05:00Z</dcterms:modified>
</cp:coreProperties>
</file>