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0B" w:rsidRPr="009D3FF5" w:rsidRDefault="00BE6B0B" w:rsidP="00FD2EAD">
      <w:pPr>
        <w:pStyle w:val="Ttulo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D3FF5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FD2EAD" w:rsidRPr="009D3FF5">
        <w:rPr>
          <w:rFonts w:ascii="Times New Roman" w:hAnsi="Times New Roman" w:cs="Times New Roman"/>
          <w:color w:val="000000"/>
          <w:sz w:val="24"/>
          <w:szCs w:val="24"/>
        </w:rPr>
        <w:t xml:space="preserve"> 550</w:t>
      </w:r>
      <w:r w:rsidRPr="009D3FF5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565DB3" w:rsidRPr="009D3FF5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244F6E" w:rsidRPr="009D3FF5" w:rsidRDefault="00244F6E" w:rsidP="00FD2EAD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06603" w:rsidRPr="009D3FF5" w:rsidRDefault="00F06603" w:rsidP="00FD2EAD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6B0B" w:rsidRPr="009D3FF5" w:rsidRDefault="00BE6B0B" w:rsidP="00FD2EA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C16D11"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INCLUSÃO NO CALENDÁRIO OFICIAL ESPORTIVO DO MUNICÍPIO O TORNEIO DE FUTEBOL PROMOVIDO PELA ASSOCIAÇÃO </w:t>
      </w:r>
      <w:proofErr w:type="gramStart"/>
      <w:r w:rsidR="00C16D11" w:rsidRPr="009D3FF5">
        <w:rPr>
          <w:rFonts w:ascii="Times New Roman" w:hAnsi="Times New Roman" w:cs="Times New Roman"/>
          <w:b/>
          <w:bCs/>
          <w:sz w:val="24"/>
          <w:szCs w:val="24"/>
        </w:rPr>
        <w:t>ESPORTIVA PELADÃO</w:t>
      </w:r>
      <w:proofErr w:type="gramEnd"/>
      <w:r w:rsidR="00C16D11"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NO DIA 07 DE SETEMBRO NO MUNÍCIPIO DE SORRISO-MT.</w:t>
      </w:r>
    </w:p>
    <w:p w:rsidR="00EA0D5A" w:rsidRPr="009D3FF5" w:rsidRDefault="00EA0D5A" w:rsidP="00FD2EA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B0B" w:rsidRPr="009D3FF5" w:rsidRDefault="00877E6C" w:rsidP="00FD2EAD">
      <w:pPr>
        <w:pStyle w:val="SemEspaamen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D3FF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CA7EB2" w:rsidRPr="009D3FF5">
        <w:rPr>
          <w:rFonts w:ascii="Times New Roman" w:hAnsi="Times New Roman" w:cs="Times New Roman"/>
          <w:b/>
          <w:sz w:val="24"/>
          <w:szCs w:val="24"/>
        </w:rPr>
        <w:t>- MDB e vereadores abaixo assinados</w:t>
      </w:r>
      <w:r w:rsidR="00BE6B0B" w:rsidRPr="009D3FF5">
        <w:rPr>
          <w:rFonts w:ascii="Times New Roman" w:hAnsi="Times New Roman" w:cs="Times New Roman"/>
          <w:sz w:val="24"/>
          <w:szCs w:val="24"/>
        </w:rPr>
        <w:t>, com assento nesta Casa de Leis, em conformidade com o Artigo 115 do Regimento Interno,</w:t>
      </w:r>
      <w:r w:rsidR="00BE6B0B" w:rsidRPr="009D3FF5">
        <w:rPr>
          <w:rFonts w:ascii="Times New Roman" w:hAnsi="Times New Roman" w:cs="Times New Roman"/>
          <w:color w:val="000000"/>
          <w:sz w:val="24"/>
          <w:szCs w:val="24"/>
        </w:rPr>
        <w:t xml:space="preserve"> requerem à Mesa que este Expediente seja encaminhado ao Excelentíssimo Senhor Ari Lafin, Prefeito Municipal</w:t>
      </w:r>
      <w:r w:rsidR="00BE6B0B" w:rsidRPr="009D3FF5">
        <w:rPr>
          <w:rFonts w:ascii="Times New Roman" w:hAnsi="Times New Roman" w:cs="Times New Roman"/>
          <w:sz w:val="24"/>
          <w:szCs w:val="24"/>
        </w:rPr>
        <w:t xml:space="preserve">, com cópia ao Senhor Emilio Brandao Junior, Secretário Municipal de Esporte e Lazer, </w:t>
      </w:r>
      <w:r w:rsidR="00BE6B0B" w:rsidRPr="009D3FF5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456813" w:rsidRPr="009D3FF5">
        <w:rPr>
          <w:rFonts w:ascii="Times New Roman" w:hAnsi="Times New Roman" w:cs="Times New Roman"/>
          <w:b/>
          <w:sz w:val="24"/>
          <w:szCs w:val="24"/>
        </w:rPr>
        <w:t>inclusão</w:t>
      </w:r>
      <w:r w:rsidR="00CA7EB2" w:rsidRPr="009D3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D11" w:rsidRPr="009D3FF5">
        <w:rPr>
          <w:rFonts w:ascii="Times New Roman" w:hAnsi="Times New Roman" w:cs="Times New Roman"/>
          <w:b/>
          <w:sz w:val="24"/>
          <w:szCs w:val="24"/>
        </w:rPr>
        <w:t>d</w:t>
      </w:r>
      <w:r w:rsidR="00CA7EB2" w:rsidRPr="009D3FF5">
        <w:rPr>
          <w:rFonts w:ascii="Times New Roman" w:hAnsi="Times New Roman" w:cs="Times New Roman"/>
          <w:b/>
          <w:sz w:val="24"/>
          <w:szCs w:val="24"/>
        </w:rPr>
        <w:t>o dia 07 de Setembro</w:t>
      </w:r>
      <w:r w:rsidR="00C16D11" w:rsidRPr="009D3FF5">
        <w:rPr>
          <w:rFonts w:ascii="Times New Roman" w:hAnsi="Times New Roman" w:cs="Times New Roman"/>
          <w:b/>
          <w:sz w:val="24"/>
          <w:szCs w:val="24"/>
        </w:rPr>
        <w:t>,</w:t>
      </w:r>
      <w:r w:rsidR="00456813" w:rsidRPr="009D3FF5">
        <w:rPr>
          <w:rFonts w:ascii="Times New Roman" w:hAnsi="Times New Roman" w:cs="Times New Roman"/>
          <w:b/>
          <w:sz w:val="24"/>
          <w:szCs w:val="24"/>
        </w:rPr>
        <w:t xml:space="preserve"> no calendário oficial esportivo do município</w:t>
      </w:r>
      <w:r w:rsidR="00CA7EB2" w:rsidRPr="009D3FF5">
        <w:rPr>
          <w:rFonts w:ascii="Times New Roman" w:hAnsi="Times New Roman" w:cs="Times New Roman"/>
          <w:b/>
          <w:sz w:val="24"/>
          <w:szCs w:val="24"/>
        </w:rPr>
        <w:t>,</w:t>
      </w:r>
      <w:r w:rsidR="00456813" w:rsidRPr="009D3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D11" w:rsidRPr="009D3FF5">
        <w:rPr>
          <w:rFonts w:ascii="Times New Roman" w:hAnsi="Times New Roman" w:cs="Times New Roman"/>
          <w:b/>
          <w:sz w:val="24"/>
          <w:szCs w:val="24"/>
        </w:rPr>
        <w:t>em alusão ao</w:t>
      </w:r>
      <w:r w:rsidR="00456813" w:rsidRPr="009D3FF5">
        <w:rPr>
          <w:rFonts w:ascii="Times New Roman" w:hAnsi="Times New Roman" w:cs="Times New Roman"/>
          <w:b/>
          <w:sz w:val="24"/>
          <w:szCs w:val="24"/>
        </w:rPr>
        <w:t xml:space="preserve"> torneio de futebol promovido pe</w:t>
      </w:r>
      <w:r w:rsidR="00CA7EB2" w:rsidRPr="009D3FF5">
        <w:rPr>
          <w:rFonts w:ascii="Times New Roman" w:hAnsi="Times New Roman" w:cs="Times New Roman"/>
          <w:b/>
          <w:sz w:val="24"/>
          <w:szCs w:val="24"/>
        </w:rPr>
        <w:t xml:space="preserve">la Associação </w:t>
      </w:r>
      <w:proofErr w:type="gramStart"/>
      <w:r w:rsidR="00CA7EB2" w:rsidRPr="009D3FF5">
        <w:rPr>
          <w:rFonts w:ascii="Times New Roman" w:hAnsi="Times New Roman" w:cs="Times New Roman"/>
          <w:b/>
          <w:sz w:val="24"/>
          <w:szCs w:val="24"/>
        </w:rPr>
        <w:t>Esportiva Peladão</w:t>
      </w:r>
      <w:proofErr w:type="gramEnd"/>
      <w:r w:rsidR="00BE6B0B" w:rsidRPr="009D3FF5">
        <w:rPr>
          <w:rFonts w:ascii="Times New Roman" w:hAnsi="Times New Roman" w:cs="Times New Roman"/>
          <w:b/>
          <w:sz w:val="24"/>
          <w:szCs w:val="24"/>
        </w:rPr>
        <w:t>.</w:t>
      </w:r>
    </w:p>
    <w:p w:rsidR="00BE6B0B" w:rsidRPr="009D3FF5" w:rsidRDefault="00BE6B0B" w:rsidP="00FD2EAD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4F6E" w:rsidRPr="009D3FF5" w:rsidRDefault="00244F6E" w:rsidP="00FD2EAD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6B0B" w:rsidRPr="009D3FF5" w:rsidRDefault="00BE6B0B" w:rsidP="00FD2EAD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3FF5">
        <w:rPr>
          <w:rFonts w:ascii="Times New Roman" w:hAnsi="Times New Roman" w:cs="Times New Roman"/>
          <w:b/>
          <w:color w:val="000000"/>
          <w:sz w:val="24"/>
          <w:szCs w:val="24"/>
        </w:rPr>
        <w:t>JUSTIFICATIVAS</w:t>
      </w:r>
    </w:p>
    <w:p w:rsidR="00244F6E" w:rsidRPr="009D3FF5" w:rsidRDefault="00244F6E" w:rsidP="00FD2EAD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6B0B" w:rsidRPr="009D3FF5" w:rsidRDefault="00BE6B0B" w:rsidP="00FD2EAD">
      <w:pPr>
        <w:pStyle w:val="Recuodecorpodetexto2"/>
        <w:ind w:firstLine="1417"/>
        <w:rPr>
          <w:rFonts w:ascii="Times New Roman" w:hAnsi="Times New Roman" w:cs="Times New Roman"/>
          <w:position w:val="-2"/>
          <w:sz w:val="24"/>
          <w:szCs w:val="24"/>
        </w:rPr>
      </w:pPr>
      <w:r w:rsidRPr="009D3FF5">
        <w:rPr>
          <w:rFonts w:ascii="Times New Roman" w:hAnsi="Times New Roman" w:cs="Times New Roman"/>
          <w:position w:val="-2"/>
          <w:sz w:val="24"/>
          <w:szCs w:val="24"/>
        </w:rPr>
        <w:t xml:space="preserve">A presente indicação objetiva proporcionar maiores benefícios aos cidadãos </w:t>
      </w:r>
      <w:r w:rsidR="00B02FAB" w:rsidRPr="009D3FF5">
        <w:rPr>
          <w:rFonts w:ascii="Times New Roman" w:hAnsi="Times New Roman" w:cs="Times New Roman"/>
          <w:position w:val="-2"/>
          <w:sz w:val="24"/>
          <w:szCs w:val="24"/>
        </w:rPr>
        <w:t>e participantes do evento esportivo já aderido pelo munícipio.</w:t>
      </w:r>
    </w:p>
    <w:p w:rsidR="00BE6B0B" w:rsidRPr="009D3FF5" w:rsidRDefault="00BE6B0B" w:rsidP="00FD2EAD">
      <w:pPr>
        <w:pStyle w:val="Recuodecorpodetexto2"/>
        <w:ind w:firstLine="1417"/>
        <w:rPr>
          <w:rFonts w:ascii="Times New Roman" w:hAnsi="Times New Roman" w:cs="Times New Roman"/>
          <w:position w:val="-2"/>
          <w:sz w:val="24"/>
          <w:szCs w:val="24"/>
        </w:rPr>
      </w:pPr>
      <w:r w:rsidRPr="009D3FF5">
        <w:rPr>
          <w:rFonts w:ascii="Times New Roman" w:hAnsi="Times New Roman" w:cs="Times New Roman"/>
          <w:position w:val="-2"/>
          <w:sz w:val="24"/>
          <w:szCs w:val="24"/>
        </w:rPr>
        <w:tab/>
      </w:r>
      <w:r w:rsidRPr="009D3FF5">
        <w:rPr>
          <w:rFonts w:ascii="Times New Roman" w:hAnsi="Times New Roman" w:cs="Times New Roman"/>
          <w:position w:val="-2"/>
          <w:sz w:val="24"/>
          <w:szCs w:val="24"/>
        </w:rPr>
        <w:tab/>
      </w:r>
    </w:p>
    <w:p w:rsidR="00BE6B0B" w:rsidRPr="009D3FF5" w:rsidRDefault="00BE6B0B" w:rsidP="00FD2EAD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9D3FF5">
        <w:rPr>
          <w:rFonts w:ascii="Times New Roman" w:hAnsi="Times New Roman" w:cs="Times New Roman"/>
          <w:position w:val="-2"/>
          <w:sz w:val="24"/>
          <w:szCs w:val="24"/>
        </w:rPr>
        <w:t xml:space="preserve">Considerando que </w:t>
      </w:r>
      <w:r w:rsidR="00B02FAB" w:rsidRPr="009D3FF5">
        <w:rPr>
          <w:rFonts w:ascii="Times New Roman" w:hAnsi="Times New Roman" w:cs="Times New Roman"/>
          <w:position w:val="-2"/>
          <w:sz w:val="24"/>
          <w:szCs w:val="24"/>
        </w:rPr>
        <w:t xml:space="preserve">são </w:t>
      </w:r>
      <w:r w:rsidR="00A231F7" w:rsidRPr="009D3FF5">
        <w:rPr>
          <w:rFonts w:ascii="Times New Roman" w:hAnsi="Times New Roman" w:cs="Times New Roman"/>
          <w:position w:val="-2"/>
          <w:sz w:val="24"/>
          <w:szCs w:val="24"/>
        </w:rPr>
        <w:t>aproximadamente 40(quarenta) times de futebol, entre o masculino e feminino, havendo uma interação de toda sociedade do nosso m</w:t>
      </w:r>
      <w:r w:rsidR="00CE0A5E" w:rsidRPr="009D3FF5">
        <w:rPr>
          <w:rFonts w:ascii="Times New Roman" w:hAnsi="Times New Roman" w:cs="Times New Roman"/>
          <w:position w:val="-2"/>
          <w:sz w:val="24"/>
          <w:szCs w:val="24"/>
        </w:rPr>
        <w:t>unicípio, sendo um evento que vem sendo realizado há vários anos.</w:t>
      </w:r>
    </w:p>
    <w:p w:rsidR="00EA0D5A" w:rsidRPr="009D3FF5" w:rsidRDefault="00EA0D5A" w:rsidP="00FD2EAD">
      <w:pPr>
        <w:spacing w:after="0" w:line="240" w:lineRule="auto"/>
        <w:ind w:right="-393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C11DF" w:rsidRPr="009D3FF5" w:rsidRDefault="0088481C" w:rsidP="00FD2EA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D3F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D764A" w:rsidRPr="009D3FF5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3D0ACA" w:rsidRPr="009D3FF5">
        <w:rPr>
          <w:rFonts w:ascii="Times New Roman" w:hAnsi="Times New Roman" w:cs="Times New Roman"/>
          <w:sz w:val="24"/>
          <w:szCs w:val="24"/>
        </w:rPr>
        <w:t>o referido torneio de futebol</w:t>
      </w:r>
      <w:r w:rsidR="002D764A" w:rsidRPr="009D3FF5">
        <w:rPr>
          <w:rFonts w:ascii="Times New Roman" w:hAnsi="Times New Roman" w:cs="Times New Roman"/>
          <w:sz w:val="24"/>
          <w:szCs w:val="24"/>
        </w:rPr>
        <w:t xml:space="preserve"> tem por objetivo divulgar e conscientizar a população para a importância da prática de atividades físicas, além de </w:t>
      </w:r>
      <w:r w:rsidR="00866926" w:rsidRPr="009D3FF5">
        <w:rPr>
          <w:rFonts w:ascii="Times New Roman" w:hAnsi="Times New Roman" w:cs="Times New Roman"/>
          <w:sz w:val="24"/>
          <w:szCs w:val="24"/>
        </w:rPr>
        <w:t>proporcionar integração social e promoção da saúde.</w:t>
      </w:r>
    </w:p>
    <w:p w:rsidR="002D764A" w:rsidRPr="009D3FF5" w:rsidRDefault="002D764A" w:rsidP="00FD2EA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C11DF" w:rsidRPr="009D3FF5" w:rsidRDefault="008C11DF" w:rsidP="00FD2EA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F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D764A" w:rsidRPr="009D3F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3FF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5628C" w:rsidRPr="009D3FF5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9D3FF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5628C" w:rsidRPr="009D3FF5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9D3FF5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85628C" w:rsidRPr="009D3FF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D3F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F6E" w:rsidRPr="009D3FF5" w:rsidRDefault="00244F6E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8C11DF"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06603" w:rsidRPr="009D3FF5"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Vereador MDB</w:t>
      </w: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244F6E" w:rsidRPr="009D3FF5" w:rsidRDefault="00244F6E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5E47A4"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NEREU BRESOLIN</w:t>
      </w: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5E47A4" w:rsidRPr="009D3FF5">
        <w:rPr>
          <w:rFonts w:ascii="Times New Roman" w:hAnsi="Times New Roman" w:cs="Times New Roman"/>
          <w:b/>
          <w:bCs/>
          <w:sz w:val="24"/>
          <w:szCs w:val="24"/>
        </w:rPr>
        <w:t>JOHNSON RIBEIRO</w:t>
      </w: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Vereador </w:t>
      </w:r>
      <w:r w:rsidR="005E47A4" w:rsidRPr="009D3FF5">
        <w:rPr>
          <w:rFonts w:ascii="Times New Roman" w:hAnsi="Times New Roman" w:cs="Times New Roman"/>
          <w:b/>
          <w:bCs/>
          <w:sz w:val="24"/>
          <w:szCs w:val="24"/>
        </w:rPr>
        <w:t>DEM</w:t>
      </w: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Vereador P</w:t>
      </w:r>
      <w:r w:rsidR="00A162EF" w:rsidRPr="009D3FF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D3FF5">
        <w:rPr>
          <w:rFonts w:ascii="Times New Roman" w:hAnsi="Times New Roman" w:cs="Times New Roman"/>
          <w:b/>
          <w:bCs/>
          <w:sz w:val="24"/>
          <w:szCs w:val="24"/>
        </w:rPr>
        <w:t>DB</w:t>
      </w: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TOCO BAGGIO                                                             </w:t>
      </w:r>
      <w:r w:rsidR="002D764A" w:rsidRPr="009D3FF5">
        <w:rPr>
          <w:rFonts w:ascii="Times New Roman" w:hAnsi="Times New Roman" w:cs="Times New Roman"/>
          <w:b/>
          <w:bCs/>
          <w:sz w:val="24"/>
          <w:szCs w:val="24"/>
        </w:rPr>
        <w:t>DAMIANI N</w:t>
      </w:r>
      <w:r w:rsidRPr="009D3FF5">
        <w:rPr>
          <w:rFonts w:ascii="Times New Roman" w:hAnsi="Times New Roman" w:cs="Times New Roman"/>
          <w:b/>
          <w:bCs/>
          <w:sz w:val="24"/>
          <w:szCs w:val="24"/>
        </w:rPr>
        <w:t>A TV</w:t>
      </w:r>
    </w:p>
    <w:p w:rsidR="00BE6B0B" w:rsidRPr="009D3FF5" w:rsidRDefault="00BE6B0B" w:rsidP="00FD2EAD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9D3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Vereador PSDB                                                                 Vereador PSC</w:t>
      </w:r>
    </w:p>
    <w:sectPr w:rsidR="00BE6B0B" w:rsidRPr="009D3FF5" w:rsidSect="009D3FF5">
      <w:pgSz w:w="11906" w:h="16838"/>
      <w:pgMar w:top="255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0B"/>
    <w:rsid w:val="000D1414"/>
    <w:rsid w:val="00244F6E"/>
    <w:rsid w:val="002D764A"/>
    <w:rsid w:val="003D0ACA"/>
    <w:rsid w:val="00456813"/>
    <w:rsid w:val="00565DB3"/>
    <w:rsid w:val="005E47A4"/>
    <w:rsid w:val="00745D3F"/>
    <w:rsid w:val="007634D1"/>
    <w:rsid w:val="0085628C"/>
    <w:rsid w:val="00866926"/>
    <w:rsid w:val="00877E6C"/>
    <w:rsid w:val="0088481C"/>
    <w:rsid w:val="008C11DF"/>
    <w:rsid w:val="009D3FF5"/>
    <w:rsid w:val="00A02336"/>
    <w:rsid w:val="00A162EF"/>
    <w:rsid w:val="00A231F7"/>
    <w:rsid w:val="00B02FAB"/>
    <w:rsid w:val="00B07FE3"/>
    <w:rsid w:val="00BE6B0B"/>
    <w:rsid w:val="00C16D11"/>
    <w:rsid w:val="00C87B8C"/>
    <w:rsid w:val="00CA7EB2"/>
    <w:rsid w:val="00CE0A5E"/>
    <w:rsid w:val="00DA496B"/>
    <w:rsid w:val="00E52E44"/>
    <w:rsid w:val="00EA0D5A"/>
    <w:rsid w:val="00F06603"/>
    <w:rsid w:val="00F871D3"/>
    <w:rsid w:val="00FB4EFD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B0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BE6B0B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BE6B0B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E6B0B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E6B0B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BE6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E6B0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4D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B0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BE6B0B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BE6B0B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E6B0B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E6B0B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BE6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E6B0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4D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4</cp:revision>
  <cp:lastPrinted>2019-08-15T16:35:00Z</cp:lastPrinted>
  <dcterms:created xsi:type="dcterms:W3CDTF">2019-08-15T16:41:00Z</dcterms:created>
  <dcterms:modified xsi:type="dcterms:W3CDTF">2019-08-20T16:42:00Z</dcterms:modified>
</cp:coreProperties>
</file>