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15D44">
        <w:rPr>
          <w:rFonts w:ascii="Times New Roman" w:hAnsi="Times New Roman"/>
          <w:i w:val="0"/>
          <w:iCs/>
          <w:szCs w:val="24"/>
        </w:rPr>
        <w:t>5</w:t>
      </w:r>
      <w:r w:rsidR="00811DB0">
        <w:rPr>
          <w:rFonts w:ascii="Times New Roman" w:hAnsi="Times New Roman"/>
          <w:i w:val="0"/>
          <w:iCs/>
          <w:szCs w:val="24"/>
        </w:rPr>
        <w:t>82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811DB0" w:rsidRDefault="00811DB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11DB0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15D44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811DB0" w:rsidRPr="00811DB0" w:rsidRDefault="00811DB0" w:rsidP="00811DB0">
      <w:pPr>
        <w:tabs>
          <w:tab w:val="left" w:pos="4820"/>
        </w:tabs>
        <w:rPr>
          <w:iCs/>
          <w:sz w:val="24"/>
          <w:szCs w:val="24"/>
        </w:rPr>
      </w:pPr>
      <w:r w:rsidRPr="00811DB0">
        <w:rPr>
          <w:iCs/>
          <w:sz w:val="24"/>
          <w:szCs w:val="24"/>
        </w:rPr>
        <w:t>Ao Senhor</w:t>
      </w:r>
    </w:p>
    <w:p w:rsidR="00811DB0" w:rsidRPr="003C730C" w:rsidRDefault="00811DB0" w:rsidP="00811DB0">
      <w:pPr>
        <w:tabs>
          <w:tab w:val="left" w:pos="4820"/>
        </w:tabs>
        <w:rPr>
          <w:b/>
          <w:iCs/>
          <w:sz w:val="24"/>
          <w:szCs w:val="24"/>
        </w:rPr>
      </w:pPr>
      <w:r w:rsidRPr="003C730C">
        <w:rPr>
          <w:b/>
          <w:iCs/>
          <w:sz w:val="24"/>
          <w:szCs w:val="24"/>
        </w:rPr>
        <w:t>ARI GENÉZIO LAFIN</w:t>
      </w:r>
    </w:p>
    <w:p w:rsidR="00811DB0" w:rsidRPr="00811DB0" w:rsidRDefault="00811DB0" w:rsidP="00811DB0">
      <w:pPr>
        <w:tabs>
          <w:tab w:val="left" w:pos="4820"/>
        </w:tabs>
        <w:rPr>
          <w:iCs/>
          <w:sz w:val="24"/>
          <w:szCs w:val="24"/>
        </w:rPr>
      </w:pPr>
      <w:r w:rsidRPr="00811DB0">
        <w:rPr>
          <w:iCs/>
          <w:sz w:val="24"/>
          <w:szCs w:val="24"/>
        </w:rPr>
        <w:t>Presidente do Conselho de Saneamento Básico</w:t>
      </w:r>
    </w:p>
    <w:p w:rsidR="00811DB0" w:rsidRPr="00811DB0" w:rsidRDefault="00811DB0" w:rsidP="00811DB0">
      <w:pPr>
        <w:tabs>
          <w:tab w:val="left" w:pos="4820"/>
        </w:tabs>
        <w:rPr>
          <w:iCs/>
          <w:sz w:val="24"/>
          <w:szCs w:val="24"/>
        </w:rPr>
      </w:pPr>
      <w:r w:rsidRPr="00811DB0">
        <w:rPr>
          <w:iCs/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811DB0" w:rsidRDefault="00811DB0" w:rsidP="00811DB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811DB0" w:rsidRDefault="00811DB0" w:rsidP="00811DB0">
      <w:pPr>
        <w:ind w:firstLine="1418"/>
        <w:jc w:val="both"/>
        <w:rPr>
          <w:sz w:val="24"/>
          <w:szCs w:val="24"/>
        </w:rPr>
      </w:pPr>
    </w:p>
    <w:p w:rsidR="00811DB0" w:rsidRDefault="00811DB0" w:rsidP="00811DB0">
      <w:pPr>
        <w:ind w:firstLine="1418"/>
        <w:jc w:val="both"/>
        <w:rPr>
          <w:sz w:val="24"/>
          <w:szCs w:val="24"/>
        </w:rPr>
      </w:pPr>
    </w:p>
    <w:p w:rsidR="00811DB0" w:rsidRDefault="00811DB0" w:rsidP="00811DB0">
      <w:pPr>
        <w:ind w:firstLine="1418"/>
        <w:jc w:val="both"/>
        <w:rPr>
          <w:sz w:val="24"/>
          <w:szCs w:val="24"/>
        </w:rPr>
      </w:pPr>
    </w:p>
    <w:p w:rsidR="00811DB0" w:rsidRDefault="00811DB0" w:rsidP="00811DB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11DB0" w:rsidRDefault="00811DB0" w:rsidP="00811DB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o Requerimento nº 215/2019, a qual tramitou na 28ª Sessão Ordinária/Itinerante do ano de 2019 da Câmara Municipal de Sorriso, realizada em 29 de agosto de 2019, realizada no Distrito de Boa Esperança.</w:t>
      </w:r>
    </w:p>
    <w:p w:rsidR="00811DB0" w:rsidRDefault="00811DB0" w:rsidP="00811DB0">
      <w:pPr>
        <w:ind w:firstLine="1418"/>
        <w:jc w:val="both"/>
        <w:rPr>
          <w:sz w:val="24"/>
          <w:szCs w:val="24"/>
        </w:rPr>
      </w:pPr>
    </w:p>
    <w:p w:rsidR="00811DB0" w:rsidRDefault="00811DB0" w:rsidP="00811DB0">
      <w:pPr>
        <w:ind w:firstLine="1418"/>
        <w:jc w:val="both"/>
        <w:rPr>
          <w:sz w:val="24"/>
          <w:szCs w:val="24"/>
        </w:rPr>
      </w:pPr>
    </w:p>
    <w:p w:rsidR="00811DB0" w:rsidRDefault="00811DB0" w:rsidP="00811DB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A76" w:rsidRDefault="00CF6A76">
      <w:r>
        <w:separator/>
      </w:r>
    </w:p>
  </w:endnote>
  <w:endnote w:type="continuationSeparator" w:id="0">
    <w:p w:rsidR="00CF6A76" w:rsidRDefault="00CF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A76" w:rsidRDefault="00CF6A76">
      <w:r>
        <w:separator/>
      </w:r>
    </w:p>
  </w:footnote>
  <w:footnote w:type="continuationSeparator" w:id="0">
    <w:p w:rsidR="00CF6A76" w:rsidRDefault="00CF6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F6A76">
    <w:pPr>
      <w:jc w:val="center"/>
      <w:rPr>
        <w:b/>
        <w:sz w:val="28"/>
      </w:rPr>
    </w:pPr>
  </w:p>
  <w:p w:rsidR="00EB7583" w:rsidRDefault="00CF6A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2E5519"/>
    <w:rsid w:val="00376EEA"/>
    <w:rsid w:val="003E3A40"/>
    <w:rsid w:val="004C5390"/>
    <w:rsid w:val="00515D44"/>
    <w:rsid w:val="005324C0"/>
    <w:rsid w:val="005437E1"/>
    <w:rsid w:val="006829DC"/>
    <w:rsid w:val="006C18D2"/>
    <w:rsid w:val="00700637"/>
    <w:rsid w:val="00780ACE"/>
    <w:rsid w:val="007D74B3"/>
    <w:rsid w:val="00811DB0"/>
    <w:rsid w:val="00891DC2"/>
    <w:rsid w:val="008E73B3"/>
    <w:rsid w:val="009529EF"/>
    <w:rsid w:val="009778DD"/>
    <w:rsid w:val="009A7973"/>
    <w:rsid w:val="00A2165F"/>
    <w:rsid w:val="00AB5D25"/>
    <w:rsid w:val="00AD6A7B"/>
    <w:rsid w:val="00B96CF0"/>
    <w:rsid w:val="00BA0029"/>
    <w:rsid w:val="00BB7E8A"/>
    <w:rsid w:val="00C76DAC"/>
    <w:rsid w:val="00CB3EA0"/>
    <w:rsid w:val="00CF6A76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2019-08-30T13:07:00Z</dcterms:modified>
</cp:coreProperties>
</file>