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21182">
        <w:rPr>
          <w:rFonts w:ascii="Times New Roman" w:hAnsi="Times New Roman"/>
          <w:i w:val="0"/>
          <w:iCs/>
          <w:szCs w:val="24"/>
        </w:rPr>
        <w:t>678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4705C">
        <w:rPr>
          <w:rFonts w:ascii="Times New Roman" w:hAnsi="Times New Roman"/>
          <w:i w:val="0"/>
          <w:iCs/>
          <w:szCs w:val="24"/>
        </w:rPr>
        <w:t>3</w:t>
      </w:r>
      <w:r w:rsidR="00E21182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705C">
        <w:rPr>
          <w:rFonts w:ascii="Times New Roman" w:hAnsi="Times New Roman"/>
          <w:i w:val="0"/>
          <w:iCs/>
          <w:szCs w:val="24"/>
        </w:rPr>
        <w:t>setembr</w:t>
      </w:r>
      <w:r w:rsidR="00652110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652110">
        <w:rPr>
          <w:sz w:val="24"/>
          <w:szCs w:val="24"/>
        </w:rPr>
        <w:t>2</w:t>
      </w:r>
      <w:r w:rsidR="00E21182">
        <w:rPr>
          <w:sz w:val="24"/>
          <w:szCs w:val="24"/>
        </w:rPr>
        <w:t>49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E21182">
        <w:rPr>
          <w:sz w:val="24"/>
          <w:szCs w:val="24"/>
        </w:rPr>
        <w:t>33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E21182">
        <w:rPr>
          <w:sz w:val="24"/>
          <w:szCs w:val="24"/>
        </w:rPr>
        <w:t>30</w:t>
      </w:r>
      <w:bookmarkStart w:id="0" w:name="_GoBack"/>
      <w:bookmarkEnd w:id="0"/>
      <w:r w:rsidR="003E3A40">
        <w:rPr>
          <w:sz w:val="24"/>
          <w:szCs w:val="24"/>
        </w:rPr>
        <w:t xml:space="preserve"> de </w:t>
      </w:r>
      <w:r w:rsidR="0024705C">
        <w:rPr>
          <w:sz w:val="24"/>
          <w:szCs w:val="24"/>
        </w:rPr>
        <w:t>setembro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41" w:rsidRDefault="00A41241">
      <w:r>
        <w:separator/>
      </w:r>
    </w:p>
  </w:endnote>
  <w:endnote w:type="continuationSeparator" w:id="0">
    <w:p w:rsidR="00A41241" w:rsidRDefault="00A4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41" w:rsidRDefault="00A41241">
      <w:r>
        <w:separator/>
      </w:r>
    </w:p>
  </w:footnote>
  <w:footnote w:type="continuationSeparator" w:id="0">
    <w:p w:rsidR="00A41241" w:rsidRDefault="00A4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41241">
    <w:pPr>
      <w:jc w:val="center"/>
      <w:rPr>
        <w:b/>
        <w:sz w:val="28"/>
      </w:rPr>
    </w:pPr>
  </w:p>
  <w:p w:rsidR="00EB7583" w:rsidRDefault="00A41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A570F"/>
    <w:rsid w:val="000F7358"/>
    <w:rsid w:val="001B7078"/>
    <w:rsid w:val="0024705C"/>
    <w:rsid w:val="002642AB"/>
    <w:rsid w:val="002950A5"/>
    <w:rsid w:val="002B4118"/>
    <w:rsid w:val="0033425A"/>
    <w:rsid w:val="00376EEA"/>
    <w:rsid w:val="003E3A40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41241"/>
    <w:rsid w:val="00A65417"/>
    <w:rsid w:val="00AB5D25"/>
    <w:rsid w:val="00AD6A7B"/>
    <w:rsid w:val="00B0658C"/>
    <w:rsid w:val="00B738BD"/>
    <w:rsid w:val="00B96CF0"/>
    <w:rsid w:val="00D274ED"/>
    <w:rsid w:val="00E21182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2019-09-30T16:10:00Z</dcterms:modified>
</cp:coreProperties>
</file>