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33" w:rsidRPr="00171CF8" w:rsidRDefault="00BE0C33" w:rsidP="00171CF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106F2A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Nº</w:t>
      </w:r>
      <w:r w:rsid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721</w:t>
      </w:r>
      <w:r w:rsidR="00395BD8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/</w:t>
      </w:r>
      <w:r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2019</w:t>
      </w:r>
    </w:p>
    <w:p w:rsidR="00BE0C33" w:rsidRPr="00171CF8" w:rsidRDefault="00BE0C33" w:rsidP="00171CF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E0C33" w:rsidRPr="00171CF8" w:rsidRDefault="00BE0C33" w:rsidP="00171CF8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2598F" w:rsidRPr="00171CF8" w:rsidRDefault="00BE0C33" w:rsidP="00171CF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INDICAMOS A </w:t>
      </w:r>
      <w:r w:rsidR="0082598F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NECESSIDADE DE CONCLUSÃO DA OBRA DE IMPLANTAÇÃO DE CICLOVIA NA AVENIDA BLUMENAU, NO TRECHO COMPREENDIDO ENTRE A AVENIDA PERIMETRAL SUDOESTE E A TRAVESSA DOS CARDEAIS, MUNICÍPIO DE SORRISO-MT.</w:t>
      </w:r>
    </w:p>
    <w:p w:rsidR="0082598F" w:rsidRPr="00171CF8" w:rsidRDefault="0082598F" w:rsidP="009A44A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9555F" w:rsidRPr="00171CF8" w:rsidRDefault="00C9555F" w:rsidP="009A44A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95BD8" w:rsidRPr="00171CF8" w:rsidRDefault="00C9555F" w:rsidP="00171CF8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  <w:r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</w:t>
      </w:r>
      <w:r w:rsidR="00BE0C33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DELGADO – PMB, CLAUDIO OLIVEIRA</w:t>
      </w:r>
      <w:r w:rsidR="00395BD8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E0C33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="00395BD8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E0C33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PL, PROFESSORA SILVANA</w:t>
      </w:r>
      <w:r w:rsidR="00395BD8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E0C33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- PTB, PROFESSORA MARISA</w:t>
      </w:r>
      <w:r w:rsidR="00395BD8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4B11FA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395BD8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E0C33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PTB</w:t>
      </w:r>
      <w:r w:rsidR="006E0137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DAMIANI NA TV - PSC</w:t>
      </w:r>
      <w:r w:rsidR="00106F2A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395BD8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vereadores abaixo assinados</w:t>
      </w:r>
      <w:r w:rsidR="00BE0C33"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BE0C33" w:rsidRPr="00171CF8">
        <w:rPr>
          <w:rFonts w:ascii="Times New Roman" w:hAnsi="Times New Roman" w:cs="Times New Roman"/>
          <w:color w:val="000000"/>
          <w:sz w:val="23"/>
          <w:szCs w:val="23"/>
        </w:rPr>
        <w:t>com assento nesta Casa, em conformidade com o artigo 115 do Regimento Interno, requerem à Mesa que este Expediente seja encaminhado ao Exmo. Senhor Ari Lafin, Prefeito Municipal e ao S</w:t>
      </w:r>
      <w:r w:rsidR="00395BD8" w:rsidRPr="00171CF8">
        <w:rPr>
          <w:rFonts w:ascii="Times New Roman" w:hAnsi="Times New Roman" w:cs="Times New Roman"/>
          <w:color w:val="000000"/>
          <w:sz w:val="23"/>
          <w:szCs w:val="23"/>
        </w:rPr>
        <w:t>enhor</w:t>
      </w:r>
      <w:r w:rsidR="00BE0C33"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 Ac</w:t>
      </w:r>
      <w:r w:rsidR="00395BD8" w:rsidRPr="00171CF8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BE0C33" w:rsidRPr="00171CF8">
        <w:rPr>
          <w:rFonts w:ascii="Times New Roman" w:hAnsi="Times New Roman" w:cs="Times New Roman"/>
          <w:color w:val="000000"/>
          <w:sz w:val="23"/>
          <w:szCs w:val="23"/>
        </w:rPr>
        <w:t>cio Ambrosini, Secretário Municipal de Obras e Serviços Públicos</w:t>
      </w:r>
      <w:r w:rsidR="00BE0C33" w:rsidRPr="00171CF8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BE0C33" w:rsidRPr="00171CF8">
        <w:rPr>
          <w:rFonts w:ascii="Times New Roman" w:hAnsi="Times New Roman" w:cs="Times New Roman"/>
          <w:b/>
          <w:sz w:val="23"/>
          <w:szCs w:val="23"/>
        </w:rPr>
        <w:t xml:space="preserve"> versando sobre a necessidade </w:t>
      </w:r>
      <w:r w:rsidR="0082598F" w:rsidRPr="00171CF8">
        <w:rPr>
          <w:rFonts w:ascii="Times New Roman" w:hAnsi="Times New Roman" w:cs="Times New Roman"/>
          <w:b/>
          <w:sz w:val="23"/>
          <w:szCs w:val="23"/>
        </w:rPr>
        <w:t>de conclusão da obra de implantação de Ciclovia na Avenida Blumenau, no trecho compreendido entre a Avenida Perimetral Sudoeste e a Travessa dos Cardeais, Município de Sorriso-MT.</w:t>
      </w:r>
    </w:p>
    <w:p w:rsidR="00395BD8" w:rsidRPr="00171CF8" w:rsidRDefault="00395BD8" w:rsidP="00171CF8">
      <w:pPr>
        <w:keepNext/>
        <w:jc w:val="center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D667D3" w:rsidRPr="00171CF8" w:rsidRDefault="00BE0C33" w:rsidP="00171CF8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71C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82598F" w:rsidRPr="00171CF8" w:rsidRDefault="0082598F" w:rsidP="00171CF8">
      <w:pPr>
        <w:keepNext/>
        <w:tabs>
          <w:tab w:val="left" w:pos="1418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82598F" w:rsidRPr="00171CF8" w:rsidRDefault="0082598F" w:rsidP="00171CF8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71CF8">
        <w:rPr>
          <w:rFonts w:ascii="Times New Roman" w:hAnsi="Times New Roman" w:cs="Times New Roman"/>
          <w:color w:val="000000"/>
          <w:sz w:val="23"/>
          <w:szCs w:val="23"/>
        </w:rPr>
        <w:t>Considerando que através do Requerimento</w:t>
      </w:r>
      <w:r w:rsidR="00387C68"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71CF8">
        <w:rPr>
          <w:rFonts w:ascii="Times New Roman" w:hAnsi="Times New Roman" w:cs="Times New Roman"/>
          <w:color w:val="000000"/>
          <w:sz w:val="23"/>
          <w:szCs w:val="23"/>
        </w:rPr>
        <w:t>nº 54/2019 de 05/06/2019 onde solicita informações acerca da implantação de ciclovia na Avenida Blumenau, no trecho compreendido entre a Avenida Perimetral Sudoeste e a Travessa dos Cardeais, contratada através da tomada de preços 009/2018, e expedida ordem de serviço para início da</w:t>
      </w:r>
      <w:bookmarkStart w:id="0" w:name="_GoBack"/>
      <w:bookmarkEnd w:id="0"/>
      <w:r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 obra em 04 de Fevereiro de 2019, sendo que a empresa teria 90 dias para a conclusão da mesma,</w:t>
      </w:r>
      <w:r w:rsidR="00387C68"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obtivemos como resposta através do Ofício </w:t>
      </w:r>
      <w:r w:rsidR="00387C68"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SEMCID </w:t>
      </w:r>
      <w:r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nº </w:t>
      </w:r>
      <w:r w:rsidR="00387C68" w:rsidRPr="00171CF8">
        <w:rPr>
          <w:rFonts w:ascii="Times New Roman" w:hAnsi="Times New Roman" w:cs="Times New Roman"/>
          <w:color w:val="000000"/>
          <w:sz w:val="23"/>
          <w:szCs w:val="23"/>
        </w:rPr>
        <w:t>361/2019</w:t>
      </w:r>
      <w:r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387C68" w:rsidRPr="00171CF8">
        <w:rPr>
          <w:rFonts w:ascii="Times New Roman" w:hAnsi="Times New Roman" w:cs="Times New Roman"/>
          <w:color w:val="000000"/>
          <w:sz w:val="23"/>
          <w:szCs w:val="23"/>
        </w:rPr>
        <w:t>de 14 de Junho de 2019</w:t>
      </w:r>
      <w:r w:rsidRPr="00171CF8">
        <w:rPr>
          <w:rFonts w:ascii="Times New Roman" w:hAnsi="Times New Roman" w:cs="Times New Roman"/>
          <w:color w:val="000000"/>
          <w:sz w:val="23"/>
          <w:szCs w:val="23"/>
        </w:rPr>
        <w:t>, que</w:t>
      </w:r>
      <w:r w:rsidR="00387C68"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 após o descumprimento do cronograma de execução pela empresa contratada a Prefeitura de Sorriso teria tomado às devidas providências (notificações).</w:t>
      </w:r>
    </w:p>
    <w:p w:rsidR="00387C68" w:rsidRPr="00171CF8" w:rsidRDefault="00387C68" w:rsidP="00171CF8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87C68" w:rsidRDefault="00387C68" w:rsidP="00171CF8">
      <w:pPr>
        <w:tabs>
          <w:tab w:val="left" w:pos="1418"/>
        </w:tabs>
        <w:ind w:firstLine="1418"/>
        <w:jc w:val="both"/>
        <w:rPr>
          <w:rStyle w:val="Forte"/>
          <w:rFonts w:ascii="Times New Roman" w:hAnsi="Times New Roman" w:cs="Times New Roman"/>
          <w:b w:val="0"/>
          <w:color w:val="000000"/>
          <w:sz w:val="23"/>
          <w:szCs w:val="23"/>
        </w:rPr>
      </w:pPr>
      <w:r w:rsidRPr="00171CF8">
        <w:rPr>
          <w:rStyle w:val="Forte"/>
          <w:rFonts w:ascii="Times New Roman" w:hAnsi="Times New Roman" w:cs="Times New Roman"/>
          <w:b w:val="0"/>
          <w:color w:val="000000"/>
          <w:sz w:val="23"/>
          <w:szCs w:val="23"/>
        </w:rPr>
        <w:t>Considerando que essa é uma reivindicação dos munícipes que utilizam essa via;</w:t>
      </w:r>
    </w:p>
    <w:p w:rsidR="00171CF8" w:rsidRPr="00171CF8" w:rsidRDefault="00171CF8" w:rsidP="00171CF8">
      <w:pPr>
        <w:tabs>
          <w:tab w:val="left" w:pos="1418"/>
        </w:tabs>
        <w:ind w:firstLine="1418"/>
        <w:jc w:val="both"/>
        <w:rPr>
          <w:rStyle w:val="Forte"/>
          <w:rFonts w:ascii="Times New Roman" w:hAnsi="Times New Roman" w:cs="Times New Roman"/>
          <w:b w:val="0"/>
          <w:color w:val="000000"/>
          <w:sz w:val="23"/>
          <w:szCs w:val="23"/>
        </w:rPr>
      </w:pPr>
    </w:p>
    <w:p w:rsidR="0082598F" w:rsidRDefault="00387C68" w:rsidP="00171CF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171CF8">
        <w:rPr>
          <w:sz w:val="23"/>
          <w:szCs w:val="23"/>
        </w:rPr>
        <w:t>Considerando as condições precárias que estão alguns pontos desse trecho que se tornam verdadeiras armadilhas que colocam a população em risco iminente de acidentes e prejuízos materiais;</w:t>
      </w:r>
    </w:p>
    <w:p w:rsidR="00171CF8" w:rsidRPr="00171CF8" w:rsidRDefault="00171CF8" w:rsidP="00171CF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BE0C33" w:rsidRDefault="00C9555F" w:rsidP="00171CF8">
      <w:pPr>
        <w:keepNext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71CF8">
        <w:rPr>
          <w:rFonts w:ascii="Times New Roman" w:hAnsi="Times New Roman" w:cs="Times New Roman"/>
          <w:sz w:val="23"/>
          <w:szCs w:val="23"/>
        </w:rPr>
        <w:t>Considerando a mobilidade urbana como patrimônio social</w:t>
      </w:r>
      <w:r w:rsidR="00D667D3" w:rsidRPr="00171CF8">
        <w:rPr>
          <w:rFonts w:ascii="Times New Roman" w:hAnsi="Times New Roman" w:cs="Times New Roman"/>
          <w:sz w:val="23"/>
          <w:szCs w:val="23"/>
        </w:rPr>
        <w:t>, e</w:t>
      </w:r>
      <w:r w:rsidR="00BE0C33"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speramos assim, contar com o Poder Executivo Municipal, a fim de que </w:t>
      </w:r>
      <w:r w:rsidR="00BC70D0" w:rsidRPr="00171CF8">
        <w:rPr>
          <w:rFonts w:ascii="Times New Roman" w:hAnsi="Times New Roman" w:cs="Times New Roman"/>
          <w:color w:val="000000"/>
          <w:sz w:val="23"/>
          <w:szCs w:val="23"/>
        </w:rPr>
        <w:t>retome a Obra da Ciclovia em nosso município.</w:t>
      </w:r>
    </w:p>
    <w:p w:rsidR="00171CF8" w:rsidRPr="00171CF8" w:rsidRDefault="00171CF8" w:rsidP="00171CF8">
      <w:pPr>
        <w:keepNext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67D3" w:rsidRPr="00171CF8" w:rsidRDefault="00D667D3" w:rsidP="00171CF8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E0C33" w:rsidRDefault="00BE0C33" w:rsidP="00171CF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EE45C2"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em </w:t>
      </w:r>
      <w:r w:rsidR="00D667D3" w:rsidRPr="00171CF8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2D29C2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06F2A"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2D29C2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106F2A" w:rsidRPr="00171CF8">
        <w:rPr>
          <w:rFonts w:ascii="Times New Roman" w:hAnsi="Times New Roman" w:cs="Times New Roman"/>
          <w:color w:val="000000"/>
          <w:sz w:val="23"/>
          <w:szCs w:val="23"/>
        </w:rPr>
        <w:t>utubro</w:t>
      </w:r>
      <w:r w:rsidRPr="00171CF8">
        <w:rPr>
          <w:rFonts w:ascii="Times New Roman" w:hAnsi="Times New Roman" w:cs="Times New Roman"/>
          <w:color w:val="000000"/>
          <w:sz w:val="23"/>
          <w:szCs w:val="23"/>
        </w:rPr>
        <w:t xml:space="preserve"> de 2019.</w:t>
      </w:r>
    </w:p>
    <w:p w:rsidR="006E0137" w:rsidRDefault="006E0137" w:rsidP="00171CF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71CF8" w:rsidRPr="00171CF8" w:rsidRDefault="00171CF8" w:rsidP="00171CF8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D667D3" w:rsidRPr="00171CF8" w:rsidRDefault="00D667D3" w:rsidP="00171CF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106F2A" w:rsidRPr="00171CF8" w:rsidTr="006E0137">
        <w:trPr>
          <w:trHeight w:val="841"/>
          <w:jc w:val="center"/>
        </w:trPr>
        <w:tc>
          <w:tcPr>
            <w:tcW w:w="3085" w:type="dxa"/>
          </w:tcPr>
          <w:p w:rsidR="00106F2A" w:rsidRPr="00171CF8" w:rsidRDefault="00106F2A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06F2A" w:rsidRPr="00171CF8" w:rsidRDefault="00106F2A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1CF8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106F2A" w:rsidRPr="00171CF8" w:rsidRDefault="00106F2A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1CF8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</w:tc>
        <w:tc>
          <w:tcPr>
            <w:tcW w:w="2835" w:type="dxa"/>
          </w:tcPr>
          <w:p w:rsidR="00106F2A" w:rsidRPr="00171CF8" w:rsidRDefault="00106F2A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06F2A" w:rsidRPr="00171CF8" w:rsidRDefault="00106F2A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1CF8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106F2A" w:rsidRDefault="005720AE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1CF8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6E0137" w:rsidRPr="00171CF8" w:rsidRDefault="006E0137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06F2A" w:rsidRPr="00171CF8" w:rsidRDefault="00106F2A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106F2A" w:rsidRPr="00171CF8" w:rsidRDefault="00106F2A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06F2A" w:rsidRPr="00171CF8" w:rsidRDefault="00106F2A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171CF8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171CF8">
              <w:rPr>
                <w:rFonts w:ascii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106F2A" w:rsidRPr="00171CF8" w:rsidRDefault="00106F2A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1CF8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tbl>
      <w:tblPr>
        <w:tblStyle w:val="Tabelacomgrade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6E0137" w:rsidTr="006E0137">
        <w:tc>
          <w:tcPr>
            <w:tcW w:w="2444" w:type="dxa"/>
          </w:tcPr>
          <w:p w:rsidR="006E0137" w:rsidRPr="006E0137" w:rsidRDefault="006E0137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E0137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6E0137" w:rsidRPr="006E0137" w:rsidRDefault="006E0137" w:rsidP="00171C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E0137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</w:tc>
        <w:tc>
          <w:tcPr>
            <w:tcW w:w="2445" w:type="dxa"/>
          </w:tcPr>
          <w:p w:rsidR="006E0137" w:rsidRPr="006E0137" w:rsidRDefault="006E0137" w:rsidP="00D435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6E0137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6E0137">
              <w:rPr>
                <w:rFonts w:ascii="Times New Roman" w:hAnsi="Times New Roman" w:cs="Times New Roman"/>
                <w:b/>
                <w:sz w:val="23"/>
                <w:szCs w:val="23"/>
              </w:rPr>
              <w:t>. MARISA</w:t>
            </w:r>
          </w:p>
          <w:p w:rsidR="006E0137" w:rsidRPr="006E0137" w:rsidRDefault="006E0137" w:rsidP="00D435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E013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6E0137" w:rsidRPr="006E0137" w:rsidRDefault="006E0137" w:rsidP="00D435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45" w:type="dxa"/>
          </w:tcPr>
          <w:p w:rsidR="006E0137" w:rsidRPr="006E0137" w:rsidRDefault="006E0137" w:rsidP="00D435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E0137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6E0137" w:rsidRPr="006E0137" w:rsidRDefault="006E0137" w:rsidP="00D435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E0137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2445" w:type="dxa"/>
          </w:tcPr>
          <w:p w:rsidR="006E0137" w:rsidRPr="006E0137" w:rsidRDefault="006E0137" w:rsidP="00D435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E0137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6E0137" w:rsidRPr="006E0137" w:rsidRDefault="006E0137" w:rsidP="00D435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E0137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6E0137" w:rsidRPr="00171CF8" w:rsidRDefault="006E0137" w:rsidP="00171CF8">
      <w:pPr>
        <w:jc w:val="center"/>
        <w:rPr>
          <w:rFonts w:ascii="Times New Roman" w:hAnsi="Times New Roman" w:cs="Times New Roman"/>
          <w:sz w:val="23"/>
          <w:szCs w:val="23"/>
        </w:rPr>
      </w:pPr>
    </w:p>
    <w:sectPr w:rsidR="006E0137" w:rsidRPr="00171CF8" w:rsidSect="00171CF8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106F2A"/>
    <w:rsid w:val="00171CF8"/>
    <w:rsid w:val="002943CA"/>
    <w:rsid w:val="002D29C2"/>
    <w:rsid w:val="00387C68"/>
    <w:rsid w:val="00395BD8"/>
    <w:rsid w:val="004B11FA"/>
    <w:rsid w:val="005720AE"/>
    <w:rsid w:val="006E0137"/>
    <w:rsid w:val="0082598F"/>
    <w:rsid w:val="008A40F3"/>
    <w:rsid w:val="009A44A6"/>
    <w:rsid w:val="00B24369"/>
    <w:rsid w:val="00BC70D0"/>
    <w:rsid w:val="00BE0C33"/>
    <w:rsid w:val="00BF5030"/>
    <w:rsid w:val="00C12B84"/>
    <w:rsid w:val="00C9555F"/>
    <w:rsid w:val="00D12FCC"/>
    <w:rsid w:val="00D667D3"/>
    <w:rsid w:val="00E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2019-10-17T11:38:00Z</cp:lastPrinted>
  <dcterms:created xsi:type="dcterms:W3CDTF">2019-10-15T14:20:00Z</dcterms:created>
  <dcterms:modified xsi:type="dcterms:W3CDTF">2019-10-21T13:36:00Z</dcterms:modified>
</cp:coreProperties>
</file>