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E" w:rsidRPr="00E055F8" w:rsidRDefault="00A97D3E" w:rsidP="00CD5B58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 xml:space="preserve">PORTARIA Nº </w:t>
      </w:r>
      <w:r w:rsidR="0019389C">
        <w:rPr>
          <w:rFonts w:ascii="Times New Roman" w:hAnsi="Times New Roman"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</w:rPr>
        <w:t>/201</w:t>
      </w:r>
      <w:r w:rsidR="00E5479D">
        <w:rPr>
          <w:rFonts w:ascii="Times New Roman" w:hAnsi="Times New Roman"/>
          <w:sz w:val="24"/>
          <w:szCs w:val="24"/>
        </w:rPr>
        <w:t>9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5202C6" w:rsidRPr="00E055F8" w:rsidRDefault="005202C6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ind w:left="2835"/>
        <w:rPr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 w:rsidR="0019389C">
        <w:rPr>
          <w:sz w:val="24"/>
          <w:szCs w:val="24"/>
        </w:rPr>
        <w:t>1º</w:t>
      </w:r>
      <w:r w:rsidRPr="005E35E8">
        <w:rPr>
          <w:sz w:val="24"/>
          <w:szCs w:val="24"/>
        </w:rPr>
        <w:t xml:space="preserve"> </w:t>
      </w:r>
      <w:r w:rsidRPr="00E055F8">
        <w:rPr>
          <w:sz w:val="24"/>
          <w:szCs w:val="24"/>
        </w:rPr>
        <w:t xml:space="preserve">de </w:t>
      </w:r>
      <w:r w:rsidR="0019389C">
        <w:rPr>
          <w:sz w:val="24"/>
          <w:szCs w:val="24"/>
        </w:rPr>
        <w:t>novembro</w:t>
      </w:r>
      <w:r w:rsidRPr="00E055F8">
        <w:rPr>
          <w:sz w:val="24"/>
          <w:szCs w:val="24"/>
        </w:rPr>
        <w:t xml:space="preserve"> de 201</w:t>
      </w:r>
      <w:r w:rsidR="00E5479D">
        <w:rPr>
          <w:sz w:val="24"/>
          <w:szCs w:val="24"/>
        </w:rPr>
        <w:t>9</w:t>
      </w:r>
      <w:r w:rsidR="00182379">
        <w:rPr>
          <w:sz w:val="24"/>
          <w:szCs w:val="24"/>
        </w:rPr>
        <w:t>.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5202C6" w:rsidRDefault="005202C6" w:rsidP="00CD5B58">
      <w:pPr>
        <w:ind w:left="2835"/>
        <w:rPr>
          <w:b/>
          <w:sz w:val="24"/>
          <w:szCs w:val="24"/>
        </w:rPr>
      </w:pPr>
    </w:p>
    <w:p w:rsidR="00A97D3E" w:rsidRPr="00E055F8" w:rsidRDefault="0019389C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Homologa retorno de</w:t>
      </w:r>
      <w:r w:rsidR="00D94C13">
        <w:rPr>
          <w:rFonts w:ascii="Times New Roman" w:hAnsi="Times New Roman" w:cs="Times New Roman"/>
          <w:bCs w:val="0"/>
          <w:szCs w:val="24"/>
        </w:rPr>
        <w:t xml:space="preserve"> Licença Maternidade à </w:t>
      </w:r>
      <w:r w:rsidR="00182379">
        <w:rPr>
          <w:rFonts w:ascii="Times New Roman" w:hAnsi="Times New Roman" w:cs="Times New Roman"/>
          <w:bCs w:val="0"/>
          <w:szCs w:val="24"/>
        </w:rPr>
        <w:t>vereador</w:t>
      </w:r>
      <w:r w:rsidR="00D94C13">
        <w:rPr>
          <w:rFonts w:ascii="Times New Roman" w:hAnsi="Times New Roman" w:cs="Times New Roman"/>
          <w:bCs w:val="0"/>
          <w:szCs w:val="24"/>
        </w:rPr>
        <w:t xml:space="preserve">a </w:t>
      </w:r>
      <w:r w:rsidR="00182379" w:rsidRPr="00182379">
        <w:rPr>
          <w:rFonts w:ascii="Times New Roman" w:hAnsi="Times New Roman" w:cs="Times New Roman"/>
          <w:bCs w:val="0"/>
          <w:szCs w:val="24"/>
        </w:rPr>
        <w:t xml:space="preserve">Elisa Eduarda Pereira </w:t>
      </w:r>
      <w:r w:rsidR="00182379">
        <w:rPr>
          <w:rFonts w:ascii="Times New Roman" w:hAnsi="Times New Roman" w:cs="Times New Roman"/>
          <w:bCs w:val="0"/>
          <w:szCs w:val="24"/>
        </w:rPr>
        <w:t>e</w:t>
      </w:r>
      <w:r w:rsidR="00182379" w:rsidRPr="00182379">
        <w:rPr>
          <w:rFonts w:ascii="Times New Roman" w:hAnsi="Times New Roman" w:cs="Times New Roman"/>
          <w:bCs w:val="0"/>
          <w:szCs w:val="24"/>
        </w:rPr>
        <w:t xml:space="preserve"> Oliveira</w:t>
      </w:r>
      <w:r w:rsidR="00830F21">
        <w:rPr>
          <w:rFonts w:ascii="Times New Roman" w:hAnsi="Times New Roman" w:cs="Times New Roman"/>
          <w:bCs w:val="0"/>
          <w:szCs w:val="24"/>
        </w:rPr>
        <w:t xml:space="preserve"> (Elisa Abrahão)</w:t>
      </w:r>
      <w:r w:rsidR="00D94C13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A97D3E" w:rsidRDefault="00A97D3E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182379" w:rsidRPr="00E055F8" w:rsidRDefault="00182379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</w:p>
    <w:p w:rsidR="00A97D3E" w:rsidRDefault="007B42F9" w:rsidP="00182379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97D3E" w:rsidRPr="00E055F8">
        <w:rPr>
          <w:sz w:val="24"/>
          <w:szCs w:val="24"/>
        </w:rPr>
        <w:t xml:space="preserve">Excelentíssimo Senhor </w:t>
      </w:r>
      <w:r w:rsidR="00182379">
        <w:rPr>
          <w:sz w:val="24"/>
          <w:szCs w:val="24"/>
        </w:rPr>
        <w:t>Claudio Oliveira</w:t>
      </w:r>
      <w:r w:rsidR="00A97D3E"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830F21" w:rsidRPr="00E055F8" w:rsidRDefault="00830F21" w:rsidP="002B20E4">
      <w:pPr>
        <w:ind w:firstLine="1418"/>
        <w:jc w:val="both"/>
        <w:rPr>
          <w:sz w:val="24"/>
          <w:szCs w:val="24"/>
        </w:rPr>
      </w:pPr>
    </w:p>
    <w:p w:rsidR="00D94C13" w:rsidRDefault="00D94C13" w:rsidP="00182379">
      <w:pPr>
        <w:ind w:firstLine="1418"/>
        <w:jc w:val="both"/>
        <w:rPr>
          <w:b/>
          <w:bCs/>
          <w:sz w:val="24"/>
          <w:szCs w:val="24"/>
        </w:rPr>
      </w:pPr>
      <w:r w:rsidRPr="00FC4F0A">
        <w:rPr>
          <w:b/>
          <w:bCs/>
          <w:sz w:val="24"/>
          <w:szCs w:val="24"/>
        </w:rPr>
        <w:t>RESOLVE:</w:t>
      </w:r>
    </w:p>
    <w:p w:rsidR="00182379" w:rsidRPr="00182379" w:rsidRDefault="00182379" w:rsidP="00182379">
      <w:pPr>
        <w:ind w:firstLine="1418"/>
        <w:jc w:val="both"/>
        <w:rPr>
          <w:b/>
          <w:bCs/>
          <w:sz w:val="24"/>
          <w:szCs w:val="24"/>
        </w:rPr>
      </w:pPr>
    </w:p>
    <w:p w:rsidR="00182379" w:rsidRDefault="00D94C13" w:rsidP="00182379">
      <w:pPr>
        <w:ind w:firstLine="1418"/>
        <w:jc w:val="both"/>
        <w:rPr>
          <w:sz w:val="24"/>
          <w:szCs w:val="24"/>
        </w:rPr>
      </w:pPr>
      <w:r w:rsidRPr="00FC4F0A">
        <w:rPr>
          <w:sz w:val="24"/>
          <w:szCs w:val="24"/>
        </w:rPr>
        <w:tab/>
      </w:r>
      <w:r w:rsidRPr="00FC4F0A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="0019389C">
        <w:rPr>
          <w:sz w:val="24"/>
          <w:szCs w:val="24"/>
        </w:rPr>
        <w:t>Homologar retorno de</w:t>
      </w:r>
      <w:r w:rsidR="00182379">
        <w:rPr>
          <w:sz w:val="24"/>
          <w:szCs w:val="24"/>
        </w:rPr>
        <w:t xml:space="preserve"> Licença Maternidade à vereadora </w:t>
      </w:r>
      <w:r w:rsidR="004A6BAA" w:rsidRPr="004A6BAA">
        <w:rPr>
          <w:sz w:val="24"/>
          <w:szCs w:val="24"/>
        </w:rPr>
        <w:t xml:space="preserve">Elisa Eduarda Pereira </w:t>
      </w:r>
      <w:r w:rsidR="004A6BAA">
        <w:rPr>
          <w:sz w:val="24"/>
          <w:szCs w:val="24"/>
        </w:rPr>
        <w:t>e</w:t>
      </w:r>
      <w:r w:rsidR="004A6BAA" w:rsidRPr="004A6BAA">
        <w:rPr>
          <w:sz w:val="24"/>
          <w:szCs w:val="24"/>
        </w:rPr>
        <w:t xml:space="preserve"> Oliveira</w:t>
      </w:r>
      <w:r>
        <w:rPr>
          <w:sz w:val="24"/>
          <w:szCs w:val="24"/>
        </w:rPr>
        <w:t xml:space="preserve">, matrícula nº </w:t>
      </w:r>
      <w:r w:rsidR="005C504A">
        <w:rPr>
          <w:sz w:val="24"/>
          <w:szCs w:val="24"/>
        </w:rPr>
        <w:t>501</w:t>
      </w:r>
      <w:r>
        <w:rPr>
          <w:sz w:val="24"/>
          <w:szCs w:val="24"/>
        </w:rPr>
        <w:t xml:space="preserve">, investida no cargo de </w:t>
      </w:r>
      <w:r w:rsidR="00182379">
        <w:rPr>
          <w:sz w:val="24"/>
          <w:szCs w:val="24"/>
        </w:rPr>
        <w:t>vereadora</w:t>
      </w:r>
      <w:r>
        <w:rPr>
          <w:sz w:val="24"/>
          <w:szCs w:val="24"/>
        </w:rPr>
        <w:t xml:space="preserve">, </w:t>
      </w:r>
      <w:r w:rsidR="00182379">
        <w:rPr>
          <w:sz w:val="24"/>
          <w:szCs w:val="24"/>
        </w:rPr>
        <w:t xml:space="preserve">a partir de </w:t>
      </w:r>
      <w:r w:rsidR="0019389C">
        <w:rPr>
          <w:sz w:val="24"/>
          <w:szCs w:val="24"/>
        </w:rPr>
        <w:t>1º</w:t>
      </w:r>
      <w:r w:rsidR="00182379">
        <w:rPr>
          <w:sz w:val="24"/>
          <w:szCs w:val="24"/>
        </w:rPr>
        <w:t xml:space="preserve"> de </w:t>
      </w:r>
      <w:r w:rsidR="0019389C">
        <w:rPr>
          <w:sz w:val="24"/>
          <w:szCs w:val="24"/>
        </w:rPr>
        <w:t>novembro</w:t>
      </w:r>
      <w:r w:rsidR="00182379">
        <w:rPr>
          <w:sz w:val="24"/>
          <w:szCs w:val="24"/>
        </w:rPr>
        <w:t xml:space="preserve"> de 2019.</w:t>
      </w:r>
    </w:p>
    <w:p w:rsidR="00182379" w:rsidRDefault="00182379" w:rsidP="00182379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D94C13" w:rsidRPr="00FC4F0A" w:rsidRDefault="00182379" w:rsidP="00182379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D94C13" w:rsidRPr="00FC4F0A">
        <w:rPr>
          <w:b/>
          <w:bCs/>
          <w:sz w:val="24"/>
          <w:szCs w:val="24"/>
        </w:rPr>
        <w:t>rt. 2º</w:t>
      </w:r>
      <w:r w:rsidR="00D94C13" w:rsidRPr="00FC4F0A">
        <w:rPr>
          <w:sz w:val="24"/>
          <w:szCs w:val="24"/>
        </w:rPr>
        <w:t xml:space="preserve"> </w:t>
      </w:r>
      <w:r w:rsidR="004A6BAA" w:rsidRPr="00A404C2">
        <w:rPr>
          <w:sz w:val="24"/>
          <w:szCs w:val="24"/>
        </w:rPr>
        <w:t>Esta Portaria entra em vigor nesta data.</w:t>
      </w:r>
    </w:p>
    <w:p w:rsidR="00182379" w:rsidRDefault="00182379" w:rsidP="00182379">
      <w:pPr>
        <w:ind w:firstLine="1418"/>
        <w:jc w:val="both"/>
        <w:rPr>
          <w:sz w:val="24"/>
          <w:szCs w:val="24"/>
        </w:rPr>
      </w:pPr>
    </w:p>
    <w:p w:rsidR="00182379" w:rsidRDefault="00182379" w:rsidP="00182379">
      <w:pPr>
        <w:ind w:firstLine="1418"/>
        <w:jc w:val="both"/>
        <w:rPr>
          <w:sz w:val="24"/>
          <w:szCs w:val="24"/>
        </w:rPr>
      </w:pPr>
    </w:p>
    <w:p w:rsidR="00A97D3E" w:rsidRPr="00B0520B" w:rsidRDefault="00D94C13" w:rsidP="00182379">
      <w:pPr>
        <w:ind w:firstLine="1418"/>
        <w:jc w:val="both"/>
        <w:rPr>
          <w:sz w:val="24"/>
          <w:szCs w:val="24"/>
        </w:rPr>
      </w:pPr>
      <w:r w:rsidRPr="00FC4F0A">
        <w:rPr>
          <w:sz w:val="24"/>
          <w:szCs w:val="24"/>
        </w:rPr>
        <w:t xml:space="preserve">Câmara Municipal de Sorriso, Estado de Mato Grosso, em </w:t>
      </w:r>
      <w:r w:rsidR="0019389C">
        <w:rPr>
          <w:sz w:val="24"/>
          <w:szCs w:val="24"/>
        </w:rPr>
        <w:t>1º</w:t>
      </w:r>
      <w:r>
        <w:rPr>
          <w:sz w:val="24"/>
          <w:szCs w:val="24"/>
        </w:rPr>
        <w:t xml:space="preserve"> </w:t>
      </w:r>
      <w:r w:rsidRPr="00FC4F0A">
        <w:rPr>
          <w:sz w:val="24"/>
          <w:szCs w:val="24"/>
        </w:rPr>
        <w:t xml:space="preserve">de </w:t>
      </w:r>
      <w:r w:rsidR="0019389C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</w:t>
      </w:r>
      <w:r w:rsidRPr="00FC4F0A">
        <w:rPr>
          <w:sz w:val="24"/>
          <w:szCs w:val="24"/>
        </w:rPr>
        <w:t>201</w:t>
      </w:r>
      <w:r w:rsidR="00B74826">
        <w:rPr>
          <w:sz w:val="24"/>
          <w:szCs w:val="24"/>
        </w:rPr>
        <w:t>9</w:t>
      </w:r>
      <w:r w:rsidRPr="00FC4F0A">
        <w:rPr>
          <w:sz w:val="24"/>
          <w:szCs w:val="24"/>
        </w:rPr>
        <w:t>.</w:t>
      </w:r>
    </w:p>
    <w:p w:rsidR="00A97D3E" w:rsidRPr="00B0520B" w:rsidRDefault="00A97D3E" w:rsidP="00182379">
      <w:pPr>
        <w:ind w:firstLine="1418"/>
        <w:jc w:val="both"/>
        <w:rPr>
          <w:sz w:val="24"/>
          <w:szCs w:val="24"/>
        </w:rPr>
      </w:pPr>
    </w:p>
    <w:p w:rsidR="00A97D3E" w:rsidRDefault="00A97D3E" w:rsidP="00A97D3E">
      <w:pPr>
        <w:jc w:val="both"/>
        <w:rPr>
          <w:sz w:val="24"/>
          <w:szCs w:val="24"/>
        </w:rPr>
      </w:pP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both"/>
        <w:rPr>
          <w:sz w:val="24"/>
          <w:szCs w:val="24"/>
        </w:rPr>
      </w:pPr>
    </w:p>
    <w:p w:rsidR="00A97D3E" w:rsidRPr="00914B85" w:rsidRDefault="001A254A" w:rsidP="00A97D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A97D3E" w:rsidRPr="00182379" w:rsidRDefault="00A97D3E" w:rsidP="00A97D3E">
      <w:pPr>
        <w:jc w:val="center"/>
        <w:rPr>
          <w:bCs/>
          <w:sz w:val="24"/>
          <w:szCs w:val="24"/>
        </w:rPr>
      </w:pPr>
      <w:r w:rsidRPr="00182379">
        <w:rPr>
          <w:bCs/>
          <w:sz w:val="24"/>
          <w:szCs w:val="24"/>
        </w:rPr>
        <w:t>Presidente</w:t>
      </w:r>
    </w:p>
    <w:sectPr w:rsidR="00A97D3E" w:rsidRPr="00182379" w:rsidSect="00182379">
      <w:headerReference w:type="default" r:id="rId7"/>
      <w:footerReference w:type="default" r:id="rId8"/>
      <w:pgSz w:w="11907" w:h="16840" w:code="9"/>
      <w:pgMar w:top="2552" w:right="1134" w:bottom="1418" w:left="1418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02" w:rsidRDefault="00DF5B02">
      <w:r>
        <w:separator/>
      </w:r>
    </w:p>
  </w:endnote>
  <w:endnote w:type="continuationSeparator" w:id="0">
    <w:p w:rsidR="00DF5B02" w:rsidRDefault="00DF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F9" w:rsidRPr="00182379" w:rsidRDefault="007B42F9" w:rsidP="007B42F9">
    <w:pPr>
      <w:rPr>
        <w:b/>
        <w:iCs/>
      </w:rPr>
    </w:pPr>
    <w:r w:rsidRPr="00182379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7B42F9" w:rsidTr="00C03C1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2F9" w:rsidRPr="007B42F9" w:rsidRDefault="007B42F9" w:rsidP="00C03C1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_____/______/___________</w:t>
          </w: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</w:tc>
    </w:tr>
  </w:tbl>
  <w:p w:rsidR="007B42F9" w:rsidRDefault="007B42F9" w:rsidP="007B42F9">
    <w:pPr>
      <w:pStyle w:val="Rodap"/>
    </w:pPr>
  </w:p>
  <w:p w:rsidR="007B42F9" w:rsidRDefault="007B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02" w:rsidRDefault="00DF5B02">
      <w:r>
        <w:separator/>
      </w:r>
    </w:p>
  </w:footnote>
  <w:footnote w:type="continuationSeparator" w:id="0">
    <w:p w:rsidR="00DF5B02" w:rsidRDefault="00DF5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631CE"/>
    <w:rsid w:val="00182379"/>
    <w:rsid w:val="0019389C"/>
    <w:rsid w:val="00197DE6"/>
    <w:rsid w:val="001A254A"/>
    <w:rsid w:val="001C7BE6"/>
    <w:rsid w:val="0022791A"/>
    <w:rsid w:val="00286B15"/>
    <w:rsid w:val="002B20E4"/>
    <w:rsid w:val="00324CA0"/>
    <w:rsid w:val="0042603E"/>
    <w:rsid w:val="0043724C"/>
    <w:rsid w:val="004A2622"/>
    <w:rsid w:val="004A6BAA"/>
    <w:rsid w:val="005202C6"/>
    <w:rsid w:val="005C504A"/>
    <w:rsid w:val="00712035"/>
    <w:rsid w:val="007410BC"/>
    <w:rsid w:val="00747BBA"/>
    <w:rsid w:val="007B42F9"/>
    <w:rsid w:val="008230FC"/>
    <w:rsid w:val="00830F21"/>
    <w:rsid w:val="00873FF2"/>
    <w:rsid w:val="00891AFD"/>
    <w:rsid w:val="009212B3"/>
    <w:rsid w:val="00A157E7"/>
    <w:rsid w:val="00A2505C"/>
    <w:rsid w:val="00A41DEF"/>
    <w:rsid w:val="00A97D3E"/>
    <w:rsid w:val="00AC07BA"/>
    <w:rsid w:val="00B3085D"/>
    <w:rsid w:val="00B53CED"/>
    <w:rsid w:val="00B74826"/>
    <w:rsid w:val="00CD5B11"/>
    <w:rsid w:val="00CD5B58"/>
    <w:rsid w:val="00D84C5A"/>
    <w:rsid w:val="00D94C13"/>
    <w:rsid w:val="00DE4E17"/>
    <w:rsid w:val="00DF5B02"/>
    <w:rsid w:val="00E34318"/>
    <w:rsid w:val="00E5479D"/>
    <w:rsid w:val="00E54B4D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F328A7-454D-4DB9-B3B1-901C95B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1823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8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12</cp:revision>
  <cp:lastPrinted>2019-07-18T12:50:00Z</cp:lastPrinted>
  <dcterms:created xsi:type="dcterms:W3CDTF">2019-07-18T12:47:00Z</dcterms:created>
  <dcterms:modified xsi:type="dcterms:W3CDTF">2019-11-01T11:39:00Z</dcterms:modified>
</cp:coreProperties>
</file>