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FD5334" w:rsidRDefault="002745E3" w:rsidP="00FD533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D5334">
        <w:rPr>
          <w:b/>
          <w:sz w:val="23"/>
          <w:szCs w:val="23"/>
        </w:rPr>
        <w:t>REQUERIMENTO N°</w:t>
      </w:r>
      <w:r w:rsidR="00FD5334" w:rsidRPr="00FD5334">
        <w:rPr>
          <w:b/>
          <w:sz w:val="23"/>
          <w:szCs w:val="23"/>
        </w:rPr>
        <w:t xml:space="preserve"> 296</w:t>
      </w:r>
      <w:r w:rsidR="002822A0" w:rsidRPr="00FD5334">
        <w:rPr>
          <w:b/>
          <w:sz w:val="23"/>
          <w:szCs w:val="23"/>
        </w:rPr>
        <w:t>/201</w:t>
      </w:r>
      <w:r w:rsidR="00E50AFC" w:rsidRPr="00FD5334">
        <w:rPr>
          <w:b/>
          <w:sz w:val="23"/>
          <w:szCs w:val="23"/>
        </w:rPr>
        <w:t>9</w:t>
      </w:r>
    </w:p>
    <w:p w:rsidR="002745E3" w:rsidRPr="00FD5334" w:rsidRDefault="002745E3" w:rsidP="00FD5334">
      <w:pPr>
        <w:spacing w:after="0" w:line="240" w:lineRule="auto"/>
        <w:jc w:val="both"/>
        <w:rPr>
          <w:b/>
          <w:sz w:val="23"/>
          <w:szCs w:val="23"/>
        </w:rPr>
      </w:pPr>
    </w:p>
    <w:p w:rsidR="004A745A" w:rsidRPr="00FD5334" w:rsidRDefault="004A745A" w:rsidP="00FD5334">
      <w:pPr>
        <w:spacing w:after="0" w:line="240" w:lineRule="auto"/>
        <w:jc w:val="both"/>
        <w:rPr>
          <w:sz w:val="23"/>
          <w:szCs w:val="23"/>
        </w:rPr>
      </w:pPr>
    </w:p>
    <w:p w:rsidR="000C77E0" w:rsidRPr="00FD5334" w:rsidRDefault="000C77E0" w:rsidP="00FD5334">
      <w:pPr>
        <w:spacing w:after="0" w:line="240" w:lineRule="auto"/>
        <w:jc w:val="both"/>
        <w:rPr>
          <w:sz w:val="23"/>
          <w:szCs w:val="23"/>
        </w:rPr>
      </w:pPr>
    </w:p>
    <w:p w:rsidR="004A745A" w:rsidRPr="00FD5334" w:rsidRDefault="004A745A" w:rsidP="00FD5334">
      <w:pPr>
        <w:spacing w:after="0" w:line="240" w:lineRule="auto"/>
        <w:ind w:firstLine="3402"/>
        <w:jc w:val="both"/>
        <w:rPr>
          <w:sz w:val="23"/>
          <w:szCs w:val="23"/>
        </w:rPr>
      </w:pPr>
    </w:p>
    <w:p w:rsidR="002745E3" w:rsidRPr="00FD5334" w:rsidRDefault="00C153EC" w:rsidP="00FD533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D5334">
        <w:rPr>
          <w:b/>
          <w:sz w:val="23"/>
          <w:szCs w:val="23"/>
        </w:rPr>
        <w:t xml:space="preserve">DAMIANI </w:t>
      </w:r>
      <w:r w:rsidR="002822A0" w:rsidRPr="00FD5334">
        <w:rPr>
          <w:b/>
          <w:sz w:val="23"/>
          <w:szCs w:val="23"/>
        </w:rPr>
        <w:t>N</w:t>
      </w:r>
      <w:r w:rsidR="00492905" w:rsidRPr="00FD5334">
        <w:rPr>
          <w:b/>
          <w:sz w:val="23"/>
          <w:szCs w:val="23"/>
        </w:rPr>
        <w:t>A TV</w:t>
      </w:r>
      <w:r w:rsidR="002745E3" w:rsidRPr="00FD5334">
        <w:rPr>
          <w:b/>
          <w:sz w:val="23"/>
          <w:szCs w:val="23"/>
        </w:rPr>
        <w:t xml:space="preserve"> – </w:t>
      </w:r>
      <w:r w:rsidR="00492905" w:rsidRPr="00FD5334">
        <w:rPr>
          <w:b/>
          <w:sz w:val="23"/>
          <w:szCs w:val="23"/>
        </w:rPr>
        <w:t>PSC</w:t>
      </w:r>
      <w:r w:rsidR="002D2CC8" w:rsidRPr="00FD5334">
        <w:rPr>
          <w:sz w:val="23"/>
          <w:szCs w:val="23"/>
        </w:rPr>
        <w:t xml:space="preserve">, </w:t>
      </w:r>
      <w:r w:rsidR="00B1615B" w:rsidRPr="00FD5334">
        <w:rPr>
          <w:sz w:val="23"/>
          <w:szCs w:val="23"/>
        </w:rPr>
        <w:t xml:space="preserve">vereador </w:t>
      </w:r>
      <w:r w:rsidR="002745E3" w:rsidRPr="00FD5334">
        <w:rPr>
          <w:sz w:val="23"/>
          <w:szCs w:val="23"/>
        </w:rPr>
        <w:t>com assento nesta Casa, com fulcro nos artigos 118 a 121 do Regimento Interno, no cumprimento do dever, requer</w:t>
      </w:r>
      <w:r w:rsidR="003372B6" w:rsidRPr="00FD5334">
        <w:rPr>
          <w:sz w:val="23"/>
          <w:szCs w:val="23"/>
        </w:rPr>
        <w:t>em</w:t>
      </w:r>
      <w:r w:rsidR="002745E3" w:rsidRPr="00FD5334">
        <w:rPr>
          <w:sz w:val="23"/>
          <w:szCs w:val="23"/>
        </w:rPr>
        <w:t xml:space="preserve"> à Mesa</w:t>
      </w:r>
      <w:r w:rsidR="003372B6" w:rsidRPr="00FD5334">
        <w:rPr>
          <w:sz w:val="23"/>
          <w:szCs w:val="23"/>
        </w:rPr>
        <w:t>,</w:t>
      </w:r>
      <w:r w:rsidR="002745E3" w:rsidRPr="00FD5334">
        <w:rPr>
          <w:sz w:val="23"/>
          <w:szCs w:val="23"/>
        </w:rPr>
        <w:t xml:space="preserve"> que este expediente seja encaminhado </w:t>
      </w:r>
      <w:r w:rsidR="002D2CC8" w:rsidRPr="00FD5334">
        <w:rPr>
          <w:sz w:val="23"/>
          <w:szCs w:val="23"/>
        </w:rPr>
        <w:t>ao</w:t>
      </w:r>
      <w:r w:rsidR="001E1DE5" w:rsidRPr="00FD5334">
        <w:rPr>
          <w:sz w:val="23"/>
          <w:szCs w:val="23"/>
        </w:rPr>
        <w:t xml:space="preserve"> </w:t>
      </w:r>
      <w:r w:rsidR="002D2CC8" w:rsidRPr="00FD5334">
        <w:rPr>
          <w:sz w:val="23"/>
          <w:szCs w:val="23"/>
        </w:rPr>
        <w:t>Exmo</w:t>
      </w:r>
      <w:r w:rsidR="004845ED" w:rsidRPr="00FD5334">
        <w:rPr>
          <w:sz w:val="23"/>
          <w:szCs w:val="23"/>
        </w:rPr>
        <w:t>.</w:t>
      </w:r>
      <w:r w:rsidR="00CE7889" w:rsidRPr="00FD5334">
        <w:rPr>
          <w:sz w:val="23"/>
          <w:szCs w:val="23"/>
        </w:rPr>
        <w:t xml:space="preserve"> </w:t>
      </w:r>
      <w:r w:rsidR="00FD5334">
        <w:rPr>
          <w:sz w:val="23"/>
          <w:szCs w:val="23"/>
        </w:rPr>
        <w:t>Senhor</w:t>
      </w:r>
      <w:r w:rsidR="005952F9" w:rsidRPr="00FD5334">
        <w:rPr>
          <w:sz w:val="23"/>
          <w:szCs w:val="23"/>
        </w:rPr>
        <w:t xml:space="preserve"> </w:t>
      </w:r>
      <w:r w:rsidR="002D2CC8" w:rsidRPr="00FD5334">
        <w:rPr>
          <w:sz w:val="23"/>
          <w:szCs w:val="23"/>
        </w:rPr>
        <w:t>João José de Matos</w:t>
      </w:r>
      <w:r w:rsidR="005952F9" w:rsidRPr="00FD5334">
        <w:rPr>
          <w:sz w:val="23"/>
          <w:szCs w:val="23"/>
        </w:rPr>
        <w:t xml:space="preserve">, </w:t>
      </w:r>
      <w:r w:rsidR="00F04389" w:rsidRPr="00FD5334">
        <w:rPr>
          <w:sz w:val="23"/>
          <w:szCs w:val="23"/>
        </w:rPr>
        <w:t>Deputad</w:t>
      </w:r>
      <w:r w:rsidR="002D2CC8" w:rsidRPr="00FD5334">
        <w:rPr>
          <w:sz w:val="23"/>
          <w:szCs w:val="23"/>
        </w:rPr>
        <w:t xml:space="preserve">o </w:t>
      </w:r>
      <w:r w:rsidR="00FD5334">
        <w:rPr>
          <w:sz w:val="23"/>
          <w:szCs w:val="23"/>
        </w:rPr>
        <w:t>Estadual</w:t>
      </w:r>
      <w:r w:rsidR="00F04389" w:rsidRPr="00FD5334">
        <w:rPr>
          <w:sz w:val="23"/>
          <w:szCs w:val="23"/>
        </w:rPr>
        <w:t xml:space="preserve">, </w:t>
      </w:r>
      <w:r w:rsidR="002745E3" w:rsidRPr="00FD5334">
        <w:rPr>
          <w:b/>
          <w:sz w:val="23"/>
          <w:szCs w:val="23"/>
        </w:rPr>
        <w:t xml:space="preserve">requerendo </w:t>
      </w:r>
      <w:r w:rsidR="003372B6" w:rsidRPr="00FD5334">
        <w:rPr>
          <w:b/>
          <w:sz w:val="23"/>
          <w:szCs w:val="23"/>
        </w:rPr>
        <w:t>viabilização de E</w:t>
      </w:r>
      <w:r w:rsidR="00AA5445" w:rsidRPr="00FD5334">
        <w:rPr>
          <w:b/>
          <w:sz w:val="23"/>
          <w:szCs w:val="23"/>
        </w:rPr>
        <w:t xml:space="preserve">menda </w:t>
      </w:r>
      <w:r w:rsidR="003372B6" w:rsidRPr="00FD5334">
        <w:rPr>
          <w:b/>
          <w:sz w:val="23"/>
          <w:szCs w:val="23"/>
        </w:rPr>
        <w:t>P</w:t>
      </w:r>
      <w:r w:rsidR="00381A1F" w:rsidRPr="00FD5334">
        <w:rPr>
          <w:b/>
          <w:sz w:val="23"/>
          <w:szCs w:val="23"/>
        </w:rPr>
        <w:t>arlamentar</w:t>
      </w:r>
      <w:r w:rsidR="00276070" w:rsidRPr="00FD5334">
        <w:rPr>
          <w:b/>
          <w:sz w:val="23"/>
          <w:szCs w:val="23"/>
        </w:rPr>
        <w:t xml:space="preserve"> para </w:t>
      </w:r>
      <w:r w:rsidR="002D2CC8" w:rsidRPr="00FD5334">
        <w:rPr>
          <w:b/>
          <w:sz w:val="23"/>
          <w:szCs w:val="23"/>
        </w:rPr>
        <w:t>destinação de recursos à Associação de Pais e Amigos dos Excepcionais - APAE</w:t>
      </w:r>
      <w:r w:rsidR="002745E3" w:rsidRPr="00FD5334">
        <w:rPr>
          <w:b/>
          <w:sz w:val="23"/>
          <w:szCs w:val="23"/>
        </w:rPr>
        <w:t xml:space="preserve"> </w:t>
      </w:r>
      <w:r w:rsidR="002D2CC8" w:rsidRPr="00FD5334">
        <w:rPr>
          <w:b/>
          <w:sz w:val="23"/>
          <w:szCs w:val="23"/>
        </w:rPr>
        <w:t xml:space="preserve">de </w:t>
      </w:r>
      <w:r w:rsidR="002745E3" w:rsidRPr="00FD5334">
        <w:rPr>
          <w:b/>
          <w:sz w:val="23"/>
          <w:szCs w:val="23"/>
        </w:rPr>
        <w:t>Sorriso - MT.</w:t>
      </w:r>
    </w:p>
    <w:p w:rsidR="000C77E0" w:rsidRPr="00FD5334" w:rsidRDefault="000C77E0" w:rsidP="00FD5334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2745E3" w:rsidRPr="00FD5334" w:rsidRDefault="001E1DE5" w:rsidP="00FD5334">
      <w:pPr>
        <w:spacing w:after="0" w:line="240" w:lineRule="auto"/>
        <w:jc w:val="center"/>
        <w:rPr>
          <w:b/>
          <w:sz w:val="23"/>
          <w:szCs w:val="23"/>
        </w:rPr>
      </w:pPr>
      <w:r w:rsidRPr="00FD5334">
        <w:rPr>
          <w:b/>
          <w:sz w:val="23"/>
          <w:szCs w:val="23"/>
        </w:rPr>
        <w:t>JUSTIFICATIVA</w:t>
      </w:r>
      <w:r w:rsidR="004A745A" w:rsidRPr="00FD5334">
        <w:rPr>
          <w:b/>
          <w:sz w:val="23"/>
          <w:szCs w:val="23"/>
        </w:rPr>
        <w:t>S</w:t>
      </w:r>
    </w:p>
    <w:p w:rsidR="00D871D5" w:rsidRPr="00FD5334" w:rsidRDefault="00D871D5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21020" w:rsidRPr="00FD5334" w:rsidRDefault="00300542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D5334">
        <w:rPr>
          <w:color w:val="282829"/>
          <w:sz w:val="23"/>
          <w:szCs w:val="23"/>
          <w:shd w:val="clear" w:color="auto" w:fill="FFFFFF"/>
        </w:rPr>
        <w:t>Considerando que a</w:t>
      </w:r>
      <w:r w:rsidR="00621020" w:rsidRPr="00FD5334">
        <w:rPr>
          <w:color w:val="282829"/>
          <w:sz w:val="23"/>
          <w:szCs w:val="23"/>
          <w:shd w:val="clear" w:color="auto" w:fill="FFFFFF"/>
        </w:rPr>
        <w:t xml:space="preserve"> APAE </w:t>
      </w:r>
      <w:r w:rsidR="00FD5334" w:rsidRPr="00FD5334">
        <w:rPr>
          <w:color w:val="282829"/>
          <w:sz w:val="23"/>
          <w:szCs w:val="23"/>
          <w:shd w:val="clear" w:color="auto" w:fill="FFFFFF"/>
        </w:rPr>
        <w:t>se caracteriza</w:t>
      </w:r>
      <w:r w:rsidR="00621020" w:rsidRPr="00FD5334">
        <w:rPr>
          <w:color w:val="282829"/>
          <w:sz w:val="23"/>
          <w:szCs w:val="23"/>
          <w:shd w:val="clear" w:color="auto" w:fill="FFFFFF"/>
        </w:rPr>
        <w:t xml:space="preserve"> por ser uma organização social, cujo objetivo principal é promover a atenção integral à pessoa com deficiência intelectual e múltipla e destaca-se por seu pioneirismo e capilaridade, estando presente em mais de 2 mil municípios em todo o território nacional.</w:t>
      </w:r>
    </w:p>
    <w:p w:rsidR="00621020" w:rsidRPr="00FD5334" w:rsidRDefault="00621020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21020" w:rsidRPr="00FD5334" w:rsidRDefault="00621020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D5334">
        <w:rPr>
          <w:color w:val="282829"/>
          <w:sz w:val="23"/>
          <w:szCs w:val="23"/>
          <w:shd w:val="clear" w:color="auto" w:fill="FFFFFF"/>
        </w:rPr>
        <w:t>Hoje, no Brasil, essa mobilização social presta serviços de educação, saúde e assistência social a quem deles necessita, constituindo uma rede de promoção e defesa de direitos das pessoas com deficiência intelectual e múltipla, que hoje conta com cerca de 250 mil pessoas com estes tipos de deficiência.</w:t>
      </w:r>
    </w:p>
    <w:p w:rsidR="00621020" w:rsidRPr="00FD5334" w:rsidRDefault="00621020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21020" w:rsidRPr="00FD5334" w:rsidRDefault="00621020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D5334">
        <w:rPr>
          <w:color w:val="282829"/>
          <w:sz w:val="23"/>
          <w:szCs w:val="23"/>
          <w:shd w:val="clear" w:color="auto" w:fill="FFFFFF"/>
        </w:rPr>
        <w:t xml:space="preserve">Os Portadores de Necessidades Especiais são: os portadores de deficiências visuais, auditiva, física, mental ou múltipla, paralisia cerebral, microcefalia, autismo, distúrbios graves de comportamento e de aprendizagem e </w:t>
      </w:r>
      <w:proofErr w:type="spellStart"/>
      <w:r w:rsidRPr="00FD5334">
        <w:rPr>
          <w:color w:val="282829"/>
          <w:sz w:val="23"/>
          <w:szCs w:val="23"/>
          <w:shd w:val="clear" w:color="auto" w:fill="FFFFFF"/>
        </w:rPr>
        <w:t>superdotação</w:t>
      </w:r>
      <w:proofErr w:type="spellEnd"/>
      <w:r w:rsidRPr="00FD5334">
        <w:rPr>
          <w:color w:val="282829"/>
          <w:sz w:val="23"/>
          <w:szCs w:val="23"/>
          <w:shd w:val="clear" w:color="auto" w:fill="FFFFFF"/>
        </w:rPr>
        <w:t>.</w:t>
      </w:r>
    </w:p>
    <w:p w:rsidR="00621020" w:rsidRPr="00FD5334" w:rsidRDefault="00621020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21020" w:rsidRPr="00FD5334" w:rsidRDefault="00621020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D5334">
        <w:rPr>
          <w:color w:val="282829"/>
          <w:sz w:val="23"/>
          <w:szCs w:val="23"/>
          <w:shd w:val="clear" w:color="auto" w:fill="FFFFFF"/>
        </w:rPr>
        <w:t>A APAE de Sorriso faz o atendimento de 200 alunos, desenvolvendo trabalhos voltados a crianças, jovens e adultos portadores de necessidades especiais com a finalidade de articular ações de defesa, direitos, prevenção e inclusão social. A entidade é mantida com</w:t>
      </w:r>
      <w:bookmarkStart w:id="0" w:name="_GoBack"/>
      <w:bookmarkEnd w:id="0"/>
      <w:r w:rsidRPr="00FD5334">
        <w:rPr>
          <w:color w:val="282829"/>
          <w:sz w:val="23"/>
          <w:szCs w:val="23"/>
          <w:shd w:val="clear" w:color="auto" w:fill="FFFFFF"/>
        </w:rPr>
        <w:t xml:space="preserve"> o apoio de voluntários e doações por parte de pessoas físicas, jurídicas e governamentais.</w:t>
      </w:r>
    </w:p>
    <w:p w:rsidR="00621020" w:rsidRPr="00FD5334" w:rsidRDefault="00621020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621020" w:rsidRPr="00FD5334" w:rsidRDefault="00621020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D5334">
        <w:rPr>
          <w:color w:val="282829"/>
          <w:sz w:val="23"/>
          <w:szCs w:val="23"/>
          <w:shd w:val="clear" w:color="auto" w:fill="FFFFFF"/>
        </w:rPr>
        <w:t xml:space="preserve">Dentre os seus principais programas de ação promovidos pela APAE estão: sensibilização; conscientização; prevenção; habilitação; reabilitação; inserção no mercado de trabalho e residência para portadores de deficiência em idade cronológica avançada. </w:t>
      </w:r>
    </w:p>
    <w:p w:rsidR="00621020" w:rsidRPr="00FD5334" w:rsidRDefault="00621020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FD5334" w:rsidRDefault="00300542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D5334">
        <w:rPr>
          <w:color w:val="282829"/>
          <w:sz w:val="23"/>
          <w:szCs w:val="23"/>
          <w:shd w:val="clear" w:color="auto" w:fill="FFFFFF"/>
        </w:rPr>
        <w:t>Considerando que a</w:t>
      </w:r>
      <w:r w:rsidR="00621020" w:rsidRPr="00FD5334">
        <w:rPr>
          <w:color w:val="282829"/>
          <w:sz w:val="23"/>
          <w:szCs w:val="23"/>
          <w:shd w:val="clear" w:color="auto" w:fill="FFFFFF"/>
        </w:rPr>
        <w:t xml:space="preserve"> importância da APAE para o município</w:t>
      </w:r>
      <w:r w:rsidR="00DA2B8B" w:rsidRPr="00FD5334">
        <w:rPr>
          <w:color w:val="282829"/>
          <w:sz w:val="23"/>
          <w:szCs w:val="23"/>
          <w:shd w:val="clear" w:color="auto" w:fill="FFFFFF"/>
        </w:rPr>
        <w:t>, faz-se necessário o presente requerimento.</w:t>
      </w:r>
    </w:p>
    <w:p w:rsidR="00621020" w:rsidRPr="00FD5334" w:rsidRDefault="00621020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D871D5" w:rsidRPr="00FD5334" w:rsidRDefault="00D871D5" w:rsidP="00FD5334">
      <w:pPr>
        <w:spacing w:after="0" w:line="240" w:lineRule="auto"/>
        <w:jc w:val="both"/>
        <w:rPr>
          <w:color w:val="282829"/>
          <w:sz w:val="23"/>
          <w:szCs w:val="23"/>
          <w:shd w:val="clear" w:color="auto" w:fill="FFFFFF"/>
        </w:rPr>
      </w:pPr>
    </w:p>
    <w:p w:rsidR="00CF0D48" w:rsidRDefault="00D871D5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  <w:r w:rsidRPr="00FD5334">
        <w:rPr>
          <w:color w:val="282829"/>
          <w:sz w:val="23"/>
          <w:szCs w:val="23"/>
          <w:shd w:val="clear" w:color="auto" w:fill="FFFFFF"/>
        </w:rPr>
        <w:t xml:space="preserve">Câmara Municipal de Sorriso, Estado de Mato Grosso, em </w:t>
      </w:r>
      <w:r w:rsidR="00FD5334">
        <w:rPr>
          <w:color w:val="282829"/>
          <w:sz w:val="23"/>
          <w:szCs w:val="23"/>
          <w:shd w:val="clear" w:color="auto" w:fill="FFFFFF"/>
        </w:rPr>
        <w:t>25</w:t>
      </w:r>
      <w:r w:rsidRPr="00FD5334">
        <w:rPr>
          <w:color w:val="282829"/>
          <w:sz w:val="23"/>
          <w:szCs w:val="23"/>
          <w:shd w:val="clear" w:color="auto" w:fill="FFFFFF"/>
        </w:rPr>
        <w:t xml:space="preserve"> de </w:t>
      </w:r>
      <w:r w:rsidR="00FD5334">
        <w:rPr>
          <w:color w:val="282829"/>
          <w:sz w:val="23"/>
          <w:szCs w:val="23"/>
          <w:shd w:val="clear" w:color="auto" w:fill="FFFFFF"/>
        </w:rPr>
        <w:t>n</w:t>
      </w:r>
      <w:r w:rsidR="00621020" w:rsidRPr="00FD5334">
        <w:rPr>
          <w:color w:val="282829"/>
          <w:sz w:val="23"/>
          <w:szCs w:val="23"/>
          <w:shd w:val="clear" w:color="auto" w:fill="FFFFFF"/>
        </w:rPr>
        <w:t>ovembro</w:t>
      </w:r>
      <w:r w:rsidR="006C77E8" w:rsidRPr="00FD5334">
        <w:rPr>
          <w:color w:val="282829"/>
          <w:sz w:val="23"/>
          <w:szCs w:val="23"/>
          <w:shd w:val="clear" w:color="auto" w:fill="FFFFFF"/>
        </w:rPr>
        <w:t xml:space="preserve"> </w:t>
      </w:r>
      <w:r w:rsidRPr="00FD5334">
        <w:rPr>
          <w:color w:val="282829"/>
          <w:sz w:val="23"/>
          <w:szCs w:val="23"/>
          <w:shd w:val="clear" w:color="auto" w:fill="FFFFFF"/>
        </w:rPr>
        <w:t>de 201</w:t>
      </w:r>
      <w:r w:rsidR="006C77E8" w:rsidRPr="00FD5334">
        <w:rPr>
          <w:color w:val="282829"/>
          <w:sz w:val="23"/>
          <w:szCs w:val="23"/>
          <w:shd w:val="clear" w:color="auto" w:fill="FFFFFF"/>
        </w:rPr>
        <w:t>9</w:t>
      </w:r>
      <w:r w:rsidRPr="00FD5334">
        <w:rPr>
          <w:color w:val="282829"/>
          <w:sz w:val="23"/>
          <w:szCs w:val="23"/>
          <w:shd w:val="clear" w:color="auto" w:fill="FFFFFF"/>
        </w:rPr>
        <w:t>.</w:t>
      </w:r>
    </w:p>
    <w:p w:rsidR="00FD5334" w:rsidRDefault="00FD5334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FD5334" w:rsidRDefault="00FD5334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FD5334" w:rsidRDefault="00FD5334" w:rsidP="00FD5334">
      <w:pPr>
        <w:spacing w:after="0" w:line="240" w:lineRule="auto"/>
        <w:ind w:firstLine="1418"/>
        <w:jc w:val="both"/>
        <w:rPr>
          <w:color w:val="282829"/>
          <w:sz w:val="23"/>
          <w:szCs w:val="23"/>
          <w:shd w:val="clear" w:color="auto" w:fill="FFFFFF"/>
        </w:rPr>
      </w:pPr>
    </w:p>
    <w:p w:rsidR="00FD5334" w:rsidRPr="00FD5334" w:rsidRDefault="00FD5334" w:rsidP="00FD5334">
      <w:pPr>
        <w:spacing w:after="0" w:line="240" w:lineRule="auto"/>
        <w:jc w:val="center"/>
        <w:rPr>
          <w:b/>
          <w:color w:val="282829"/>
          <w:sz w:val="23"/>
          <w:szCs w:val="23"/>
          <w:shd w:val="clear" w:color="auto" w:fill="FFFFFF"/>
        </w:rPr>
      </w:pPr>
    </w:p>
    <w:p w:rsidR="00FD5334" w:rsidRPr="00FD5334" w:rsidRDefault="00FD5334" w:rsidP="00FD5334">
      <w:pPr>
        <w:spacing w:after="0" w:line="240" w:lineRule="auto"/>
        <w:jc w:val="center"/>
        <w:rPr>
          <w:b/>
          <w:color w:val="282829"/>
          <w:sz w:val="23"/>
          <w:szCs w:val="23"/>
          <w:shd w:val="clear" w:color="auto" w:fill="FFFFFF"/>
        </w:rPr>
      </w:pPr>
      <w:r w:rsidRPr="00FD5334">
        <w:rPr>
          <w:b/>
          <w:color w:val="282829"/>
          <w:sz w:val="23"/>
          <w:szCs w:val="23"/>
          <w:shd w:val="clear" w:color="auto" w:fill="FFFFFF"/>
        </w:rPr>
        <w:t>DAMIANI NA TV</w:t>
      </w:r>
    </w:p>
    <w:p w:rsidR="00FD5334" w:rsidRPr="00FD5334" w:rsidRDefault="00FD5334" w:rsidP="00FD5334">
      <w:pPr>
        <w:spacing w:after="0" w:line="240" w:lineRule="auto"/>
        <w:jc w:val="center"/>
        <w:rPr>
          <w:b/>
          <w:color w:val="282829"/>
          <w:sz w:val="23"/>
          <w:szCs w:val="23"/>
          <w:shd w:val="clear" w:color="auto" w:fill="FFFFFF"/>
        </w:rPr>
      </w:pPr>
      <w:r w:rsidRPr="00FD5334">
        <w:rPr>
          <w:b/>
          <w:color w:val="282829"/>
          <w:sz w:val="23"/>
          <w:szCs w:val="23"/>
          <w:shd w:val="clear" w:color="auto" w:fill="FFFFFF"/>
        </w:rPr>
        <w:t>Vereador PSC</w:t>
      </w:r>
    </w:p>
    <w:sectPr w:rsidR="00FD5334" w:rsidRPr="00FD5334" w:rsidSect="00FD5334">
      <w:pgSz w:w="11906" w:h="16838"/>
      <w:pgMar w:top="2552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4388A"/>
    <w:rsid w:val="000C77E0"/>
    <w:rsid w:val="001E1DE5"/>
    <w:rsid w:val="00207DC3"/>
    <w:rsid w:val="00264A46"/>
    <w:rsid w:val="002745E3"/>
    <w:rsid w:val="00276070"/>
    <w:rsid w:val="002822A0"/>
    <w:rsid w:val="002C4773"/>
    <w:rsid w:val="002D2CC8"/>
    <w:rsid w:val="00300542"/>
    <w:rsid w:val="003372B6"/>
    <w:rsid w:val="00381A1F"/>
    <w:rsid w:val="00382387"/>
    <w:rsid w:val="00394BD4"/>
    <w:rsid w:val="003C1A66"/>
    <w:rsid w:val="004845ED"/>
    <w:rsid w:val="00492905"/>
    <w:rsid w:val="004A745A"/>
    <w:rsid w:val="004F225D"/>
    <w:rsid w:val="005175B3"/>
    <w:rsid w:val="005378C2"/>
    <w:rsid w:val="00567C0F"/>
    <w:rsid w:val="00572695"/>
    <w:rsid w:val="005952F9"/>
    <w:rsid w:val="00621020"/>
    <w:rsid w:val="006C77E8"/>
    <w:rsid w:val="006F626A"/>
    <w:rsid w:val="0088244D"/>
    <w:rsid w:val="00951124"/>
    <w:rsid w:val="009A0282"/>
    <w:rsid w:val="00A4295A"/>
    <w:rsid w:val="00AA5445"/>
    <w:rsid w:val="00B1615B"/>
    <w:rsid w:val="00B34AC3"/>
    <w:rsid w:val="00BB7A6A"/>
    <w:rsid w:val="00BF6B29"/>
    <w:rsid w:val="00C153EC"/>
    <w:rsid w:val="00C428C3"/>
    <w:rsid w:val="00CE7889"/>
    <w:rsid w:val="00CF0D48"/>
    <w:rsid w:val="00D133F8"/>
    <w:rsid w:val="00D21C78"/>
    <w:rsid w:val="00D840BA"/>
    <w:rsid w:val="00D871D5"/>
    <w:rsid w:val="00DA2B8B"/>
    <w:rsid w:val="00DC1E02"/>
    <w:rsid w:val="00DE08CB"/>
    <w:rsid w:val="00E13DB3"/>
    <w:rsid w:val="00E50AFC"/>
    <w:rsid w:val="00F04389"/>
    <w:rsid w:val="00F26E83"/>
    <w:rsid w:val="00F62F9A"/>
    <w:rsid w:val="00FC45A6"/>
    <w:rsid w:val="00FD5334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E64A"/>
  <w15:docId w15:val="{F2E380CD-B2A4-4300-BA21-785AFA15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2019-05-22T13:10:00Z</cp:lastPrinted>
  <dcterms:created xsi:type="dcterms:W3CDTF">2019-11-21T12:38:00Z</dcterms:created>
  <dcterms:modified xsi:type="dcterms:W3CDTF">2019-11-27T16:45:00Z</dcterms:modified>
</cp:coreProperties>
</file>