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Default="00B65E5E" w:rsidP="009D2BC4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  <w:r w:rsidRPr="00D405A4">
        <w:rPr>
          <w:rFonts w:ascii="Times New Roman" w:hAnsi="Times New Roman"/>
          <w:sz w:val="23"/>
          <w:szCs w:val="23"/>
        </w:rPr>
        <w:t>MOÇÃO</w:t>
      </w:r>
      <w:r w:rsidR="003D3518" w:rsidRPr="00D405A4">
        <w:rPr>
          <w:rFonts w:ascii="Times New Roman" w:hAnsi="Times New Roman"/>
          <w:sz w:val="23"/>
          <w:szCs w:val="23"/>
        </w:rPr>
        <w:t xml:space="preserve"> </w:t>
      </w:r>
      <w:r w:rsidR="0022507D" w:rsidRPr="00D405A4">
        <w:rPr>
          <w:rFonts w:ascii="Times New Roman" w:hAnsi="Times New Roman"/>
          <w:sz w:val="23"/>
          <w:szCs w:val="23"/>
        </w:rPr>
        <w:t>Nº</w:t>
      </w:r>
      <w:r w:rsidR="003D3518" w:rsidRPr="00D405A4">
        <w:rPr>
          <w:rFonts w:ascii="Times New Roman" w:hAnsi="Times New Roman"/>
          <w:sz w:val="23"/>
          <w:szCs w:val="23"/>
        </w:rPr>
        <w:t xml:space="preserve"> 135</w:t>
      </w:r>
      <w:r w:rsidR="0032484D" w:rsidRPr="00D405A4">
        <w:rPr>
          <w:rFonts w:ascii="Times New Roman" w:hAnsi="Times New Roman"/>
          <w:sz w:val="23"/>
          <w:szCs w:val="23"/>
        </w:rPr>
        <w:t>/</w:t>
      </w:r>
      <w:r w:rsidR="005767F2" w:rsidRPr="00D405A4">
        <w:rPr>
          <w:rFonts w:ascii="Times New Roman" w:hAnsi="Times New Roman"/>
          <w:sz w:val="23"/>
          <w:szCs w:val="23"/>
        </w:rPr>
        <w:t>2019</w:t>
      </w:r>
    </w:p>
    <w:p w:rsidR="00D405A4" w:rsidRDefault="00D405A4" w:rsidP="009D2BC4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</w:p>
    <w:p w:rsidR="00D405A4" w:rsidRDefault="00D405A4" w:rsidP="009D2BC4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</w:p>
    <w:p w:rsidR="00D405A4" w:rsidRPr="00D405A4" w:rsidRDefault="00D405A4" w:rsidP="009D2BC4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MOÇÃO DE APLAUSO</w:t>
      </w:r>
    </w:p>
    <w:p w:rsidR="00B65E5E" w:rsidRPr="00D405A4" w:rsidRDefault="00B65E5E" w:rsidP="009D2BC4">
      <w:pPr>
        <w:pStyle w:val="Recuodecorpodetexto"/>
        <w:ind w:left="0" w:firstLine="3402"/>
        <w:jc w:val="both"/>
        <w:rPr>
          <w:rFonts w:ascii="Times New Roman" w:hAnsi="Times New Roman"/>
          <w:b w:val="0"/>
          <w:sz w:val="23"/>
          <w:szCs w:val="23"/>
        </w:rPr>
      </w:pPr>
    </w:p>
    <w:p w:rsidR="009D2BC4" w:rsidRPr="00D405A4" w:rsidRDefault="009D2BC4" w:rsidP="009D2BC4">
      <w:pPr>
        <w:pStyle w:val="Recuodecorpodetexto"/>
        <w:ind w:left="0" w:firstLine="3402"/>
        <w:jc w:val="both"/>
        <w:rPr>
          <w:rFonts w:ascii="Times New Roman" w:hAnsi="Times New Roman"/>
          <w:b w:val="0"/>
          <w:sz w:val="23"/>
          <w:szCs w:val="23"/>
        </w:rPr>
      </w:pPr>
    </w:p>
    <w:p w:rsidR="0036044F" w:rsidRPr="00D405A4" w:rsidRDefault="00B65E5E" w:rsidP="009D2BC4">
      <w:pPr>
        <w:ind w:firstLine="3402"/>
        <w:jc w:val="both"/>
        <w:rPr>
          <w:b/>
          <w:bCs/>
          <w:sz w:val="23"/>
          <w:szCs w:val="23"/>
        </w:rPr>
      </w:pPr>
      <w:r w:rsidRPr="00D405A4">
        <w:rPr>
          <w:b/>
          <w:bCs/>
          <w:sz w:val="23"/>
          <w:szCs w:val="23"/>
        </w:rPr>
        <w:t>CLAUDIO OLIVEIRA – PL, PROFESSORA SILVANA – PTB, BRUNO DELGADO – PMB, FÁBIO GAVASSO – PSB, PROFESSORA MARISA – PTB</w:t>
      </w:r>
      <w:r w:rsidR="00D405A4" w:rsidRPr="00D405A4">
        <w:rPr>
          <w:b/>
          <w:bCs/>
          <w:sz w:val="23"/>
          <w:szCs w:val="23"/>
        </w:rPr>
        <w:t>,</w:t>
      </w:r>
      <w:r w:rsidRPr="00D405A4">
        <w:rPr>
          <w:b/>
          <w:bCs/>
          <w:sz w:val="23"/>
          <w:szCs w:val="23"/>
        </w:rPr>
        <w:t xml:space="preserve"> MAURICIO GOMES – PSB, ELISA ABRAHÃO - P</w:t>
      </w:r>
      <w:r w:rsidR="00D405A4" w:rsidRPr="00D405A4">
        <w:rPr>
          <w:b/>
          <w:bCs/>
          <w:sz w:val="23"/>
          <w:szCs w:val="23"/>
        </w:rPr>
        <w:t>atriota</w:t>
      </w:r>
      <w:r w:rsidRPr="00D405A4">
        <w:rPr>
          <w:b/>
          <w:bCs/>
          <w:sz w:val="23"/>
          <w:szCs w:val="23"/>
        </w:rPr>
        <w:t>, NEREU BRESOLIN - DEM, DIRCEU ZANATTA – MDB, TOCO BAGGIO - PSDB e DAMIANI NA TV – PSC</w:t>
      </w:r>
      <w:r w:rsidRPr="00D405A4">
        <w:rPr>
          <w:sz w:val="23"/>
          <w:szCs w:val="23"/>
        </w:rPr>
        <w:t xml:space="preserve">, vereadores com assento nesta Casa, de acordo com os artigos 136 e 137 do Regimento Interno, requerem da Mesa, ouvido o Soberano Plenário, que seja concedida </w:t>
      </w:r>
      <w:r w:rsidRPr="00D405A4">
        <w:rPr>
          <w:b/>
          <w:bCs/>
          <w:sz w:val="23"/>
          <w:szCs w:val="23"/>
        </w:rPr>
        <w:t xml:space="preserve">MOÇÃO DE APLAUSO </w:t>
      </w:r>
      <w:r w:rsidR="00973C1E" w:rsidRPr="00D405A4">
        <w:rPr>
          <w:b/>
          <w:bCs/>
          <w:sz w:val="23"/>
          <w:szCs w:val="23"/>
        </w:rPr>
        <w:t xml:space="preserve">aos </w:t>
      </w:r>
      <w:r w:rsidR="00B758F2">
        <w:rPr>
          <w:b/>
          <w:bCs/>
          <w:sz w:val="23"/>
          <w:szCs w:val="23"/>
        </w:rPr>
        <w:t>a</w:t>
      </w:r>
      <w:r w:rsidR="00973C1E" w:rsidRPr="00D405A4">
        <w:rPr>
          <w:b/>
          <w:bCs/>
          <w:sz w:val="23"/>
          <w:szCs w:val="23"/>
        </w:rPr>
        <w:t xml:space="preserve">tletas do Sorriso Club de Tiro que se destacaram no ano de 2019 pela Confederação </w:t>
      </w:r>
      <w:r w:rsidR="00375404" w:rsidRPr="00D405A4">
        <w:rPr>
          <w:b/>
          <w:bCs/>
          <w:sz w:val="23"/>
          <w:szCs w:val="23"/>
        </w:rPr>
        <w:t>Brasileira do Tiro Esportivo - CBTE</w:t>
      </w:r>
      <w:r w:rsidR="00973C1E" w:rsidRPr="00D405A4">
        <w:rPr>
          <w:b/>
          <w:bCs/>
          <w:sz w:val="23"/>
          <w:szCs w:val="23"/>
        </w:rPr>
        <w:t xml:space="preserve">, </w:t>
      </w:r>
      <w:r w:rsidR="00375404" w:rsidRPr="00D405A4">
        <w:rPr>
          <w:b/>
          <w:bCs/>
          <w:sz w:val="23"/>
          <w:szCs w:val="23"/>
        </w:rPr>
        <w:t>a seguir</w:t>
      </w:r>
      <w:r w:rsidR="00973C1E" w:rsidRPr="00D405A4">
        <w:rPr>
          <w:b/>
          <w:bCs/>
          <w:sz w:val="23"/>
          <w:szCs w:val="23"/>
        </w:rPr>
        <w:t>:</w:t>
      </w:r>
    </w:p>
    <w:p w:rsidR="00375404" w:rsidRPr="00D405A4" w:rsidRDefault="00375404" w:rsidP="009D2BC4">
      <w:pPr>
        <w:ind w:firstLine="3402"/>
        <w:jc w:val="both"/>
        <w:rPr>
          <w:b/>
          <w:bCs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37152" w:rsidRPr="00D405A4" w:rsidTr="00137152">
        <w:tc>
          <w:tcPr>
            <w:tcW w:w="4672" w:type="dxa"/>
          </w:tcPr>
          <w:p w:rsidR="00137152" w:rsidRPr="00D405A4" w:rsidRDefault="00137152" w:rsidP="00D405A4">
            <w:pPr>
              <w:jc w:val="center"/>
              <w:rPr>
                <w:b/>
                <w:bCs/>
                <w:sz w:val="23"/>
                <w:szCs w:val="23"/>
              </w:rPr>
            </w:pPr>
            <w:r w:rsidRPr="00D405A4">
              <w:rPr>
                <w:b/>
                <w:bCs/>
                <w:sz w:val="23"/>
                <w:szCs w:val="23"/>
              </w:rPr>
              <w:t>ALCIONIR PAULO SILVESTRO</w:t>
            </w:r>
          </w:p>
          <w:p w:rsidR="00137152" w:rsidRPr="00D405A4" w:rsidRDefault="00137152" w:rsidP="00D405A4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137152" w:rsidRPr="00D405A4" w:rsidRDefault="00137152" w:rsidP="00D405A4">
            <w:pPr>
              <w:jc w:val="both"/>
              <w:rPr>
                <w:b/>
                <w:bCs/>
                <w:sz w:val="23"/>
                <w:szCs w:val="23"/>
              </w:rPr>
            </w:pPr>
            <w:r w:rsidRPr="00D405A4">
              <w:rPr>
                <w:b/>
                <w:bCs/>
                <w:sz w:val="23"/>
                <w:szCs w:val="23"/>
              </w:rPr>
              <w:t xml:space="preserve">Campeão Brasileiro de carabina mira aberta 25 </w:t>
            </w:r>
            <w:proofErr w:type="spellStart"/>
            <w:r w:rsidRPr="00D405A4">
              <w:rPr>
                <w:b/>
                <w:bCs/>
                <w:sz w:val="23"/>
                <w:szCs w:val="23"/>
              </w:rPr>
              <w:t>mts</w:t>
            </w:r>
            <w:proofErr w:type="spellEnd"/>
            <w:r w:rsidRPr="00D405A4">
              <w:rPr>
                <w:b/>
                <w:bCs/>
                <w:sz w:val="23"/>
                <w:szCs w:val="23"/>
              </w:rPr>
              <w:t xml:space="preserve"> – </w:t>
            </w:r>
            <w:proofErr w:type="spellStart"/>
            <w:r w:rsidRPr="00D405A4">
              <w:rPr>
                <w:b/>
                <w:bCs/>
                <w:sz w:val="23"/>
                <w:szCs w:val="23"/>
              </w:rPr>
              <w:t>Sporter</w:t>
            </w:r>
            <w:proofErr w:type="spellEnd"/>
            <w:r w:rsidRPr="00D405A4">
              <w:rPr>
                <w:b/>
                <w:bCs/>
                <w:sz w:val="23"/>
                <w:szCs w:val="23"/>
              </w:rPr>
              <w:t xml:space="preserve"> Sênior – Classe A.</w:t>
            </w:r>
          </w:p>
          <w:p w:rsidR="00137152" w:rsidRPr="00D405A4" w:rsidRDefault="00137152" w:rsidP="00D405A4">
            <w:pPr>
              <w:jc w:val="both"/>
              <w:rPr>
                <w:b/>
                <w:bCs/>
                <w:sz w:val="23"/>
                <w:szCs w:val="23"/>
              </w:rPr>
            </w:pPr>
            <w:r w:rsidRPr="00D405A4">
              <w:rPr>
                <w:b/>
                <w:bCs/>
                <w:sz w:val="23"/>
                <w:szCs w:val="23"/>
              </w:rPr>
              <w:t>Vice</w:t>
            </w:r>
            <w:r w:rsidR="00541EF2" w:rsidRPr="00D405A4">
              <w:rPr>
                <w:b/>
                <w:bCs/>
                <w:sz w:val="23"/>
                <w:szCs w:val="23"/>
              </w:rPr>
              <w:t>-</w:t>
            </w:r>
            <w:r w:rsidRPr="00D405A4">
              <w:rPr>
                <w:b/>
                <w:bCs/>
                <w:sz w:val="23"/>
                <w:szCs w:val="23"/>
              </w:rPr>
              <w:t xml:space="preserve">Campeão Brasileiro modalidade carabina maior 50 </w:t>
            </w:r>
            <w:proofErr w:type="spellStart"/>
            <w:r w:rsidRPr="00D405A4">
              <w:rPr>
                <w:b/>
                <w:bCs/>
                <w:sz w:val="23"/>
                <w:szCs w:val="23"/>
              </w:rPr>
              <w:t>mts</w:t>
            </w:r>
            <w:proofErr w:type="spellEnd"/>
            <w:r w:rsidRPr="00D405A4">
              <w:rPr>
                <w:b/>
                <w:bCs/>
                <w:sz w:val="23"/>
                <w:szCs w:val="23"/>
              </w:rPr>
              <w:t>. “Classe A”.</w:t>
            </w:r>
          </w:p>
        </w:tc>
        <w:tc>
          <w:tcPr>
            <w:tcW w:w="4673" w:type="dxa"/>
          </w:tcPr>
          <w:p w:rsidR="00137152" w:rsidRPr="00D405A4" w:rsidRDefault="00137152" w:rsidP="00D405A4">
            <w:pPr>
              <w:jc w:val="center"/>
              <w:rPr>
                <w:b/>
                <w:bCs/>
                <w:sz w:val="23"/>
                <w:szCs w:val="23"/>
              </w:rPr>
            </w:pPr>
            <w:r w:rsidRPr="00D405A4">
              <w:rPr>
                <w:b/>
                <w:bCs/>
                <w:sz w:val="23"/>
                <w:szCs w:val="23"/>
              </w:rPr>
              <w:t>TIAGO DA SILVA BRASIL</w:t>
            </w:r>
          </w:p>
          <w:p w:rsidR="00137152" w:rsidRPr="00D405A4" w:rsidRDefault="00137152" w:rsidP="00D405A4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137152" w:rsidRPr="00D405A4" w:rsidRDefault="00137152" w:rsidP="00D405A4">
            <w:pPr>
              <w:jc w:val="both"/>
              <w:rPr>
                <w:b/>
                <w:bCs/>
                <w:sz w:val="23"/>
                <w:szCs w:val="23"/>
              </w:rPr>
            </w:pPr>
            <w:r w:rsidRPr="00D405A4">
              <w:rPr>
                <w:b/>
                <w:bCs/>
                <w:sz w:val="23"/>
                <w:szCs w:val="23"/>
              </w:rPr>
              <w:t xml:space="preserve">Campeão Brasileiro modalidade carabina mira aberta calibre menor – </w:t>
            </w:r>
            <w:proofErr w:type="spellStart"/>
            <w:r w:rsidRPr="00D405A4">
              <w:rPr>
                <w:b/>
                <w:bCs/>
                <w:sz w:val="23"/>
                <w:szCs w:val="23"/>
              </w:rPr>
              <w:t>Custom</w:t>
            </w:r>
            <w:proofErr w:type="spellEnd"/>
            <w:r w:rsidRPr="00D405A4">
              <w:rPr>
                <w:b/>
                <w:bCs/>
                <w:sz w:val="23"/>
                <w:szCs w:val="23"/>
              </w:rPr>
              <w:t xml:space="preserve"> </w:t>
            </w:r>
            <w:r w:rsidR="00541EF2" w:rsidRPr="00D405A4">
              <w:rPr>
                <w:b/>
                <w:bCs/>
                <w:sz w:val="23"/>
                <w:szCs w:val="23"/>
              </w:rPr>
              <w:t>Sênior 50</w:t>
            </w:r>
            <w:r w:rsidRPr="00D405A4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D405A4">
              <w:rPr>
                <w:b/>
                <w:bCs/>
                <w:sz w:val="23"/>
                <w:szCs w:val="23"/>
              </w:rPr>
              <w:t>mts</w:t>
            </w:r>
            <w:proofErr w:type="spellEnd"/>
            <w:r w:rsidR="00541EF2" w:rsidRPr="00D405A4">
              <w:rPr>
                <w:b/>
                <w:bCs/>
                <w:sz w:val="23"/>
                <w:szCs w:val="23"/>
              </w:rPr>
              <w:t xml:space="preserve"> – “Classe A”</w:t>
            </w:r>
            <w:r w:rsidRPr="00D405A4">
              <w:rPr>
                <w:b/>
                <w:bCs/>
                <w:sz w:val="23"/>
                <w:szCs w:val="23"/>
              </w:rPr>
              <w:t>.</w:t>
            </w:r>
          </w:p>
          <w:p w:rsidR="00137152" w:rsidRPr="00D405A4" w:rsidRDefault="00137152" w:rsidP="00D405A4">
            <w:pPr>
              <w:jc w:val="both"/>
              <w:rPr>
                <w:b/>
                <w:bCs/>
                <w:sz w:val="23"/>
                <w:szCs w:val="23"/>
              </w:rPr>
            </w:pPr>
            <w:r w:rsidRPr="00D405A4">
              <w:rPr>
                <w:b/>
                <w:bCs/>
                <w:sz w:val="23"/>
                <w:szCs w:val="23"/>
              </w:rPr>
              <w:t xml:space="preserve">Vice-Campeão </w:t>
            </w:r>
            <w:proofErr w:type="gramStart"/>
            <w:r w:rsidR="00084A2D" w:rsidRPr="00D405A4">
              <w:rPr>
                <w:b/>
                <w:bCs/>
                <w:sz w:val="23"/>
                <w:szCs w:val="23"/>
              </w:rPr>
              <w:t>Brasileiro modalidade</w:t>
            </w:r>
            <w:proofErr w:type="gramEnd"/>
            <w:r w:rsidRPr="00D405A4">
              <w:rPr>
                <w:b/>
                <w:bCs/>
                <w:sz w:val="23"/>
                <w:szCs w:val="23"/>
              </w:rPr>
              <w:t xml:space="preserve"> calibre menor – </w:t>
            </w:r>
            <w:proofErr w:type="spellStart"/>
            <w:r w:rsidRPr="00D405A4">
              <w:rPr>
                <w:b/>
                <w:bCs/>
                <w:sz w:val="23"/>
                <w:szCs w:val="23"/>
              </w:rPr>
              <w:t>Sporter</w:t>
            </w:r>
            <w:proofErr w:type="spellEnd"/>
            <w:r w:rsidR="00541EF2" w:rsidRPr="00D405A4">
              <w:rPr>
                <w:b/>
                <w:bCs/>
                <w:sz w:val="23"/>
                <w:szCs w:val="23"/>
              </w:rPr>
              <w:t xml:space="preserve"> Sênior</w:t>
            </w:r>
            <w:r w:rsidRPr="00D405A4">
              <w:rPr>
                <w:b/>
                <w:bCs/>
                <w:sz w:val="23"/>
                <w:szCs w:val="23"/>
              </w:rPr>
              <w:t xml:space="preserve"> 50 </w:t>
            </w:r>
            <w:proofErr w:type="spellStart"/>
            <w:r w:rsidRPr="00D405A4">
              <w:rPr>
                <w:b/>
                <w:bCs/>
                <w:sz w:val="23"/>
                <w:szCs w:val="23"/>
              </w:rPr>
              <w:t>mts</w:t>
            </w:r>
            <w:proofErr w:type="spellEnd"/>
            <w:r w:rsidR="00541EF2" w:rsidRPr="00D405A4">
              <w:rPr>
                <w:b/>
                <w:bCs/>
                <w:sz w:val="23"/>
                <w:szCs w:val="23"/>
              </w:rPr>
              <w:t xml:space="preserve"> – “Classe A”</w:t>
            </w:r>
            <w:r w:rsidRPr="00D405A4">
              <w:rPr>
                <w:b/>
                <w:bCs/>
                <w:sz w:val="23"/>
                <w:szCs w:val="23"/>
              </w:rPr>
              <w:t>.</w:t>
            </w:r>
          </w:p>
          <w:p w:rsidR="00137152" w:rsidRPr="00D405A4" w:rsidRDefault="00137152" w:rsidP="00D405A4">
            <w:pPr>
              <w:jc w:val="both"/>
              <w:rPr>
                <w:b/>
                <w:bCs/>
                <w:sz w:val="23"/>
                <w:szCs w:val="23"/>
              </w:rPr>
            </w:pPr>
            <w:r w:rsidRPr="00D405A4">
              <w:rPr>
                <w:b/>
                <w:bCs/>
                <w:sz w:val="23"/>
                <w:szCs w:val="23"/>
              </w:rPr>
              <w:t>Vice</w:t>
            </w:r>
            <w:r w:rsidR="00541EF2" w:rsidRPr="00D405A4">
              <w:rPr>
                <w:b/>
                <w:bCs/>
                <w:sz w:val="23"/>
                <w:szCs w:val="23"/>
              </w:rPr>
              <w:t>-</w:t>
            </w:r>
            <w:r w:rsidRPr="00D405A4">
              <w:rPr>
                <w:b/>
                <w:bCs/>
                <w:sz w:val="23"/>
                <w:szCs w:val="23"/>
              </w:rPr>
              <w:t xml:space="preserve">Campeão Brasileiro modalidade </w:t>
            </w:r>
            <w:proofErr w:type="spellStart"/>
            <w:r w:rsidRPr="00D405A4">
              <w:rPr>
                <w:b/>
                <w:bCs/>
                <w:sz w:val="23"/>
                <w:szCs w:val="23"/>
              </w:rPr>
              <w:t>Sporter</w:t>
            </w:r>
            <w:proofErr w:type="spellEnd"/>
            <w:r w:rsidRPr="00D405A4">
              <w:rPr>
                <w:b/>
                <w:bCs/>
                <w:sz w:val="23"/>
                <w:szCs w:val="23"/>
              </w:rPr>
              <w:t xml:space="preserve"> 25 </w:t>
            </w:r>
            <w:proofErr w:type="spellStart"/>
            <w:r w:rsidRPr="00D405A4">
              <w:rPr>
                <w:b/>
                <w:bCs/>
                <w:sz w:val="23"/>
                <w:szCs w:val="23"/>
              </w:rPr>
              <w:t>mts</w:t>
            </w:r>
            <w:proofErr w:type="spellEnd"/>
            <w:r w:rsidR="00541EF2" w:rsidRPr="00D405A4">
              <w:rPr>
                <w:b/>
                <w:bCs/>
                <w:sz w:val="23"/>
                <w:szCs w:val="23"/>
              </w:rPr>
              <w:t xml:space="preserve"> – “Classe A”</w:t>
            </w:r>
            <w:r w:rsidRPr="00D405A4">
              <w:rPr>
                <w:b/>
                <w:bCs/>
                <w:sz w:val="23"/>
                <w:szCs w:val="23"/>
              </w:rPr>
              <w:t>.</w:t>
            </w:r>
          </w:p>
        </w:tc>
      </w:tr>
    </w:tbl>
    <w:p w:rsidR="00137152" w:rsidRPr="00D405A4" w:rsidRDefault="00137152" w:rsidP="009D2BC4">
      <w:pPr>
        <w:ind w:firstLine="3402"/>
        <w:jc w:val="both"/>
        <w:rPr>
          <w:b/>
          <w:bCs/>
          <w:sz w:val="23"/>
          <w:szCs w:val="23"/>
        </w:rPr>
      </w:pPr>
    </w:p>
    <w:p w:rsidR="00A25530" w:rsidRPr="00D405A4" w:rsidRDefault="00B65E5E" w:rsidP="009D2BC4">
      <w:pPr>
        <w:pStyle w:val="Recuodecorpodetexto3"/>
        <w:tabs>
          <w:tab w:val="left" w:pos="708"/>
        </w:tabs>
        <w:ind w:firstLine="0"/>
        <w:rPr>
          <w:b/>
          <w:bCs/>
          <w:sz w:val="23"/>
          <w:szCs w:val="23"/>
        </w:rPr>
      </w:pPr>
      <w:r w:rsidRPr="00D405A4">
        <w:rPr>
          <w:b/>
          <w:bCs/>
          <w:i w:val="0"/>
          <w:iCs w:val="0"/>
          <w:sz w:val="23"/>
          <w:szCs w:val="23"/>
        </w:rPr>
        <w:tab/>
      </w:r>
      <w:r w:rsidRPr="00D405A4">
        <w:rPr>
          <w:b/>
          <w:bCs/>
          <w:i w:val="0"/>
          <w:iCs w:val="0"/>
          <w:sz w:val="23"/>
          <w:szCs w:val="23"/>
        </w:rPr>
        <w:tab/>
      </w:r>
      <w:r w:rsidRPr="00D405A4">
        <w:rPr>
          <w:b/>
          <w:bCs/>
          <w:i w:val="0"/>
          <w:iCs w:val="0"/>
          <w:sz w:val="23"/>
          <w:szCs w:val="23"/>
        </w:rPr>
        <w:tab/>
      </w:r>
      <w:r w:rsidR="007E67FF" w:rsidRPr="00D405A4">
        <w:rPr>
          <w:i w:val="0"/>
          <w:iCs w:val="0"/>
          <w:sz w:val="23"/>
          <w:szCs w:val="23"/>
        </w:rPr>
        <w:t xml:space="preserve"> Fica concedida a </w:t>
      </w:r>
      <w:r w:rsidRPr="00D405A4">
        <w:rPr>
          <w:i w:val="0"/>
          <w:iCs w:val="0"/>
          <w:sz w:val="23"/>
          <w:szCs w:val="23"/>
        </w:rPr>
        <w:t>Moção de Apl</w:t>
      </w:r>
      <w:r w:rsidR="00541EF2" w:rsidRPr="00D405A4">
        <w:rPr>
          <w:i w:val="0"/>
          <w:iCs w:val="0"/>
          <w:sz w:val="23"/>
          <w:szCs w:val="23"/>
        </w:rPr>
        <w:t>auso</w:t>
      </w:r>
      <w:r w:rsidR="008C4322" w:rsidRPr="00D405A4">
        <w:rPr>
          <w:i w:val="0"/>
          <w:iCs w:val="0"/>
          <w:sz w:val="23"/>
          <w:szCs w:val="23"/>
        </w:rPr>
        <w:t xml:space="preserve"> </w:t>
      </w:r>
      <w:r w:rsidR="00482104" w:rsidRPr="00D405A4">
        <w:rPr>
          <w:i w:val="0"/>
          <w:iCs w:val="0"/>
          <w:sz w:val="23"/>
          <w:szCs w:val="23"/>
        </w:rPr>
        <w:t>aos Atletas do Sorriso Club de Tiro</w:t>
      </w:r>
      <w:r w:rsidR="00A00E8B">
        <w:rPr>
          <w:i w:val="0"/>
          <w:iCs w:val="0"/>
          <w:sz w:val="23"/>
          <w:szCs w:val="23"/>
        </w:rPr>
        <w:t>:</w:t>
      </w:r>
      <w:r w:rsidR="00482104" w:rsidRPr="00D405A4">
        <w:rPr>
          <w:i w:val="0"/>
          <w:iCs w:val="0"/>
          <w:sz w:val="23"/>
          <w:szCs w:val="23"/>
        </w:rPr>
        <w:t xml:space="preserve"> </w:t>
      </w:r>
      <w:proofErr w:type="spellStart"/>
      <w:r w:rsidR="00482104" w:rsidRPr="00D405A4">
        <w:rPr>
          <w:i w:val="0"/>
          <w:iCs w:val="0"/>
          <w:sz w:val="23"/>
          <w:szCs w:val="23"/>
        </w:rPr>
        <w:t>Alcionir</w:t>
      </w:r>
      <w:proofErr w:type="spellEnd"/>
      <w:r w:rsidR="00482104" w:rsidRPr="00D405A4">
        <w:rPr>
          <w:i w:val="0"/>
          <w:iCs w:val="0"/>
          <w:sz w:val="23"/>
          <w:szCs w:val="23"/>
        </w:rPr>
        <w:t xml:space="preserve"> Paulo </w:t>
      </w:r>
      <w:proofErr w:type="spellStart"/>
      <w:r w:rsidR="00482104" w:rsidRPr="00D405A4">
        <w:rPr>
          <w:i w:val="0"/>
          <w:iCs w:val="0"/>
          <w:sz w:val="23"/>
          <w:szCs w:val="23"/>
        </w:rPr>
        <w:t>Silvestro</w:t>
      </w:r>
      <w:proofErr w:type="spellEnd"/>
      <w:r w:rsidR="00482104" w:rsidRPr="00D405A4">
        <w:rPr>
          <w:i w:val="0"/>
          <w:iCs w:val="0"/>
          <w:sz w:val="23"/>
          <w:szCs w:val="23"/>
        </w:rPr>
        <w:t xml:space="preserve"> e Tiago da Silva Brasil</w:t>
      </w:r>
      <w:r w:rsidR="001E0AE8" w:rsidRPr="00D405A4">
        <w:rPr>
          <w:i w:val="0"/>
          <w:iCs w:val="0"/>
          <w:sz w:val="23"/>
          <w:szCs w:val="23"/>
        </w:rPr>
        <w:t>.</w:t>
      </w:r>
      <w:r w:rsidR="00A25530" w:rsidRPr="00D405A4">
        <w:rPr>
          <w:b/>
          <w:bCs/>
          <w:sz w:val="23"/>
          <w:szCs w:val="23"/>
        </w:rPr>
        <w:t xml:space="preserve"> </w:t>
      </w:r>
    </w:p>
    <w:p w:rsidR="00A25530" w:rsidRPr="00D405A4" w:rsidRDefault="00A25530" w:rsidP="009D2BC4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8C4322" w:rsidRPr="00D405A4" w:rsidRDefault="003F7875" w:rsidP="009D2BC4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D405A4">
        <w:rPr>
          <w:i w:val="0"/>
          <w:sz w:val="23"/>
          <w:szCs w:val="23"/>
        </w:rPr>
        <w:t xml:space="preserve">A referida homenagem deve-se </w:t>
      </w:r>
      <w:r w:rsidR="00482104" w:rsidRPr="00D405A4">
        <w:rPr>
          <w:i w:val="0"/>
          <w:sz w:val="23"/>
          <w:szCs w:val="23"/>
        </w:rPr>
        <w:t xml:space="preserve">pelo brilhante desempenho com ótimos resultados </w:t>
      </w:r>
      <w:r w:rsidR="00375404" w:rsidRPr="00D405A4">
        <w:rPr>
          <w:i w:val="0"/>
          <w:sz w:val="23"/>
          <w:szCs w:val="23"/>
        </w:rPr>
        <w:t xml:space="preserve">obtidos no Campeonato Brasileiro de Tiro Esportivo, realizado pela Confederação Brasileira de Tiro Esportivo, na cidade do Rio de Janeiro, no Centro Militar de Tiro Esportivo, </w:t>
      </w:r>
      <w:r w:rsidR="00063B37" w:rsidRPr="00D405A4">
        <w:rPr>
          <w:i w:val="0"/>
          <w:sz w:val="23"/>
          <w:szCs w:val="23"/>
        </w:rPr>
        <w:t>d</w:t>
      </w:r>
      <w:r w:rsidR="00375404" w:rsidRPr="00D405A4">
        <w:rPr>
          <w:i w:val="0"/>
          <w:sz w:val="23"/>
          <w:szCs w:val="23"/>
        </w:rPr>
        <w:t xml:space="preserve">o dia </w:t>
      </w:r>
      <w:r w:rsidR="00063B37" w:rsidRPr="00D405A4">
        <w:rPr>
          <w:i w:val="0"/>
          <w:sz w:val="23"/>
          <w:szCs w:val="23"/>
        </w:rPr>
        <w:t xml:space="preserve">21 a </w:t>
      </w:r>
      <w:r w:rsidR="00375404" w:rsidRPr="00D405A4">
        <w:rPr>
          <w:i w:val="0"/>
          <w:sz w:val="23"/>
          <w:szCs w:val="23"/>
        </w:rPr>
        <w:t>24 de novembro de 2019.</w:t>
      </w:r>
      <w:r w:rsidR="00286619" w:rsidRPr="00D405A4">
        <w:rPr>
          <w:i w:val="0"/>
          <w:sz w:val="23"/>
          <w:szCs w:val="23"/>
        </w:rPr>
        <w:t xml:space="preserve"> </w:t>
      </w:r>
    </w:p>
    <w:p w:rsidR="00D809F3" w:rsidRPr="00D405A4" w:rsidRDefault="00D809F3" w:rsidP="009D2BC4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C16B51" w:rsidRDefault="00C16B51" w:rsidP="009D2BC4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D405A4">
        <w:rPr>
          <w:i w:val="0"/>
          <w:sz w:val="23"/>
          <w:szCs w:val="23"/>
        </w:rPr>
        <w:t xml:space="preserve">Câmara Municipal de Sorriso, Estado de Mato Grosso, </w:t>
      </w:r>
      <w:r w:rsidR="00935124" w:rsidRPr="00D405A4">
        <w:rPr>
          <w:i w:val="0"/>
          <w:sz w:val="23"/>
          <w:szCs w:val="23"/>
        </w:rPr>
        <w:t>0</w:t>
      </w:r>
      <w:r w:rsidR="00375404" w:rsidRPr="00D405A4">
        <w:rPr>
          <w:i w:val="0"/>
          <w:sz w:val="23"/>
          <w:szCs w:val="23"/>
        </w:rPr>
        <w:t>4</w:t>
      </w:r>
      <w:r w:rsidR="008C4322" w:rsidRPr="00D405A4">
        <w:rPr>
          <w:i w:val="0"/>
          <w:sz w:val="23"/>
          <w:szCs w:val="23"/>
        </w:rPr>
        <w:t xml:space="preserve"> de </w:t>
      </w:r>
      <w:r w:rsidR="00375404" w:rsidRPr="00D405A4">
        <w:rPr>
          <w:i w:val="0"/>
          <w:sz w:val="23"/>
          <w:szCs w:val="23"/>
        </w:rPr>
        <w:t>deze</w:t>
      </w:r>
      <w:r w:rsidR="00286619" w:rsidRPr="00D405A4">
        <w:rPr>
          <w:i w:val="0"/>
          <w:sz w:val="23"/>
          <w:szCs w:val="23"/>
        </w:rPr>
        <w:t>m</w:t>
      </w:r>
      <w:r w:rsidR="00935124" w:rsidRPr="00D405A4">
        <w:rPr>
          <w:i w:val="0"/>
          <w:sz w:val="23"/>
          <w:szCs w:val="23"/>
        </w:rPr>
        <w:t>bro</w:t>
      </w:r>
      <w:r w:rsidR="008C4322" w:rsidRPr="00D405A4">
        <w:rPr>
          <w:i w:val="0"/>
          <w:sz w:val="23"/>
          <w:szCs w:val="23"/>
        </w:rPr>
        <w:t xml:space="preserve"> de 2019</w:t>
      </w:r>
      <w:r w:rsidRPr="00D405A4">
        <w:rPr>
          <w:i w:val="0"/>
          <w:sz w:val="23"/>
          <w:szCs w:val="23"/>
        </w:rPr>
        <w:t>.</w:t>
      </w:r>
    </w:p>
    <w:p w:rsidR="00D405A4" w:rsidRPr="00D405A4" w:rsidRDefault="00D405A4" w:rsidP="009D2BC4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063B37" w:rsidRPr="00D405A4" w:rsidRDefault="00063B37" w:rsidP="009D2BC4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D809F3" w:rsidRPr="00D405A4" w:rsidRDefault="00D809F3" w:rsidP="009D2BC4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063B37" w:rsidRPr="00D405A4" w:rsidTr="00825D72">
        <w:trPr>
          <w:jc w:val="center"/>
        </w:trPr>
        <w:tc>
          <w:tcPr>
            <w:tcW w:w="3103" w:type="dxa"/>
          </w:tcPr>
          <w:p w:rsidR="00063B37" w:rsidRPr="00D405A4" w:rsidRDefault="00063B37" w:rsidP="009D2BC4">
            <w:pPr>
              <w:rPr>
                <w:b/>
                <w:sz w:val="22"/>
                <w:szCs w:val="22"/>
              </w:rPr>
            </w:pPr>
            <w:r w:rsidRPr="00D405A4">
              <w:rPr>
                <w:b/>
                <w:sz w:val="22"/>
                <w:szCs w:val="22"/>
              </w:rPr>
              <w:t>CLAUDIO OLIVEIRA</w:t>
            </w:r>
          </w:p>
          <w:p w:rsidR="00063B37" w:rsidRPr="00D405A4" w:rsidRDefault="00063B37" w:rsidP="009D2BC4">
            <w:pPr>
              <w:rPr>
                <w:sz w:val="22"/>
                <w:szCs w:val="22"/>
              </w:rPr>
            </w:pPr>
            <w:r w:rsidRPr="00D405A4">
              <w:rPr>
                <w:b/>
                <w:sz w:val="22"/>
                <w:szCs w:val="22"/>
              </w:rPr>
              <w:t xml:space="preserve">      Vereador PL</w:t>
            </w:r>
          </w:p>
          <w:p w:rsidR="00063B37" w:rsidRPr="00D405A4" w:rsidRDefault="00063B37" w:rsidP="009D2B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:rsidR="00063B37" w:rsidRPr="00D405A4" w:rsidRDefault="00063B37" w:rsidP="009D2BC4">
            <w:pPr>
              <w:jc w:val="center"/>
              <w:rPr>
                <w:b/>
                <w:sz w:val="22"/>
                <w:szCs w:val="22"/>
              </w:rPr>
            </w:pPr>
            <w:r w:rsidRPr="00D405A4">
              <w:rPr>
                <w:b/>
                <w:sz w:val="22"/>
                <w:szCs w:val="22"/>
              </w:rPr>
              <w:t>PROFESSORA SILVANA</w:t>
            </w:r>
          </w:p>
          <w:p w:rsidR="00063B37" w:rsidRPr="00D405A4" w:rsidRDefault="00063B37" w:rsidP="009D2BC4">
            <w:pPr>
              <w:jc w:val="center"/>
              <w:rPr>
                <w:sz w:val="22"/>
                <w:szCs w:val="22"/>
              </w:rPr>
            </w:pPr>
            <w:r w:rsidRPr="00D405A4">
              <w:rPr>
                <w:b/>
                <w:sz w:val="22"/>
                <w:szCs w:val="22"/>
              </w:rPr>
              <w:t xml:space="preserve">Vereadora PTB </w:t>
            </w:r>
          </w:p>
          <w:p w:rsidR="00063B37" w:rsidRPr="00D405A4" w:rsidRDefault="00063B37" w:rsidP="009D2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:rsidR="00063B37" w:rsidRPr="00D405A4" w:rsidRDefault="00063B37" w:rsidP="009D2BC4">
            <w:pPr>
              <w:jc w:val="center"/>
              <w:rPr>
                <w:b/>
                <w:sz w:val="22"/>
                <w:szCs w:val="22"/>
              </w:rPr>
            </w:pPr>
            <w:r w:rsidRPr="00D405A4">
              <w:rPr>
                <w:b/>
                <w:sz w:val="22"/>
                <w:szCs w:val="22"/>
              </w:rPr>
              <w:t>BRUNO DELGADO</w:t>
            </w:r>
          </w:p>
          <w:p w:rsidR="00063B37" w:rsidRPr="00D405A4" w:rsidRDefault="00063B37" w:rsidP="009D2BC4">
            <w:pPr>
              <w:jc w:val="center"/>
              <w:rPr>
                <w:b/>
                <w:sz w:val="22"/>
                <w:szCs w:val="22"/>
              </w:rPr>
            </w:pPr>
            <w:r w:rsidRPr="00D405A4">
              <w:rPr>
                <w:b/>
                <w:sz w:val="22"/>
                <w:szCs w:val="22"/>
              </w:rPr>
              <w:t xml:space="preserve">  Vereador PMB </w:t>
            </w:r>
          </w:p>
          <w:p w:rsidR="00063B37" w:rsidRPr="00D405A4" w:rsidRDefault="00063B37" w:rsidP="009D2BC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063B37" w:rsidRPr="00D405A4" w:rsidRDefault="00063B37" w:rsidP="009D2BC4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977"/>
        <w:gridCol w:w="3402"/>
      </w:tblGrid>
      <w:tr w:rsidR="00063B37" w:rsidRPr="00D405A4" w:rsidTr="00825D72">
        <w:tc>
          <w:tcPr>
            <w:tcW w:w="3403" w:type="dxa"/>
          </w:tcPr>
          <w:p w:rsidR="00063B37" w:rsidRPr="00D405A4" w:rsidRDefault="00063B37" w:rsidP="009D2BC4">
            <w:pPr>
              <w:jc w:val="center"/>
              <w:rPr>
                <w:b/>
                <w:sz w:val="22"/>
                <w:szCs w:val="22"/>
              </w:rPr>
            </w:pPr>
            <w:r w:rsidRPr="00D405A4">
              <w:rPr>
                <w:b/>
                <w:sz w:val="22"/>
                <w:szCs w:val="22"/>
              </w:rPr>
              <w:t>FÁBIO GAVASSO</w:t>
            </w:r>
          </w:p>
          <w:p w:rsidR="00063B37" w:rsidRPr="00D405A4" w:rsidRDefault="00063B37" w:rsidP="009D2BC4">
            <w:pPr>
              <w:rPr>
                <w:b/>
                <w:sz w:val="22"/>
                <w:szCs w:val="22"/>
              </w:rPr>
            </w:pPr>
            <w:r w:rsidRPr="00D405A4">
              <w:rPr>
                <w:b/>
                <w:sz w:val="22"/>
                <w:szCs w:val="22"/>
              </w:rPr>
              <w:t xml:space="preserve">              Vereador PSB</w:t>
            </w:r>
          </w:p>
        </w:tc>
        <w:tc>
          <w:tcPr>
            <w:tcW w:w="2977" w:type="dxa"/>
          </w:tcPr>
          <w:p w:rsidR="00063B37" w:rsidRPr="00D405A4" w:rsidRDefault="00063B37" w:rsidP="009D2BC4">
            <w:pPr>
              <w:rPr>
                <w:b/>
                <w:sz w:val="22"/>
                <w:szCs w:val="22"/>
              </w:rPr>
            </w:pPr>
            <w:r w:rsidRPr="00D405A4">
              <w:rPr>
                <w:b/>
                <w:sz w:val="22"/>
                <w:szCs w:val="22"/>
              </w:rPr>
              <w:t xml:space="preserve">     PROFESSORA MARISA</w:t>
            </w:r>
          </w:p>
          <w:p w:rsidR="00063B37" w:rsidRPr="00D405A4" w:rsidRDefault="00063B37" w:rsidP="009D2BC4">
            <w:pPr>
              <w:rPr>
                <w:b/>
                <w:sz w:val="22"/>
                <w:szCs w:val="22"/>
              </w:rPr>
            </w:pPr>
            <w:r w:rsidRPr="00D405A4">
              <w:rPr>
                <w:b/>
                <w:sz w:val="22"/>
                <w:szCs w:val="22"/>
              </w:rPr>
              <w:t xml:space="preserve">           Vereadora PTB</w:t>
            </w:r>
          </w:p>
        </w:tc>
        <w:tc>
          <w:tcPr>
            <w:tcW w:w="3402" w:type="dxa"/>
          </w:tcPr>
          <w:p w:rsidR="00063B37" w:rsidRPr="00D405A4" w:rsidRDefault="00063B37" w:rsidP="009D2BC4">
            <w:pPr>
              <w:jc w:val="center"/>
              <w:rPr>
                <w:b/>
                <w:sz w:val="22"/>
                <w:szCs w:val="22"/>
              </w:rPr>
            </w:pPr>
            <w:r w:rsidRPr="00D405A4">
              <w:rPr>
                <w:b/>
                <w:sz w:val="22"/>
                <w:szCs w:val="22"/>
              </w:rPr>
              <w:t xml:space="preserve">     MAURICIO GOMES</w:t>
            </w:r>
          </w:p>
          <w:p w:rsidR="00063B37" w:rsidRPr="00D405A4" w:rsidRDefault="00063B37" w:rsidP="009D2BC4">
            <w:pPr>
              <w:jc w:val="center"/>
              <w:rPr>
                <w:b/>
                <w:sz w:val="22"/>
                <w:szCs w:val="22"/>
              </w:rPr>
            </w:pPr>
            <w:r w:rsidRPr="00D405A4">
              <w:rPr>
                <w:b/>
                <w:sz w:val="22"/>
                <w:szCs w:val="22"/>
              </w:rPr>
              <w:t xml:space="preserve">    Vereador PSB</w:t>
            </w:r>
          </w:p>
        </w:tc>
      </w:tr>
    </w:tbl>
    <w:p w:rsidR="00063B37" w:rsidRPr="00D405A4" w:rsidRDefault="00063B37" w:rsidP="009D2BC4">
      <w:pPr>
        <w:jc w:val="center"/>
        <w:rPr>
          <w:b/>
          <w:sz w:val="22"/>
          <w:szCs w:val="22"/>
        </w:rPr>
      </w:pPr>
    </w:p>
    <w:p w:rsidR="00063B37" w:rsidRPr="00D405A4" w:rsidRDefault="00063B37" w:rsidP="009D2BC4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063B37" w:rsidRPr="00D405A4" w:rsidTr="00825D72">
        <w:tc>
          <w:tcPr>
            <w:tcW w:w="3165" w:type="dxa"/>
          </w:tcPr>
          <w:p w:rsidR="00063B37" w:rsidRPr="00D405A4" w:rsidRDefault="00063B37" w:rsidP="009D2BC4">
            <w:pPr>
              <w:jc w:val="center"/>
              <w:rPr>
                <w:b/>
                <w:sz w:val="22"/>
                <w:szCs w:val="22"/>
              </w:rPr>
            </w:pPr>
            <w:r w:rsidRPr="00D405A4">
              <w:rPr>
                <w:b/>
                <w:sz w:val="22"/>
                <w:szCs w:val="22"/>
              </w:rPr>
              <w:t>ELISA ABRAHÃO</w:t>
            </w:r>
          </w:p>
          <w:p w:rsidR="00063B37" w:rsidRPr="00D405A4" w:rsidRDefault="00063B37" w:rsidP="009D2BC4">
            <w:pPr>
              <w:jc w:val="center"/>
              <w:rPr>
                <w:b/>
                <w:sz w:val="22"/>
                <w:szCs w:val="22"/>
              </w:rPr>
            </w:pPr>
            <w:r w:rsidRPr="00D405A4">
              <w:rPr>
                <w:b/>
                <w:sz w:val="22"/>
                <w:szCs w:val="22"/>
              </w:rPr>
              <w:t>Vereado</w:t>
            </w:r>
            <w:r w:rsidR="00137152" w:rsidRPr="00D405A4">
              <w:rPr>
                <w:b/>
                <w:sz w:val="22"/>
                <w:szCs w:val="22"/>
              </w:rPr>
              <w:t>ra Patriota</w:t>
            </w:r>
          </w:p>
        </w:tc>
        <w:tc>
          <w:tcPr>
            <w:tcW w:w="3165" w:type="dxa"/>
          </w:tcPr>
          <w:p w:rsidR="00063B37" w:rsidRPr="00D405A4" w:rsidRDefault="00063B37" w:rsidP="009D2BC4">
            <w:pPr>
              <w:jc w:val="center"/>
              <w:rPr>
                <w:b/>
                <w:sz w:val="22"/>
                <w:szCs w:val="22"/>
              </w:rPr>
            </w:pPr>
            <w:r w:rsidRPr="00D405A4">
              <w:rPr>
                <w:b/>
                <w:sz w:val="22"/>
                <w:szCs w:val="22"/>
              </w:rPr>
              <w:t>NEREU BRESOLIN</w:t>
            </w:r>
          </w:p>
          <w:p w:rsidR="00063B37" w:rsidRPr="00D405A4" w:rsidRDefault="00063B37" w:rsidP="009D2BC4">
            <w:pPr>
              <w:jc w:val="center"/>
              <w:rPr>
                <w:b/>
                <w:sz w:val="22"/>
                <w:szCs w:val="22"/>
              </w:rPr>
            </w:pPr>
            <w:r w:rsidRPr="00D405A4">
              <w:rPr>
                <w:b/>
                <w:sz w:val="22"/>
                <w:szCs w:val="22"/>
              </w:rPr>
              <w:t>V</w:t>
            </w:r>
            <w:bookmarkStart w:id="0" w:name="_GoBack"/>
            <w:bookmarkEnd w:id="0"/>
            <w:r w:rsidRPr="00D405A4">
              <w:rPr>
                <w:b/>
                <w:sz w:val="22"/>
                <w:szCs w:val="22"/>
              </w:rPr>
              <w:t>ereador DEM</w:t>
            </w:r>
          </w:p>
        </w:tc>
        <w:tc>
          <w:tcPr>
            <w:tcW w:w="3165" w:type="dxa"/>
          </w:tcPr>
          <w:p w:rsidR="00063B37" w:rsidRPr="00D405A4" w:rsidRDefault="00063B37" w:rsidP="009D2BC4">
            <w:pPr>
              <w:jc w:val="center"/>
              <w:rPr>
                <w:b/>
                <w:sz w:val="22"/>
                <w:szCs w:val="22"/>
              </w:rPr>
            </w:pPr>
            <w:r w:rsidRPr="00D405A4">
              <w:rPr>
                <w:b/>
                <w:sz w:val="22"/>
                <w:szCs w:val="22"/>
              </w:rPr>
              <w:t>DIRCEU ZANATTA</w:t>
            </w:r>
          </w:p>
          <w:p w:rsidR="00063B37" w:rsidRPr="00D405A4" w:rsidRDefault="00063B37" w:rsidP="009D2BC4">
            <w:pPr>
              <w:jc w:val="center"/>
              <w:rPr>
                <w:b/>
                <w:sz w:val="22"/>
                <w:szCs w:val="22"/>
              </w:rPr>
            </w:pPr>
            <w:r w:rsidRPr="00D405A4">
              <w:rPr>
                <w:b/>
                <w:sz w:val="22"/>
                <w:szCs w:val="22"/>
              </w:rPr>
              <w:t>Vereador MDB</w:t>
            </w:r>
          </w:p>
        </w:tc>
      </w:tr>
    </w:tbl>
    <w:p w:rsidR="00063B37" w:rsidRPr="00D405A4" w:rsidRDefault="00063B37" w:rsidP="009D2BC4">
      <w:pPr>
        <w:jc w:val="center"/>
        <w:rPr>
          <w:b/>
          <w:sz w:val="22"/>
          <w:szCs w:val="22"/>
        </w:rPr>
      </w:pPr>
    </w:p>
    <w:p w:rsidR="00063B37" w:rsidRPr="00D405A4" w:rsidRDefault="00063B37" w:rsidP="009D2BC4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2"/>
        <w:gridCol w:w="2907"/>
        <w:gridCol w:w="3318"/>
      </w:tblGrid>
      <w:tr w:rsidR="00816582" w:rsidRPr="00D405A4" w:rsidTr="00816582">
        <w:tc>
          <w:tcPr>
            <w:tcW w:w="3272" w:type="dxa"/>
          </w:tcPr>
          <w:p w:rsidR="00816582" w:rsidRPr="00D405A4" w:rsidRDefault="00816582" w:rsidP="009D2BC4">
            <w:pPr>
              <w:jc w:val="center"/>
              <w:rPr>
                <w:b/>
                <w:sz w:val="22"/>
                <w:szCs w:val="22"/>
              </w:rPr>
            </w:pPr>
            <w:r w:rsidRPr="00D405A4">
              <w:rPr>
                <w:b/>
                <w:sz w:val="22"/>
                <w:szCs w:val="22"/>
              </w:rPr>
              <w:t>TOCO BAGGIO</w:t>
            </w:r>
          </w:p>
          <w:p w:rsidR="00816582" w:rsidRPr="00D405A4" w:rsidRDefault="00816582" w:rsidP="009D2BC4">
            <w:pPr>
              <w:jc w:val="center"/>
              <w:rPr>
                <w:b/>
                <w:sz w:val="22"/>
                <w:szCs w:val="22"/>
              </w:rPr>
            </w:pPr>
            <w:r w:rsidRPr="00D405A4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907" w:type="dxa"/>
          </w:tcPr>
          <w:p w:rsidR="00816582" w:rsidRPr="00D405A4" w:rsidRDefault="00816582" w:rsidP="009D2B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8" w:type="dxa"/>
          </w:tcPr>
          <w:p w:rsidR="00816582" w:rsidRPr="00D405A4" w:rsidRDefault="00816582" w:rsidP="009D2BC4">
            <w:pPr>
              <w:jc w:val="center"/>
              <w:rPr>
                <w:b/>
                <w:sz w:val="22"/>
                <w:szCs w:val="22"/>
              </w:rPr>
            </w:pPr>
            <w:r w:rsidRPr="00D405A4">
              <w:rPr>
                <w:b/>
                <w:sz w:val="22"/>
                <w:szCs w:val="22"/>
              </w:rPr>
              <w:t>DAMIANI NA TV</w:t>
            </w:r>
          </w:p>
          <w:p w:rsidR="00816582" w:rsidRPr="00D405A4" w:rsidRDefault="00816582" w:rsidP="009D2BC4">
            <w:pPr>
              <w:jc w:val="center"/>
              <w:rPr>
                <w:b/>
                <w:sz w:val="22"/>
                <w:szCs w:val="22"/>
              </w:rPr>
            </w:pPr>
            <w:r w:rsidRPr="00D405A4">
              <w:rPr>
                <w:b/>
                <w:sz w:val="22"/>
                <w:szCs w:val="22"/>
              </w:rPr>
              <w:t>Vereador PSC</w:t>
            </w:r>
          </w:p>
        </w:tc>
      </w:tr>
    </w:tbl>
    <w:p w:rsidR="00C16B51" w:rsidRDefault="00063B37" w:rsidP="009D2BC4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  <w:r>
        <w:rPr>
          <w:i w:val="0"/>
          <w:noProof/>
          <w:sz w:val="24"/>
          <w:szCs w:val="24"/>
        </w:rPr>
        <w:lastRenderedPageBreak/>
        <w:drawing>
          <wp:inline distT="0" distB="0" distL="0" distR="0">
            <wp:extent cx="5940425" cy="3609975"/>
            <wp:effectExtent l="0" t="0" r="317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cionir Paulo Silvestro 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B37" w:rsidRDefault="00063B37" w:rsidP="009D2BC4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063B37" w:rsidRDefault="00063B37" w:rsidP="009D2BC4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  <w:r>
        <w:rPr>
          <w:i w:val="0"/>
          <w:noProof/>
          <w:sz w:val="24"/>
          <w:szCs w:val="24"/>
        </w:rPr>
        <w:drawing>
          <wp:inline distT="0" distB="0" distL="0" distR="0">
            <wp:extent cx="5940425" cy="4581525"/>
            <wp:effectExtent l="0" t="0" r="317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lcionir Paulo Silvestro 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8A2" w:rsidRDefault="008278A2" w:rsidP="009D2BC4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  <w:r>
        <w:rPr>
          <w:i w:val="0"/>
          <w:noProof/>
          <w:sz w:val="24"/>
          <w:szCs w:val="24"/>
        </w:rPr>
        <w:lastRenderedPageBreak/>
        <w:drawing>
          <wp:inline distT="0" distB="0" distL="0" distR="0">
            <wp:extent cx="5940425" cy="3956685"/>
            <wp:effectExtent l="0" t="0" r="3175" b="571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iago da Silva Brasil 01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8A2" w:rsidRDefault="008278A2" w:rsidP="009D2BC4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8278A2" w:rsidRDefault="008278A2" w:rsidP="009D2BC4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E02BE4" w:rsidRDefault="00063B37" w:rsidP="009D2BC4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  <w:r>
        <w:rPr>
          <w:i w:val="0"/>
          <w:noProof/>
          <w:sz w:val="24"/>
          <w:szCs w:val="24"/>
        </w:rPr>
        <w:drawing>
          <wp:inline distT="0" distB="0" distL="0" distR="0">
            <wp:extent cx="5940425" cy="3667125"/>
            <wp:effectExtent l="0" t="0" r="317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iago da Silba Brasil 05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B37" w:rsidRDefault="00063B37" w:rsidP="009D2BC4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063B37" w:rsidRDefault="00063B37" w:rsidP="009D2BC4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  <w:r>
        <w:rPr>
          <w:i w:val="0"/>
          <w:noProof/>
          <w:sz w:val="24"/>
          <w:szCs w:val="24"/>
        </w:rPr>
        <w:lastRenderedPageBreak/>
        <w:drawing>
          <wp:inline distT="0" distB="0" distL="0" distR="0">
            <wp:extent cx="5940425" cy="4400550"/>
            <wp:effectExtent l="0" t="0" r="317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iago da Silva Brasil 04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322" w:rsidRDefault="008C4322" w:rsidP="009D2BC4">
      <w:pPr>
        <w:jc w:val="both"/>
        <w:rPr>
          <w:sz w:val="24"/>
          <w:szCs w:val="24"/>
        </w:rPr>
      </w:pPr>
    </w:p>
    <w:p w:rsidR="00913C70" w:rsidRDefault="00913C70" w:rsidP="009D2BC4">
      <w:pPr>
        <w:jc w:val="both"/>
        <w:rPr>
          <w:sz w:val="24"/>
          <w:szCs w:val="24"/>
        </w:rPr>
      </w:pPr>
    </w:p>
    <w:sectPr w:rsidR="00913C70" w:rsidSect="00D405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52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520" w:rsidRDefault="00DE5520" w:rsidP="00F414CC">
      <w:r>
        <w:separator/>
      </w:r>
    </w:p>
  </w:endnote>
  <w:endnote w:type="continuationSeparator" w:id="0">
    <w:p w:rsidR="00DE5520" w:rsidRDefault="00DE5520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520" w:rsidRDefault="00DE5520" w:rsidP="00F414CC">
      <w:r>
        <w:separator/>
      </w:r>
    </w:p>
  </w:footnote>
  <w:footnote w:type="continuationSeparator" w:id="0">
    <w:p w:rsidR="00DE5520" w:rsidRDefault="00DE5520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B2FA2"/>
    <w:multiLevelType w:val="hybridMultilevel"/>
    <w:tmpl w:val="47DAC7F8"/>
    <w:lvl w:ilvl="0" w:tplc="04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D1F7A06"/>
    <w:multiLevelType w:val="hybridMultilevel"/>
    <w:tmpl w:val="98A09810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5" w15:restartNumberingAfterBreak="0">
    <w:nsid w:val="74373EA0"/>
    <w:multiLevelType w:val="hybridMultilevel"/>
    <w:tmpl w:val="872E7C9C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6" w15:restartNumberingAfterBreak="0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085D"/>
    <w:rsid w:val="00063B37"/>
    <w:rsid w:val="00084A2D"/>
    <w:rsid w:val="000A2B0F"/>
    <w:rsid w:val="000A419F"/>
    <w:rsid w:val="000C2A4C"/>
    <w:rsid w:val="000D3470"/>
    <w:rsid w:val="000E01BC"/>
    <w:rsid w:val="000E3E6F"/>
    <w:rsid w:val="001010A6"/>
    <w:rsid w:val="0011387E"/>
    <w:rsid w:val="00137152"/>
    <w:rsid w:val="00145A9B"/>
    <w:rsid w:val="00155C13"/>
    <w:rsid w:val="00182AEE"/>
    <w:rsid w:val="00182F6E"/>
    <w:rsid w:val="001B1F7A"/>
    <w:rsid w:val="001D19DE"/>
    <w:rsid w:val="001E0AE8"/>
    <w:rsid w:val="001F76BE"/>
    <w:rsid w:val="0022285F"/>
    <w:rsid w:val="0022507D"/>
    <w:rsid w:val="0024610D"/>
    <w:rsid w:val="002744AF"/>
    <w:rsid w:val="00286619"/>
    <w:rsid w:val="002B4C01"/>
    <w:rsid w:val="002C10D9"/>
    <w:rsid w:val="002F1CF9"/>
    <w:rsid w:val="0032484D"/>
    <w:rsid w:val="00337BA1"/>
    <w:rsid w:val="00337E0D"/>
    <w:rsid w:val="003571AF"/>
    <w:rsid w:val="0036044F"/>
    <w:rsid w:val="00375404"/>
    <w:rsid w:val="0039380C"/>
    <w:rsid w:val="00394FE8"/>
    <w:rsid w:val="003A240D"/>
    <w:rsid w:val="003A578F"/>
    <w:rsid w:val="003A687B"/>
    <w:rsid w:val="003B0567"/>
    <w:rsid w:val="003D3518"/>
    <w:rsid w:val="003E34B1"/>
    <w:rsid w:val="003F0703"/>
    <w:rsid w:val="003F7875"/>
    <w:rsid w:val="004447FA"/>
    <w:rsid w:val="00464AB6"/>
    <w:rsid w:val="00482104"/>
    <w:rsid w:val="00482363"/>
    <w:rsid w:val="00485FB5"/>
    <w:rsid w:val="0048704F"/>
    <w:rsid w:val="00487662"/>
    <w:rsid w:val="005059AD"/>
    <w:rsid w:val="005065C5"/>
    <w:rsid w:val="005267A5"/>
    <w:rsid w:val="00535EBF"/>
    <w:rsid w:val="0054103C"/>
    <w:rsid w:val="00541EF2"/>
    <w:rsid w:val="00545C64"/>
    <w:rsid w:val="00575426"/>
    <w:rsid w:val="005767F2"/>
    <w:rsid w:val="005847D0"/>
    <w:rsid w:val="00592A2F"/>
    <w:rsid w:val="005B6603"/>
    <w:rsid w:val="00627BBA"/>
    <w:rsid w:val="00634947"/>
    <w:rsid w:val="00634AA4"/>
    <w:rsid w:val="006518FB"/>
    <w:rsid w:val="00663D69"/>
    <w:rsid w:val="00680ACC"/>
    <w:rsid w:val="0068605C"/>
    <w:rsid w:val="006F4C6A"/>
    <w:rsid w:val="00721811"/>
    <w:rsid w:val="007C6106"/>
    <w:rsid w:val="007E67FF"/>
    <w:rsid w:val="0081382D"/>
    <w:rsid w:val="00816582"/>
    <w:rsid w:val="008241D9"/>
    <w:rsid w:val="008278A2"/>
    <w:rsid w:val="008312E1"/>
    <w:rsid w:val="00832EE3"/>
    <w:rsid w:val="00835A94"/>
    <w:rsid w:val="00887EF1"/>
    <w:rsid w:val="008A2207"/>
    <w:rsid w:val="008B78C1"/>
    <w:rsid w:val="008C4322"/>
    <w:rsid w:val="008D2C2D"/>
    <w:rsid w:val="00902903"/>
    <w:rsid w:val="00913C70"/>
    <w:rsid w:val="0091517E"/>
    <w:rsid w:val="00933F29"/>
    <w:rsid w:val="00935124"/>
    <w:rsid w:val="00970A6B"/>
    <w:rsid w:val="00973C1E"/>
    <w:rsid w:val="00974C6C"/>
    <w:rsid w:val="009835DE"/>
    <w:rsid w:val="00983EE5"/>
    <w:rsid w:val="00996C10"/>
    <w:rsid w:val="009D2BC4"/>
    <w:rsid w:val="009F2B94"/>
    <w:rsid w:val="00A00E8B"/>
    <w:rsid w:val="00A16ED3"/>
    <w:rsid w:val="00A25530"/>
    <w:rsid w:val="00A641A6"/>
    <w:rsid w:val="00A82E56"/>
    <w:rsid w:val="00A854B0"/>
    <w:rsid w:val="00AB4CEF"/>
    <w:rsid w:val="00AB7163"/>
    <w:rsid w:val="00AC03D7"/>
    <w:rsid w:val="00AE2738"/>
    <w:rsid w:val="00AE6D94"/>
    <w:rsid w:val="00B07D05"/>
    <w:rsid w:val="00B12021"/>
    <w:rsid w:val="00B233A4"/>
    <w:rsid w:val="00B32E5A"/>
    <w:rsid w:val="00B65E5E"/>
    <w:rsid w:val="00B758F2"/>
    <w:rsid w:val="00B7708E"/>
    <w:rsid w:val="00B849E7"/>
    <w:rsid w:val="00B94BB3"/>
    <w:rsid w:val="00BB4541"/>
    <w:rsid w:val="00BB7FEA"/>
    <w:rsid w:val="00BD51A5"/>
    <w:rsid w:val="00C002E1"/>
    <w:rsid w:val="00C11947"/>
    <w:rsid w:val="00C16B51"/>
    <w:rsid w:val="00C51563"/>
    <w:rsid w:val="00C5337D"/>
    <w:rsid w:val="00C73760"/>
    <w:rsid w:val="00CD061D"/>
    <w:rsid w:val="00CF3887"/>
    <w:rsid w:val="00D0291C"/>
    <w:rsid w:val="00D405A4"/>
    <w:rsid w:val="00D52E62"/>
    <w:rsid w:val="00D67DDE"/>
    <w:rsid w:val="00D74363"/>
    <w:rsid w:val="00D809F3"/>
    <w:rsid w:val="00D80BB5"/>
    <w:rsid w:val="00DB2A88"/>
    <w:rsid w:val="00DC2017"/>
    <w:rsid w:val="00DD04C6"/>
    <w:rsid w:val="00DD29E2"/>
    <w:rsid w:val="00DD7B7B"/>
    <w:rsid w:val="00DE5520"/>
    <w:rsid w:val="00E02BE4"/>
    <w:rsid w:val="00E075AE"/>
    <w:rsid w:val="00E10541"/>
    <w:rsid w:val="00E10A2D"/>
    <w:rsid w:val="00E22359"/>
    <w:rsid w:val="00E365D3"/>
    <w:rsid w:val="00E50CE3"/>
    <w:rsid w:val="00E76333"/>
    <w:rsid w:val="00EA7FD7"/>
    <w:rsid w:val="00EC0B39"/>
    <w:rsid w:val="00EE048A"/>
    <w:rsid w:val="00EF518F"/>
    <w:rsid w:val="00EF68ED"/>
    <w:rsid w:val="00F414CC"/>
    <w:rsid w:val="00F72637"/>
    <w:rsid w:val="00F82676"/>
    <w:rsid w:val="00F957C7"/>
    <w:rsid w:val="00F9778C"/>
    <w:rsid w:val="00FC07E0"/>
    <w:rsid w:val="00FF4C24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D6E9"/>
  <w15:docId w15:val="{25C1AFF7-B3E1-42E3-962E-C86715DA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18</cp:revision>
  <cp:lastPrinted>2019-12-05T11:50:00Z</cp:lastPrinted>
  <dcterms:created xsi:type="dcterms:W3CDTF">2019-12-04T14:54:00Z</dcterms:created>
  <dcterms:modified xsi:type="dcterms:W3CDTF">2019-12-05T12:04:00Z</dcterms:modified>
</cp:coreProperties>
</file>