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>
        <w:rPr>
          <w:rFonts w:ascii="Times New Roman" w:eastAsia="Calibri" w:hAnsi="Times New Roman" w:cs="Times New Roman"/>
          <w:sz w:val="24"/>
          <w:szCs w:val="24"/>
        </w:rPr>
        <w:t>05 de dezembro de 2019</w:t>
      </w: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horário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realização da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ª Sessão Ordinária de 2019, transferindo a mesma do dia </w:t>
      </w:r>
      <w:r>
        <w:rPr>
          <w:rFonts w:ascii="Times New Roman" w:eastAsia="Calibri" w:hAnsi="Times New Roman" w:cs="Times New Roman"/>
          <w:sz w:val="24"/>
          <w:szCs w:val="24"/>
        </w:rPr>
        <w:t>09 de dezembro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>
        <w:rPr>
          <w:rFonts w:ascii="Times New Roman" w:eastAsia="Calibri" w:hAnsi="Times New Roman" w:cs="Times New Roman"/>
          <w:sz w:val="24"/>
          <w:szCs w:val="24"/>
        </w:rPr>
        <w:t>11 de dezembro d</w:t>
      </w:r>
      <w:r w:rsidRPr="00CC6F1F">
        <w:rPr>
          <w:rFonts w:ascii="Times New Roman" w:eastAsia="Calibri" w:hAnsi="Times New Roman" w:cs="Times New Roman"/>
          <w:sz w:val="24"/>
          <w:szCs w:val="24"/>
        </w:rPr>
        <w:t>e 2019.</w:t>
      </w: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Default="00FE21BC" w:rsidP="00FE21BC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01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/201</w:t>
      </w:r>
      <w:r>
        <w:rPr>
          <w:rFonts w:ascii="Times New Roman" w:eastAsia="Calibri" w:hAnsi="Times New Roman" w:cs="Times New Roman"/>
          <w:bCs/>
          <w:sz w:val="24"/>
          <w:szCs w:val="24"/>
        </w:rPr>
        <w:t>9,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Cs/>
          <w:sz w:val="24"/>
          <w:szCs w:val="24"/>
        </w:rPr>
        <w:t>05 de fevereiro de 2019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E21BC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Considerando a Resolução nº 02/2019, de 05 de fevereiro de 2019; e</w:t>
      </w: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numPr>
          <w:ilvl w:val="0"/>
          <w:numId w:val="1"/>
        </w:numPr>
        <w:ind w:left="1418"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Considerando 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Portaria </w:t>
      </w:r>
      <w:r w:rsidRPr="00CC6F1F">
        <w:rPr>
          <w:rFonts w:ascii="Times New Roman" w:eastAsia="Calibri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eastAsia="Calibri" w:hAnsi="Times New Roman" w:cs="Times New Roman"/>
          <w:bCs/>
          <w:sz w:val="24"/>
          <w:szCs w:val="24"/>
        </w:rPr>
        <w:t>138/2019, de 22 de outubro de 2019,</w:t>
      </w:r>
    </w:p>
    <w:p w:rsidR="00FE21BC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FE21BC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e horário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realização da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Ordinária de 2019, transferindo a mesma do dia 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dezembro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(segunda-feira)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F1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dezembro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(qu</w:t>
      </w:r>
      <w:r>
        <w:rPr>
          <w:rFonts w:ascii="Times New Roman" w:hAnsi="Times New Roman" w:cs="Times New Roman"/>
          <w:bCs/>
          <w:sz w:val="24"/>
          <w:szCs w:val="24"/>
        </w:rPr>
        <w:t>arta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, às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horas.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</w:t>
      </w:r>
      <w:bookmarkStart w:id="0" w:name="_GoBack"/>
      <w:bookmarkEnd w:id="0"/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em vigor na data de sua publicação.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dezembro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2019.</w:t>
      </w: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6F1F">
        <w:rPr>
          <w:rFonts w:ascii="Times New Roman" w:eastAsia="Calibri" w:hAnsi="Times New Roman" w:cs="Times New Roman"/>
          <w:b/>
          <w:bCs/>
          <w:sz w:val="24"/>
          <w:szCs w:val="24"/>
        </w:rPr>
        <w:t>Presidente</w:t>
      </w:r>
    </w:p>
    <w:p w:rsidR="00FE21BC" w:rsidRPr="00CC6F1F" w:rsidRDefault="00FE21BC" w:rsidP="00FE21BC">
      <w:pPr>
        <w:rPr>
          <w:rFonts w:ascii="Times New Roman" w:hAnsi="Times New Roman" w:cs="Times New Roman"/>
        </w:rPr>
      </w:pPr>
    </w:p>
    <w:p w:rsidR="009B3716" w:rsidRDefault="009B3716"/>
    <w:sectPr w:rsidR="009B3716" w:rsidSect="009411D2">
      <w:footerReference w:type="default" r:id="rId5"/>
      <w:pgSz w:w="11907" w:h="16840" w:code="9"/>
      <w:pgMar w:top="2552" w:right="992" w:bottom="568" w:left="1276" w:header="0" w:footer="3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98" w:rsidRDefault="009B3716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9B3716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9B3716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9B3716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9B3716" w:rsidP="00091740">
          <w:pPr>
            <w:pStyle w:val="Rodap"/>
            <w:jc w:val="right"/>
          </w:pPr>
        </w:p>
      </w:tc>
    </w:tr>
  </w:tbl>
  <w:p w:rsidR="00574698" w:rsidRDefault="009B3716" w:rsidP="00574698">
    <w:pPr>
      <w:pStyle w:val="Rodap"/>
    </w:pPr>
  </w:p>
  <w:p w:rsidR="00574698" w:rsidRDefault="009B3716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A5215"/>
    <w:rsid w:val="009B3716"/>
    <w:rsid w:val="00A906D8"/>
    <w:rsid w:val="00AB5A74"/>
    <w:rsid w:val="00F071AE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AA94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cp:lastPrinted>2019-12-05T12:30:00Z</cp:lastPrinted>
  <dcterms:created xsi:type="dcterms:W3CDTF">2019-12-05T12:18:00Z</dcterms:created>
  <dcterms:modified xsi:type="dcterms:W3CDTF">2019-12-05T12:34:00Z</dcterms:modified>
</cp:coreProperties>
</file>