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5F604D" w:rsidRPr="00EC6C47" w:rsidRDefault="005F604D" w:rsidP="005F604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EC6C47">
        <w:rPr>
          <w:rFonts w:ascii="Times New Roman" w:hAnsi="Times New Roman"/>
          <w:szCs w:val="24"/>
        </w:rPr>
        <w:t xml:space="preserve">PORTARIA Nº </w:t>
      </w:r>
      <w:r>
        <w:rPr>
          <w:rFonts w:ascii="Times New Roman" w:hAnsi="Times New Roman"/>
          <w:szCs w:val="24"/>
        </w:rPr>
        <w:t>39</w:t>
      </w:r>
      <w:r w:rsidRPr="00EC6C47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20</w:t>
      </w:r>
    </w:p>
    <w:p w:rsidR="005F604D" w:rsidRPr="00EC6C47" w:rsidRDefault="005F604D" w:rsidP="005F604D">
      <w:pPr>
        <w:ind w:left="2835"/>
        <w:jc w:val="center"/>
        <w:rPr>
          <w:b/>
          <w:bCs/>
        </w:rPr>
      </w:pPr>
    </w:p>
    <w:p w:rsidR="005F604D" w:rsidRPr="00202DA7" w:rsidRDefault="005F604D" w:rsidP="005F604D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 w:rsidRPr="00202DA7">
        <w:rPr>
          <w:rFonts w:ascii="Times New Roman" w:hAnsi="Times New Roman"/>
          <w:b w:val="0"/>
          <w:bCs w:val="0"/>
        </w:rPr>
        <w:t xml:space="preserve">Data: </w:t>
      </w:r>
      <w:proofErr w:type="gramStart"/>
      <w:r>
        <w:rPr>
          <w:rFonts w:ascii="Times New Roman" w:hAnsi="Times New Roman"/>
          <w:b w:val="0"/>
          <w:bCs w:val="0"/>
        </w:rPr>
        <w:t>2</w:t>
      </w:r>
      <w:proofErr w:type="gramEnd"/>
      <w:r w:rsidRPr="00202DA7">
        <w:rPr>
          <w:rFonts w:ascii="Times New Roman" w:hAnsi="Times New Roman"/>
          <w:b w:val="0"/>
          <w:bCs w:val="0"/>
        </w:rPr>
        <w:t xml:space="preserve"> de </w:t>
      </w:r>
      <w:r>
        <w:rPr>
          <w:rFonts w:ascii="Times New Roman" w:hAnsi="Times New Roman"/>
          <w:b w:val="0"/>
          <w:bCs w:val="0"/>
        </w:rPr>
        <w:t>março</w:t>
      </w:r>
      <w:r w:rsidRPr="00202DA7">
        <w:rPr>
          <w:rFonts w:ascii="Times New Roman" w:hAnsi="Times New Roman"/>
          <w:b w:val="0"/>
          <w:bCs w:val="0"/>
        </w:rPr>
        <w:t xml:space="preserve"> de 20</w:t>
      </w:r>
      <w:r>
        <w:rPr>
          <w:rFonts w:ascii="Times New Roman" w:hAnsi="Times New Roman"/>
          <w:b w:val="0"/>
          <w:bCs w:val="0"/>
        </w:rPr>
        <w:t>20</w:t>
      </w:r>
    </w:p>
    <w:p w:rsidR="005F604D" w:rsidRPr="00EC6C47" w:rsidRDefault="005F604D" w:rsidP="005F604D">
      <w:pPr>
        <w:ind w:left="2835"/>
        <w:jc w:val="both"/>
        <w:rPr>
          <w:b/>
          <w:bCs/>
        </w:rPr>
      </w:pPr>
    </w:p>
    <w:p w:rsidR="005F604D" w:rsidRPr="00672C88" w:rsidRDefault="005F604D" w:rsidP="005F604D">
      <w:pPr>
        <w:pStyle w:val="Recuodecorpodetexto3"/>
        <w:ind w:left="2835"/>
        <w:rPr>
          <w:sz w:val="24"/>
          <w:szCs w:val="24"/>
        </w:rPr>
      </w:pPr>
      <w:r>
        <w:rPr>
          <w:bCs/>
          <w:sz w:val="24"/>
          <w:szCs w:val="24"/>
        </w:rPr>
        <w:t xml:space="preserve">Dispões sobre a prorrogação da Licença Maternidade da servidora </w:t>
      </w:r>
      <w:r w:rsidRPr="00B94BDC">
        <w:rPr>
          <w:bCs/>
          <w:sz w:val="24"/>
          <w:szCs w:val="24"/>
        </w:rPr>
        <w:t>Jannine Cruz Souza Nunes</w:t>
      </w:r>
      <w:r>
        <w:rPr>
          <w:bCs/>
          <w:sz w:val="24"/>
          <w:szCs w:val="24"/>
        </w:rPr>
        <w:t>.</w:t>
      </w:r>
    </w:p>
    <w:p w:rsidR="005F604D" w:rsidRPr="00EC6C47" w:rsidRDefault="005F604D" w:rsidP="005F604D">
      <w:pPr>
        <w:jc w:val="both"/>
        <w:rPr>
          <w:bCs/>
        </w:rPr>
      </w:pPr>
    </w:p>
    <w:p w:rsidR="005F604D" w:rsidRPr="00EC6C47" w:rsidRDefault="005F604D" w:rsidP="005F604D">
      <w:pPr>
        <w:ind w:firstLine="2835"/>
        <w:jc w:val="both"/>
      </w:pPr>
      <w:proofErr w:type="gramStart"/>
      <w:r>
        <w:t xml:space="preserve">O </w:t>
      </w:r>
      <w:r w:rsidRPr="00EC6C47">
        <w:t>Excelentíssim</w:t>
      </w:r>
      <w:r>
        <w:t>o</w:t>
      </w:r>
      <w:proofErr w:type="gramEnd"/>
      <w:r w:rsidRPr="00EC6C47">
        <w:t xml:space="preserve"> Senhor </w:t>
      </w:r>
      <w:r>
        <w:t>CLAUDIO OLIVEIRA</w:t>
      </w:r>
      <w:r w:rsidRPr="00EC6C47">
        <w:t>, Presidente</w:t>
      </w:r>
      <w:r>
        <w:t xml:space="preserve"> </w:t>
      </w:r>
      <w:r w:rsidRPr="00EC6C47">
        <w:t>da Câmara Municipal de Sorriso, Estado de Mato Grosso, no uso das atribuições que lhe são conferidas por Lei e,</w:t>
      </w:r>
    </w:p>
    <w:p w:rsidR="005F604D" w:rsidRPr="00EC6C47" w:rsidRDefault="005F604D" w:rsidP="005F604D">
      <w:pPr>
        <w:ind w:firstLine="1418"/>
        <w:jc w:val="both"/>
      </w:pPr>
    </w:p>
    <w:p w:rsidR="005F604D" w:rsidRPr="00B94BDC" w:rsidRDefault="005F604D" w:rsidP="005F604D">
      <w:pPr>
        <w:numPr>
          <w:ilvl w:val="0"/>
          <w:numId w:val="59"/>
        </w:numPr>
        <w:tabs>
          <w:tab w:val="clear" w:pos="1778"/>
          <w:tab w:val="num" w:pos="851"/>
        </w:tabs>
        <w:ind w:left="0" w:firstLine="993"/>
        <w:jc w:val="both"/>
      </w:pPr>
      <w:r w:rsidRPr="00FC4F0A">
        <w:t xml:space="preserve">Considerando o disposto </w:t>
      </w:r>
      <w:r w:rsidRPr="00B94BDC">
        <w:t>na Subseção VIII da Lei Complementar nº 140/2011;</w:t>
      </w:r>
    </w:p>
    <w:p w:rsidR="005F604D" w:rsidRPr="00FC4F0A" w:rsidRDefault="005F604D" w:rsidP="005F604D">
      <w:pPr>
        <w:numPr>
          <w:ilvl w:val="0"/>
          <w:numId w:val="59"/>
        </w:numPr>
        <w:tabs>
          <w:tab w:val="clear" w:pos="1778"/>
          <w:tab w:val="num" w:pos="851"/>
        </w:tabs>
        <w:ind w:left="0" w:firstLine="993"/>
        <w:jc w:val="both"/>
      </w:pPr>
      <w:r>
        <w:rPr>
          <w:bCs/>
        </w:rPr>
        <w:t xml:space="preserve">Considerando a Portaria nº 149/2019 de 11 de novembro de 2019, </w:t>
      </w:r>
      <w:proofErr w:type="gramStart"/>
      <w:r>
        <w:rPr>
          <w:bCs/>
        </w:rPr>
        <w:t>e</w:t>
      </w:r>
      <w:bookmarkStart w:id="0" w:name="_GoBack"/>
      <w:bookmarkEnd w:id="0"/>
      <w:proofErr w:type="gramEnd"/>
    </w:p>
    <w:p w:rsidR="005F604D" w:rsidRPr="00F3078F" w:rsidRDefault="005F604D" w:rsidP="005F604D">
      <w:pPr>
        <w:numPr>
          <w:ilvl w:val="0"/>
          <w:numId w:val="59"/>
        </w:numPr>
        <w:tabs>
          <w:tab w:val="clear" w:pos="1778"/>
          <w:tab w:val="num" w:pos="851"/>
        </w:tabs>
        <w:ind w:left="0" w:firstLine="993"/>
        <w:jc w:val="both"/>
      </w:pPr>
      <w:r w:rsidRPr="00B94BDC">
        <w:t>Considerando o Requeri</w:t>
      </w:r>
      <w:r>
        <w:t>mento tempestivo da servidora.</w:t>
      </w:r>
    </w:p>
    <w:p w:rsidR="005F604D" w:rsidRPr="00373ABD" w:rsidRDefault="005F604D" w:rsidP="005F604D">
      <w:pPr>
        <w:tabs>
          <w:tab w:val="num" w:pos="851"/>
        </w:tabs>
        <w:ind w:left="993"/>
        <w:jc w:val="both"/>
      </w:pPr>
    </w:p>
    <w:p w:rsidR="005F604D" w:rsidRPr="00373ABD" w:rsidRDefault="005F604D" w:rsidP="005F604D">
      <w:pPr>
        <w:tabs>
          <w:tab w:val="num" w:pos="851"/>
        </w:tabs>
        <w:ind w:left="993"/>
        <w:jc w:val="both"/>
      </w:pPr>
    </w:p>
    <w:p w:rsidR="005F604D" w:rsidRPr="00373ABD" w:rsidRDefault="005F604D" w:rsidP="005F604D">
      <w:pPr>
        <w:jc w:val="both"/>
      </w:pPr>
    </w:p>
    <w:p w:rsidR="005F604D" w:rsidRPr="00373ABD" w:rsidRDefault="005F604D" w:rsidP="005F604D">
      <w:pPr>
        <w:jc w:val="both"/>
        <w:rPr>
          <w:b/>
          <w:bCs/>
        </w:rPr>
      </w:pPr>
      <w:r w:rsidRPr="00373ABD">
        <w:rPr>
          <w:b/>
          <w:bCs/>
        </w:rPr>
        <w:tab/>
      </w:r>
      <w:r w:rsidRPr="00373ABD">
        <w:rPr>
          <w:b/>
          <w:bCs/>
        </w:rPr>
        <w:tab/>
        <w:t>RESOLVE:</w:t>
      </w:r>
    </w:p>
    <w:p w:rsidR="005F604D" w:rsidRPr="00373ABD" w:rsidRDefault="005F604D" w:rsidP="005F604D">
      <w:pPr>
        <w:jc w:val="both"/>
      </w:pPr>
    </w:p>
    <w:p w:rsidR="005F604D" w:rsidRPr="00373ABD" w:rsidRDefault="005F604D" w:rsidP="005F604D">
      <w:pPr>
        <w:jc w:val="both"/>
      </w:pPr>
    </w:p>
    <w:p w:rsidR="005F604D" w:rsidRPr="00373ABD" w:rsidRDefault="005F604D" w:rsidP="005F604D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1º</w:t>
      </w:r>
      <w:r w:rsidRPr="00373ABD">
        <w:t xml:space="preserve"> - </w:t>
      </w:r>
      <w:r>
        <w:t xml:space="preserve">Prorrogar por mais 60 (sessenta) dias a Licença Maternidade da servidora </w:t>
      </w:r>
      <w:r>
        <w:rPr>
          <w:b/>
        </w:rPr>
        <w:t xml:space="preserve">JANNINE CRUZ SOUZA, </w:t>
      </w:r>
      <w:r>
        <w:t>matrícula nº 449, investida no cargo de Assessor Parlamentar I, entre os dias 02/03/2020 e 01/05/2020.</w:t>
      </w:r>
    </w:p>
    <w:p w:rsidR="005F604D" w:rsidRPr="00373ABD" w:rsidRDefault="005F604D" w:rsidP="005F604D">
      <w:pPr>
        <w:jc w:val="both"/>
      </w:pPr>
      <w:r w:rsidRPr="00373ABD">
        <w:t xml:space="preserve"> </w:t>
      </w:r>
    </w:p>
    <w:p w:rsidR="005F604D" w:rsidRPr="00EC6C47" w:rsidRDefault="005F604D" w:rsidP="005F604D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2º</w:t>
      </w:r>
      <w:r w:rsidRPr="00373ABD">
        <w:t xml:space="preserve"> - Esta Portaria entra em vigor nesta data.</w:t>
      </w:r>
    </w:p>
    <w:p w:rsidR="005F604D" w:rsidRPr="00EC6C47" w:rsidRDefault="005F604D" w:rsidP="005F604D">
      <w:pPr>
        <w:jc w:val="both"/>
      </w:pPr>
    </w:p>
    <w:p w:rsidR="005F604D" w:rsidRPr="00EC6C47" w:rsidRDefault="005F604D" w:rsidP="005F604D">
      <w:pPr>
        <w:jc w:val="both"/>
      </w:pPr>
      <w:r w:rsidRPr="00EC6C47">
        <w:tab/>
      </w:r>
      <w:r w:rsidRPr="00EC6C47">
        <w:tab/>
      </w:r>
    </w:p>
    <w:p w:rsidR="005F604D" w:rsidRPr="00EC6C47" w:rsidRDefault="005F604D" w:rsidP="005F604D">
      <w:pPr>
        <w:ind w:firstLine="1418"/>
        <w:jc w:val="both"/>
      </w:pPr>
      <w:r w:rsidRPr="00EC6C47">
        <w:t xml:space="preserve">Câmara Municipal </w:t>
      </w:r>
      <w:r>
        <w:t>d</w:t>
      </w:r>
      <w:r w:rsidRPr="00EC6C47">
        <w:t xml:space="preserve">e Sorriso, Estado de Mato Grosso, em </w:t>
      </w:r>
      <w:proofErr w:type="gramStart"/>
      <w:r>
        <w:t>2</w:t>
      </w:r>
      <w:proofErr w:type="gramEnd"/>
      <w:r w:rsidRPr="00EC6C47">
        <w:t xml:space="preserve"> de </w:t>
      </w:r>
      <w:r>
        <w:t>março de 2020</w:t>
      </w:r>
      <w:r w:rsidRPr="00EC6C47">
        <w:t>.</w:t>
      </w:r>
    </w:p>
    <w:p w:rsidR="005F604D" w:rsidRPr="00EC6C47" w:rsidRDefault="005F604D" w:rsidP="005F604D">
      <w:pPr>
        <w:jc w:val="both"/>
      </w:pPr>
    </w:p>
    <w:p w:rsidR="005F604D" w:rsidRPr="00EC6C47" w:rsidRDefault="005F604D" w:rsidP="005F604D">
      <w:pPr>
        <w:jc w:val="both"/>
      </w:pPr>
    </w:p>
    <w:p w:rsidR="005F604D" w:rsidRPr="00EC6C47" w:rsidRDefault="005F604D" w:rsidP="005F604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5F604D" w:rsidRPr="00EC6C47" w:rsidRDefault="005F604D" w:rsidP="005F604D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:rsidR="005F604D" w:rsidRDefault="005F604D" w:rsidP="005F604D">
      <w:pPr>
        <w:jc w:val="center"/>
        <w:rPr>
          <w:b/>
          <w:bCs/>
        </w:rPr>
      </w:pPr>
    </w:p>
    <w:p w:rsidR="005F604D" w:rsidRDefault="005F604D" w:rsidP="005F604D">
      <w:pPr>
        <w:rPr>
          <w:b/>
          <w:iCs/>
          <w:sz w:val="26"/>
          <w:szCs w:val="26"/>
        </w:rPr>
      </w:pPr>
    </w:p>
    <w:p w:rsidR="005F604D" w:rsidRDefault="005F604D" w:rsidP="005F604D">
      <w:pPr>
        <w:rPr>
          <w:b/>
          <w:iCs/>
          <w:sz w:val="26"/>
          <w:szCs w:val="26"/>
        </w:rPr>
      </w:pPr>
    </w:p>
    <w:p w:rsidR="009335D9" w:rsidRDefault="005F604D" w:rsidP="005F604D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743" w:rsidRDefault="00D82743">
      <w:r>
        <w:separator/>
      </w:r>
    </w:p>
  </w:endnote>
  <w:endnote w:type="continuationSeparator" w:id="0">
    <w:p w:rsidR="00D82743" w:rsidRDefault="00D8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743" w:rsidRDefault="00D82743">
      <w:r>
        <w:separator/>
      </w:r>
    </w:p>
  </w:footnote>
  <w:footnote w:type="continuationSeparator" w:id="0">
    <w:p w:rsidR="00D82743" w:rsidRDefault="00D82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D82743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4652968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3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6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4"/>
  </w:num>
  <w:num w:numId="9">
    <w:abstractNumId w:val="46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40"/>
  </w:num>
  <w:num w:numId="22">
    <w:abstractNumId w:val="13"/>
  </w:num>
  <w:num w:numId="23">
    <w:abstractNumId w:val="24"/>
  </w:num>
  <w:num w:numId="24">
    <w:abstractNumId w:val="45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8"/>
  </w:num>
  <w:num w:numId="31">
    <w:abstractNumId w:val="31"/>
  </w:num>
  <w:num w:numId="32">
    <w:abstractNumId w:val="32"/>
  </w:num>
  <w:num w:numId="33">
    <w:abstractNumId w:val="36"/>
  </w:num>
  <w:num w:numId="34">
    <w:abstractNumId w:val="26"/>
  </w:num>
  <w:num w:numId="35">
    <w:abstractNumId w:val="37"/>
  </w:num>
  <w:num w:numId="36">
    <w:abstractNumId w:val="39"/>
  </w:num>
  <w:num w:numId="37">
    <w:abstractNumId w:val="43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1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2"/>
  </w:num>
  <w:num w:numId="58">
    <w:abstractNumId w:val="35"/>
  </w:num>
  <w:num w:numId="59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12EC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7981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184E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604D"/>
    <w:rsid w:val="006125FA"/>
    <w:rsid w:val="006129D4"/>
    <w:rsid w:val="00616B6E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0FBF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144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5DB6"/>
    <w:rsid w:val="00C560F2"/>
    <w:rsid w:val="00C65E8B"/>
    <w:rsid w:val="00C72C82"/>
    <w:rsid w:val="00C8481A"/>
    <w:rsid w:val="00C86942"/>
    <w:rsid w:val="00C91588"/>
    <w:rsid w:val="00C94CF8"/>
    <w:rsid w:val="00C9664C"/>
    <w:rsid w:val="00CA72F5"/>
    <w:rsid w:val="00CA7E92"/>
    <w:rsid w:val="00CB336A"/>
    <w:rsid w:val="00CB52CE"/>
    <w:rsid w:val="00CC3B88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743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1D5B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634F-0CCE-4DF7-86D8-21D238A9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10</cp:revision>
  <cp:lastPrinted>2019-11-11T15:37:00Z</cp:lastPrinted>
  <dcterms:created xsi:type="dcterms:W3CDTF">2019-04-11T15:06:00Z</dcterms:created>
  <dcterms:modified xsi:type="dcterms:W3CDTF">2020-03-02T15:16:00Z</dcterms:modified>
</cp:coreProperties>
</file>