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553" w:rsidRPr="00951553" w:rsidRDefault="00951553" w:rsidP="00951553">
      <w:pPr>
        <w:spacing w:after="0" w:line="240" w:lineRule="auto"/>
        <w:ind w:left="3402"/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</w:pPr>
      <w:r w:rsidRPr="00951553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>DECRETO LEGISLATIVO Nº 27/2020</w:t>
      </w:r>
    </w:p>
    <w:p w:rsidR="00951553" w:rsidRPr="00951553" w:rsidRDefault="00951553" w:rsidP="00951553">
      <w:pPr>
        <w:spacing w:after="0" w:line="240" w:lineRule="auto"/>
        <w:ind w:left="340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951553" w:rsidRPr="00951553" w:rsidRDefault="00951553" w:rsidP="00951553">
      <w:pPr>
        <w:spacing w:after="0" w:line="240" w:lineRule="auto"/>
        <w:ind w:left="340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951553" w:rsidRPr="00951553" w:rsidRDefault="00951553" w:rsidP="00951553">
      <w:pPr>
        <w:spacing w:after="0" w:line="240" w:lineRule="auto"/>
        <w:ind w:left="340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5155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Data: 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8</w:t>
      </w:r>
      <w:r w:rsidRPr="0095155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fevereiro de 2020.</w:t>
      </w:r>
    </w:p>
    <w:p w:rsidR="00951553" w:rsidRPr="00951553" w:rsidRDefault="00951553" w:rsidP="00951553">
      <w:pPr>
        <w:spacing w:after="0" w:line="240" w:lineRule="auto"/>
        <w:ind w:left="3402"/>
        <w:rPr>
          <w:rFonts w:ascii="Times New Roman" w:eastAsia="Calibri" w:hAnsi="Times New Roman" w:cs="Times New Roman"/>
          <w:bCs/>
          <w:sz w:val="24"/>
          <w:szCs w:val="24"/>
          <w:lang w:eastAsia="pt-BR"/>
        </w:rPr>
      </w:pPr>
    </w:p>
    <w:p w:rsidR="00951553" w:rsidRPr="00951553" w:rsidRDefault="00951553" w:rsidP="00951553">
      <w:pPr>
        <w:spacing w:after="0" w:line="240" w:lineRule="auto"/>
        <w:ind w:left="3402"/>
        <w:rPr>
          <w:rFonts w:ascii="Times New Roman" w:eastAsia="Calibri" w:hAnsi="Times New Roman" w:cs="Times New Roman"/>
          <w:bCs/>
          <w:sz w:val="24"/>
          <w:szCs w:val="24"/>
          <w:lang w:eastAsia="pt-BR"/>
        </w:rPr>
      </w:pPr>
    </w:p>
    <w:p w:rsidR="00951553" w:rsidRPr="00951553" w:rsidRDefault="00951553" w:rsidP="00951553">
      <w:pPr>
        <w:spacing w:after="0" w:line="240" w:lineRule="auto"/>
        <w:ind w:left="3402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</w:pPr>
      <w:r w:rsidRPr="00951553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Concede o Certificado Mulher Sorrisense a Senhora Eurides Batista de Souza, na Categoria Profissional de Destaque Agricultora.</w:t>
      </w:r>
    </w:p>
    <w:p w:rsidR="00951553" w:rsidRPr="00951553" w:rsidRDefault="00951553" w:rsidP="00951553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51553" w:rsidRPr="00951553" w:rsidRDefault="00951553" w:rsidP="00951553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951553" w:rsidRPr="00951553" w:rsidRDefault="00951553" w:rsidP="00951553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51553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O Excelentíssimo Senhor Claudio Oliveira, Presidente da Câmara Municipal de Sorriso, Estado de Mato Grosso, faz saber que o Plenário aprovou e ele promulga o seguinte Decreto Legislativo:</w:t>
      </w:r>
    </w:p>
    <w:p w:rsidR="00951553" w:rsidRPr="00951553" w:rsidRDefault="00951553" w:rsidP="00951553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51553" w:rsidRPr="00951553" w:rsidRDefault="00951553" w:rsidP="00951553">
      <w:pPr>
        <w:tabs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:rsidR="00951553" w:rsidRPr="00951553" w:rsidRDefault="00951553" w:rsidP="00951553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  <w:r w:rsidRPr="00951553">
        <w:rPr>
          <w:rFonts w:ascii="Times New Roman" w:eastAsia="Calibri" w:hAnsi="Times New Roman" w:cs="Times New Roman"/>
          <w:bCs/>
          <w:iCs/>
          <w:sz w:val="24"/>
          <w:szCs w:val="24"/>
          <w:lang w:eastAsia="pt-BR"/>
        </w:rPr>
        <w:t>Art. 1º</w:t>
      </w:r>
      <w:r w:rsidRPr="00951553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 xml:space="preserve"> Fica concedido o Certificado de Mulher Sorrisense a Senhora Eurides Batista de Souza, na categoria Profissional de Destaque Agricultora.</w:t>
      </w:r>
    </w:p>
    <w:p w:rsidR="00951553" w:rsidRPr="00951553" w:rsidRDefault="00951553" w:rsidP="00951553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:rsidR="00951553" w:rsidRPr="00951553" w:rsidRDefault="00951553" w:rsidP="00951553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  <w:r w:rsidRPr="00951553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 xml:space="preserve">Art. 2º Em anexo, </w:t>
      </w:r>
      <w:r w:rsidRPr="00951553">
        <w:rPr>
          <w:rFonts w:ascii="Times New Roman" w:eastAsia="Calibri" w:hAnsi="Times New Roman" w:cs="Times New Roman"/>
          <w:i/>
          <w:iCs/>
          <w:sz w:val="24"/>
          <w:szCs w:val="24"/>
          <w:lang w:eastAsia="pt-BR"/>
        </w:rPr>
        <w:t>Curriculum Vitae</w:t>
      </w:r>
      <w:r w:rsidRPr="00951553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>, o qual faz parte integrante deste Decreto Legislativo.</w:t>
      </w:r>
    </w:p>
    <w:p w:rsidR="00951553" w:rsidRPr="00951553" w:rsidRDefault="00951553" w:rsidP="00951553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</w:p>
    <w:p w:rsidR="00951553" w:rsidRPr="00951553" w:rsidRDefault="00951553" w:rsidP="00951553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  <w:r w:rsidRPr="00951553">
        <w:rPr>
          <w:rFonts w:ascii="Times New Roman" w:eastAsia="Calibri" w:hAnsi="Times New Roman" w:cs="Times New Roman"/>
          <w:bCs/>
          <w:iCs/>
          <w:sz w:val="24"/>
          <w:szCs w:val="24"/>
          <w:lang w:eastAsia="pt-BR"/>
        </w:rPr>
        <w:t>Art. 3º</w:t>
      </w:r>
      <w:r w:rsidRPr="00951553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 xml:space="preserve"> Este Decreto Legislativo entra em vigor na data de sua Publicação.</w:t>
      </w:r>
    </w:p>
    <w:p w:rsidR="00951553" w:rsidRPr="00951553" w:rsidRDefault="00951553" w:rsidP="00951553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</w:p>
    <w:p w:rsidR="00951553" w:rsidRPr="00951553" w:rsidRDefault="00951553" w:rsidP="00951553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</w:p>
    <w:p w:rsidR="00951553" w:rsidRDefault="00951553" w:rsidP="00951553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  <w:r w:rsidRPr="00951553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>Câmara Municipal de Sorriso, Estado de Mato Grosso, em 2</w:t>
      </w:r>
      <w:r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>8</w:t>
      </w:r>
      <w:r w:rsidRPr="00951553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 xml:space="preserve"> de fevereiro de 2020.</w:t>
      </w:r>
    </w:p>
    <w:p w:rsidR="00951553" w:rsidRDefault="00951553" w:rsidP="00951553">
      <w:pPr>
        <w:tabs>
          <w:tab w:val="left" w:pos="708"/>
          <w:tab w:val="left" w:pos="1128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</w:p>
    <w:p w:rsidR="00951553" w:rsidRDefault="00951553" w:rsidP="00951553">
      <w:pPr>
        <w:tabs>
          <w:tab w:val="left" w:pos="708"/>
          <w:tab w:val="left" w:pos="1128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</w:p>
    <w:p w:rsidR="00951553" w:rsidRDefault="00951553" w:rsidP="00951553">
      <w:pPr>
        <w:tabs>
          <w:tab w:val="left" w:pos="708"/>
          <w:tab w:val="left" w:pos="1128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</w:p>
    <w:p w:rsidR="00951553" w:rsidRDefault="00951553" w:rsidP="00951553">
      <w:pPr>
        <w:tabs>
          <w:tab w:val="left" w:pos="708"/>
          <w:tab w:val="left" w:pos="1128"/>
        </w:tabs>
        <w:spacing w:after="0" w:line="240" w:lineRule="auto"/>
        <w:jc w:val="center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  <w:bookmarkStart w:id="0" w:name="_GoBack"/>
      <w:bookmarkEnd w:id="0"/>
    </w:p>
    <w:p w:rsidR="00951553" w:rsidRPr="00951553" w:rsidRDefault="00951553" w:rsidP="00951553">
      <w:pPr>
        <w:tabs>
          <w:tab w:val="left" w:pos="708"/>
          <w:tab w:val="left" w:pos="11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pt-BR"/>
        </w:rPr>
      </w:pPr>
      <w:r w:rsidRPr="00951553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pt-BR"/>
        </w:rPr>
        <w:t>CLAUDIO OLIVEIRA</w:t>
      </w:r>
    </w:p>
    <w:p w:rsidR="00951553" w:rsidRPr="00951553" w:rsidRDefault="00951553" w:rsidP="00951553">
      <w:pPr>
        <w:tabs>
          <w:tab w:val="left" w:pos="708"/>
          <w:tab w:val="left" w:pos="1128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iCs/>
          <w:sz w:val="24"/>
          <w:szCs w:val="24"/>
          <w:lang w:eastAsia="pt-BR"/>
        </w:rPr>
      </w:pPr>
      <w:r w:rsidRPr="00951553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pt-BR"/>
        </w:rPr>
        <w:t>Presidente</w:t>
      </w:r>
    </w:p>
    <w:sectPr w:rsidR="00951553" w:rsidRPr="00951553" w:rsidSect="0084075D">
      <w:pgSz w:w="11906" w:h="16838"/>
      <w:pgMar w:top="2694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A23E1"/>
    <w:multiLevelType w:val="hybridMultilevel"/>
    <w:tmpl w:val="66F40AF6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29A7266A"/>
    <w:multiLevelType w:val="hybridMultilevel"/>
    <w:tmpl w:val="DE20143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2BFE73A4"/>
    <w:multiLevelType w:val="hybridMultilevel"/>
    <w:tmpl w:val="9F9223F0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>
    <w:nsid w:val="30BC6503"/>
    <w:multiLevelType w:val="hybridMultilevel"/>
    <w:tmpl w:val="6A7EEFE0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C93BFF"/>
    <w:multiLevelType w:val="hybridMultilevel"/>
    <w:tmpl w:val="712E5138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5">
    <w:nsid w:val="4BD913A3"/>
    <w:multiLevelType w:val="hybridMultilevel"/>
    <w:tmpl w:val="F3E0869A"/>
    <w:lvl w:ilvl="0" w:tplc="0416000B">
      <w:start w:val="1"/>
      <w:numFmt w:val="bullet"/>
      <w:lvlText w:val=""/>
      <w:lvlJc w:val="left"/>
      <w:pPr>
        <w:ind w:left="213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137BB"/>
    <w:rsid w:val="000143D3"/>
    <w:rsid w:val="0002338B"/>
    <w:rsid w:val="000308C0"/>
    <w:rsid w:val="00045D8B"/>
    <w:rsid w:val="00056E61"/>
    <w:rsid w:val="00065843"/>
    <w:rsid w:val="00072728"/>
    <w:rsid w:val="000828B3"/>
    <w:rsid w:val="000A0557"/>
    <w:rsid w:val="000B6F33"/>
    <w:rsid w:val="000C20C1"/>
    <w:rsid w:val="00117BF1"/>
    <w:rsid w:val="00120B21"/>
    <w:rsid w:val="0012276C"/>
    <w:rsid w:val="00127844"/>
    <w:rsid w:val="00140457"/>
    <w:rsid w:val="001A2403"/>
    <w:rsid w:val="001B0FC4"/>
    <w:rsid w:val="001C6DEC"/>
    <w:rsid w:val="001D513E"/>
    <w:rsid w:val="001E1D11"/>
    <w:rsid w:val="001E3D38"/>
    <w:rsid w:val="001E57E2"/>
    <w:rsid w:val="001F2429"/>
    <w:rsid w:val="0020079E"/>
    <w:rsid w:val="00200FAE"/>
    <w:rsid w:val="002076EA"/>
    <w:rsid w:val="0021627F"/>
    <w:rsid w:val="002206F0"/>
    <w:rsid w:val="00220EFC"/>
    <w:rsid w:val="00223290"/>
    <w:rsid w:val="00237743"/>
    <w:rsid w:val="00274616"/>
    <w:rsid w:val="002B4FF6"/>
    <w:rsid w:val="002E5380"/>
    <w:rsid w:val="00302112"/>
    <w:rsid w:val="00306964"/>
    <w:rsid w:val="00312094"/>
    <w:rsid w:val="0033327A"/>
    <w:rsid w:val="00350BCE"/>
    <w:rsid w:val="00350DF2"/>
    <w:rsid w:val="00354DFB"/>
    <w:rsid w:val="00370D7B"/>
    <w:rsid w:val="0037509A"/>
    <w:rsid w:val="00380DD7"/>
    <w:rsid w:val="00383AF9"/>
    <w:rsid w:val="00387851"/>
    <w:rsid w:val="00387C7D"/>
    <w:rsid w:val="00392FB7"/>
    <w:rsid w:val="003B29C9"/>
    <w:rsid w:val="003C0EC8"/>
    <w:rsid w:val="003C46F1"/>
    <w:rsid w:val="003C76D5"/>
    <w:rsid w:val="003D2214"/>
    <w:rsid w:val="003D5E5C"/>
    <w:rsid w:val="0041619E"/>
    <w:rsid w:val="00451AAD"/>
    <w:rsid w:val="004655D7"/>
    <w:rsid w:val="004C3708"/>
    <w:rsid w:val="004D14DC"/>
    <w:rsid w:val="004F67AE"/>
    <w:rsid w:val="00512372"/>
    <w:rsid w:val="00530B5C"/>
    <w:rsid w:val="00543451"/>
    <w:rsid w:val="00565BCE"/>
    <w:rsid w:val="0057166F"/>
    <w:rsid w:val="00571704"/>
    <w:rsid w:val="00573F5C"/>
    <w:rsid w:val="00585050"/>
    <w:rsid w:val="005C00C9"/>
    <w:rsid w:val="005C4269"/>
    <w:rsid w:val="005D45D3"/>
    <w:rsid w:val="005E399A"/>
    <w:rsid w:val="005F1164"/>
    <w:rsid w:val="00603314"/>
    <w:rsid w:val="00674A08"/>
    <w:rsid w:val="0069434D"/>
    <w:rsid w:val="006F017B"/>
    <w:rsid w:val="006F2216"/>
    <w:rsid w:val="00701903"/>
    <w:rsid w:val="00715202"/>
    <w:rsid w:val="00752A60"/>
    <w:rsid w:val="00755241"/>
    <w:rsid w:val="00791DCC"/>
    <w:rsid w:val="007A61DA"/>
    <w:rsid w:val="007A65F6"/>
    <w:rsid w:val="007B25ED"/>
    <w:rsid w:val="007D76D4"/>
    <w:rsid w:val="00804CE3"/>
    <w:rsid w:val="00805ABD"/>
    <w:rsid w:val="00807CC8"/>
    <w:rsid w:val="00812C6D"/>
    <w:rsid w:val="00814A6B"/>
    <w:rsid w:val="00832989"/>
    <w:rsid w:val="0083541F"/>
    <w:rsid w:val="008375DD"/>
    <w:rsid w:val="00840F1C"/>
    <w:rsid w:val="00844C3F"/>
    <w:rsid w:val="008509EC"/>
    <w:rsid w:val="00852D80"/>
    <w:rsid w:val="008822F7"/>
    <w:rsid w:val="008847A9"/>
    <w:rsid w:val="00891A59"/>
    <w:rsid w:val="008B4802"/>
    <w:rsid w:val="008B7A48"/>
    <w:rsid w:val="008D776C"/>
    <w:rsid w:val="008F4A5F"/>
    <w:rsid w:val="009155F8"/>
    <w:rsid w:val="009350C5"/>
    <w:rsid w:val="00935B8D"/>
    <w:rsid w:val="00940A1E"/>
    <w:rsid w:val="00945A22"/>
    <w:rsid w:val="00947C49"/>
    <w:rsid w:val="00951553"/>
    <w:rsid w:val="00960B85"/>
    <w:rsid w:val="00974E13"/>
    <w:rsid w:val="0098362F"/>
    <w:rsid w:val="009A6B2C"/>
    <w:rsid w:val="009B265D"/>
    <w:rsid w:val="009C2984"/>
    <w:rsid w:val="009C3229"/>
    <w:rsid w:val="00A20D58"/>
    <w:rsid w:val="00A4062F"/>
    <w:rsid w:val="00A5041A"/>
    <w:rsid w:val="00A55A5A"/>
    <w:rsid w:val="00AA75CE"/>
    <w:rsid w:val="00AC44A9"/>
    <w:rsid w:val="00AD398C"/>
    <w:rsid w:val="00AE0239"/>
    <w:rsid w:val="00B02D8C"/>
    <w:rsid w:val="00B12E42"/>
    <w:rsid w:val="00B36B77"/>
    <w:rsid w:val="00B41EFF"/>
    <w:rsid w:val="00B440AA"/>
    <w:rsid w:val="00B478E3"/>
    <w:rsid w:val="00B66922"/>
    <w:rsid w:val="00BA3E3E"/>
    <w:rsid w:val="00BB2341"/>
    <w:rsid w:val="00BB43D6"/>
    <w:rsid w:val="00BB522E"/>
    <w:rsid w:val="00BD4A07"/>
    <w:rsid w:val="00BD5F6F"/>
    <w:rsid w:val="00BF044E"/>
    <w:rsid w:val="00BF55CB"/>
    <w:rsid w:val="00C25FF5"/>
    <w:rsid w:val="00C31FF9"/>
    <w:rsid w:val="00C802F6"/>
    <w:rsid w:val="00C803F3"/>
    <w:rsid w:val="00C834D7"/>
    <w:rsid w:val="00C95469"/>
    <w:rsid w:val="00CC009C"/>
    <w:rsid w:val="00CC6E44"/>
    <w:rsid w:val="00D0006C"/>
    <w:rsid w:val="00D02960"/>
    <w:rsid w:val="00D265C8"/>
    <w:rsid w:val="00D26E75"/>
    <w:rsid w:val="00D5525A"/>
    <w:rsid w:val="00D61110"/>
    <w:rsid w:val="00D66BE5"/>
    <w:rsid w:val="00DB7A28"/>
    <w:rsid w:val="00DC287C"/>
    <w:rsid w:val="00DD5084"/>
    <w:rsid w:val="00DE5644"/>
    <w:rsid w:val="00E10A3E"/>
    <w:rsid w:val="00E409BB"/>
    <w:rsid w:val="00E85551"/>
    <w:rsid w:val="00E85E8A"/>
    <w:rsid w:val="00E92792"/>
    <w:rsid w:val="00E9384B"/>
    <w:rsid w:val="00EC2649"/>
    <w:rsid w:val="00EC399D"/>
    <w:rsid w:val="00EF737A"/>
    <w:rsid w:val="00F07218"/>
    <w:rsid w:val="00F1009A"/>
    <w:rsid w:val="00F30BEE"/>
    <w:rsid w:val="00F324C1"/>
    <w:rsid w:val="00F3325F"/>
    <w:rsid w:val="00F650BD"/>
    <w:rsid w:val="00F72D31"/>
    <w:rsid w:val="00F775DC"/>
    <w:rsid w:val="00FB27A5"/>
    <w:rsid w:val="00FC59FA"/>
    <w:rsid w:val="00FD390C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BB68BA-FC31-473C-9585-1A5086D3F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0EFC"/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5155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  <w:style w:type="paragraph" w:styleId="PargrafodaLista">
    <w:name w:val="List Paragraph"/>
    <w:basedOn w:val="Normal"/>
    <w:uiPriority w:val="34"/>
    <w:qFormat/>
    <w:rsid w:val="00844C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844C3F"/>
    <w:rPr>
      <w:b/>
      <w:bCs/>
    </w:rPr>
  </w:style>
  <w:style w:type="paragraph" w:styleId="NormalWeb">
    <w:name w:val="Normal (Web)"/>
    <w:basedOn w:val="Normal"/>
    <w:uiPriority w:val="99"/>
    <w:unhideWhenUsed/>
    <w:rsid w:val="00DD5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F24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00FA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00FAE"/>
  </w:style>
  <w:style w:type="character" w:customStyle="1" w:styleId="Ttulo7Char">
    <w:name w:val="Título 7 Char"/>
    <w:basedOn w:val="Fontepargpadro"/>
    <w:link w:val="Ttulo7"/>
    <w:uiPriority w:val="9"/>
    <w:semiHidden/>
    <w:rsid w:val="00951553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10</cp:revision>
  <cp:lastPrinted>2020-02-27T14:49:00Z</cp:lastPrinted>
  <dcterms:created xsi:type="dcterms:W3CDTF">2019-11-21T16:01:00Z</dcterms:created>
  <dcterms:modified xsi:type="dcterms:W3CDTF">2020-03-03T15:04:00Z</dcterms:modified>
</cp:coreProperties>
</file>