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4210" w:rsidRDefault="00BC4210" w:rsidP="00BC4210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REQUERIMENTO Nº 053/2020</w:t>
      </w:r>
    </w:p>
    <w:p w:rsidR="00BC4210" w:rsidRDefault="00BC4210" w:rsidP="00BC4210">
      <w:pPr>
        <w:ind w:firstLine="3402"/>
        <w:jc w:val="both"/>
        <w:rPr>
          <w:b/>
          <w:bCs/>
          <w:sz w:val="24"/>
          <w:szCs w:val="24"/>
        </w:rPr>
      </w:pPr>
    </w:p>
    <w:p w:rsidR="00BC4210" w:rsidRDefault="00BC4210" w:rsidP="00BC4210">
      <w:pPr>
        <w:ind w:firstLine="3402"/>
        <w:jc w:val="both"/>
        <w:rPr>
          <w:b/>
          <w:bCs/>
          <w:sz w:val="24"/>
          <w:szCs w:val="24"/>
        </w:rPr>
      </w:pPr>
    </w:p>
    <w:p w:rsidR="00BC4210" w:rsidRDefault="00BC4210" w:rsidP="00BC4210">
      <w:pPr>
        <w:ind w:firstLine="3402"/>
        <w:jc w:val="both"/>
        <w:rPr>
          <w:bCs/>
          <w:sz w:val="24"/>
          <w:szCs w:val="24"/>
        </w:rPr>
      </w:pPr>
    </w:p>
    <w:p w:rsidR="00BC4210" w:rsidRDefault="00BC4210" w:rsidP="00BC4210">
      <w:pPr>
        <w:ind w:firstLine="3402"/>
        <w:jc w:val="both"/>
        <w:rPr>
          <w:bCs/>
          <w:sz w:val="24"/>
          <w:szCs w:val="24"/>
        </w:rPr>
      </w:pPr>
    </w:p>
    <w:p w:rsidR="00BC4210" w:rsidRDefault="00BC4210" w:rsidP="00BC4210">
      <w:pPr>
        <w:ind w:firstLine="3402"/>
        <w:jc w:val="both"/>
        <w:rPr>
          <w:sz w:val="24"/>
          <w:szCs w:val="24"/>
        </w:rPr>
      </w:pPr>
    </w:p>
    <w:p w:rsidR="00BC4210" w:rsidRDefault="00BC4210" w:rsidP="00BC4210">
      <w:pPr>
        <w:spacing w:line="360" w:lineRule="auto"/>
        <w:ind w:firstLine="3402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A </w:t>
      </w:r>
      <w:r>
        <w:rPr>
          <w:b/>
          <w:sz w:val="24"/>
          <w:szCs w:val="24"/>
        </w:rPr>
        <w:t>Mesa Diretora</w:t>
      </w:r>
      <w:r>
        <w:rPr>
          <w:sz w:val="24"/>
          <w:szCs w:val="24"/>
        </w:rPr>
        <w:t>, com fulcro no Inciso IV do Artigo 161 do Regimento Interno, no cumprimento do dever e considerando que se faz necessário a tramitação em Regime de Urgência, requer a dispensa das exigências regimentais para deliberação em única votação, o Projeto de Lei nº 10/2020 e o Projeto de Decreto Legislativo nº 38/2020.</w:t>
      </w:r>
    </w:p>
    <w:p w:rsidR="00BC4210" w:rsidRDefault="00BC4210" w:rsidP="00BC4210">
      <w:pPr>
        <w:tabs>
          <w:tab w:val="left" w:pos="2542"/>
        </w:tabs>
        <w:ind w:firstLine="2552"/>
        <w:jc w:val="both"/>
        <w:rPr>
          <w:bCs/>
          <w:sz w:val="24"/>
          <w:szCs w:val="24"/>
        </w:rPr>
      </w:pPr>
    </w:p>
    <w:p w:rsidR="00BC4210" w:rsidRDefault="00BC4210" w:rsidP="00BC4210">
      <w:pPr>
        <w:tabs>
          <w:tab w:val="left" w:pos="2542"/>
        </w:tabs>
        <w:ind w:firstLine="2552"/>
        <w:jc w:val="both"/>
        <w:rPr>
          <w:bCs/>
          <w:sz w:val="24"/>
          <w:szCs w:val="24"/>
        </w:rPr>
      </w:pPr>
    </w:p>
    <w:p w:rsidR="00BC4210" w:rsidRDefault="00BC4210" w:rsidP="00BC4210">
      <w:pPr>
        <w:ind w:right="7"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Sorriso, Estado do Mato Grosso, em 16 de março de 2020.</w:t>
      </w:r>
    </w:p>
    <w:p w:rsidR="00BC4210" w:rsidRDefault="00BC4210" w:rsidP="00BC4210">
      <w:pPr>
        <w:ind w:right="7"/>
        <w:jc w:val="both"/>
        <w:rPr>
          <w:sz w:val="24"/>
          <w:szCs w:val="24"/>
        </w:rPr>
      </w:pPr>
    </w:p>
    <w:p w:rsidR="00BC4210" w:rsidRDefault="00BC4210" w:rsidP="00BC4210">
      <w:pPr>
        <w:ind w:right="7"/>
        <w:jc w:val="both"/>
        <w:rPr>
          <w:sz w:val="24"/>
          <w:szCs w:val="24"/>
        </w:rPr>
      </w:pPr>
    </w:p>
    <w:p w:rsidR="00BC4210" w:rsidRDefault="00BC4210" w:rsidP="00BC4210">
      <w:pPr>
        <w:ind w:right="7"/>
        <w:jc w:val="both"/>
        <w:rPr>
          <w:sz w:val="24"/>
          <w:szCs w:val="24"/>
        </w:rPr>
      </w:pPr>
    </w:p>
    <w:p w:rsidR="00BC4210" w:rsidRDefault="00BC4210" w:rsidP="00BC4210">
      <w:pPr>
        <w:ind w:right="7"/>
        <w:jc w:val="both"/>
        <w:rPr>
          <w:sz w:val="24"/>
          <w:szCs w:val="24"/>
        </w:rPr>
      </w:pPr>
    </w:p>
    <w:p w:rsidR="00BC4210" w:rsidRDefault="00BC4210" w:rsidP="00BC4210">
      <w:pPr>
        <w:ind w:right="7"/>
        <w:jc w:val="both"/>
        <w:rPr>
          <w:sz w:val="24"/>
          <w:szCs w:val="24"/>
        </w:rPr>
      </w:pPr>
    </w:p>
    <w:p w:rsidR="00BC4210" w:rsidRDefault="00BC4210" w:rsidP="00BC4210">
      <w:pPr>
        <w:ind w:right="7"/>
        <w:jc w:val="both"/>
        <w:rPr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660"/>
        <w:gridCol w:w="2087"/>
        <w:gridCol w:w="2374"/>
        <w:gridCol w:w="2626"/>
      </w:tblGrid>
      <w:tr w:rsidR="00BC4210" w:rsidTr="001666D6">
        <w:tc>
          <w:tcPr>
            <w:tcW w:w="2660" w:type="dxa"/>
            <w:hideMark/>
          </w:tcPr>
          <w:p w:rsidR="00BC4210" w:rsidRDefault="00BC4210" w:rsidP="001666D6">
            <w:pPr>
              <w:ind w:right="7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CLAUDIO OLIVEIRA</w:t>
            </w:r>
          </w:p>
          <w:p w:rsidR="00BC4210" w:rsidRDefault="00BC4210" w:rsidP="001666D6">
            <w:pPr>
              <w:ind w:right="7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Presidente</w:t>
            </w:r>
          </w:p>
        </w:tc>
        <w:tc>
          <w:tcPr>
            <w:tcW w:w="2087" w:type="dxa"/>
            <w:hideMark/>
          </w:tcPr>
          <w:p w:rsidR="00BC4210" w:rsidRDefault="00BC4210" w:rsidP="001666D6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pt-BR"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pt-BR" w:eastAsia="pt-BR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val="pt-BR" w:eastAsia="pt-BR"/>
              </w:rPr>
              <w:t>. MARISA</w:t>
            </w:r>
          </w:p>
          <w:p w:rsidR="00BC4210" w:rsidRDefault="00BC4210" w:rsidP="001666D6">
            <w:pPr>
              <w:ind w:right="7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Vice-Presidente</w:t>
            </w:r>
          </w:p>
        </w:tc>
        <w:tc>
          <w:tcPr>
            <w:tcW w:w="2374" w:type="dxa"/>
            <w:hideMark/>
          </w:tcPr>
          <w:p w:rsidR="00BC4210" w:rsidRDefault="00BC4210" w:rsidP="001666D6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pt-BR" w:eastAsia="pt-BR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pt-BR" w:eastAsia="pt-BR"/>
              </w:rPr>
              <w:t>BRUNO DELGADO</w:t>
            </w:r>
          </w:p>
          <w:p w:rsidR="00BC4210" w:rsidRDefault="00BC4210" w:rsidP="001666D6">
            <w:pPr>
              <w:ind w:right="7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1º Secretário</w:t>
            </w:r>
          </w:p>
        </w:tc>
        <w:tc>
          <w:tcPr>
            <w:tcW w:w="2626" w:type="dxa"/>
            <w:hideMark/>
          </w:tcPr>
          <w:p w:rsidR="00BC4210" w:rsidRDefault="00BC4210" w:rsidP="001666D6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pt-BR" w:eastAsia="pt-BR"/>
              </w:rPr>
            </w:pPr>
            <w:proofErr w:type="spellStart"/>
            <w:r>
              <w:rPr>
                <w:rFonts w:ascii="Times New Roman" w:hAnsi="Times New Roman"/>
                <w:b/>
                <w:sz w:val="23"/>
                <w:szCs w:val="23"/>
                <w:lang w:val="pt-BR" w:eastAsia="pt-BR"/>
              </w:rPr>
              <w:t>PROFª</w:t>
            </w:r>
            <w:proofErr w:type="spellEnd"/>
            <w:r>
              <w:rPr>
                <w:rFonts w:ascii="Times New Roman" w:hAnsi="Times New Roman"/>
                <w:b/>
                <w:sz w:val="23"/>
                <w:szCs w:val="23"/>
                <w:lang w:val="pt-BR" w:eastAsia="pt-BR"/>
              </w:rPr>
              <w:t>. SILVANA</w:t>
            </w:r>
          </w:p>
          <w:p w:rsidR="00BC4210" w:rsidRDefault="00BC4210" w:rsidP="001666D6">
            <w:pPr>
              <w:pStyle w:val="Recuodecorpodetexto"/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sz w:val="23"/>
                <w:szCs w:val="23"/>
                <w:lang w:val="pt-BR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val="pt-BR" w:eastAsia="pt-BR"/>
              </w:rPr>
              <w:t>2ª Secretária</w:t>
            </w:r>
          </w:p>
        </w:tc>
      </w:tr>
    </w:tbl>
    <w:p w:rsidR="00BC4210" w:rsidRDefault="00BC4210" w:rsidP="00BC4210">
      <w:pPr>
        <w:ind w:right="7"/>
        <w:jc w:val="both"/>
        <w:rPr>
          <w:sz w:val="24"/>
          <w:szCs w:val="24"/>
        </w:rPr>
      </w:pPr>
    </w:p>
    <w:p w:rsidR="00085D8D" w:rsidRPr="00BC4210" w:rsidRDefault="00085D8D" w:rsidP="00BC4210">
      <w:bookmarkStart w:id="0" w:name="_GoBack"/>
      <w:bookmarkEnd w:id="0"/>
    </w:p>
    <w:sectPr w:rsidR="00085D8D" w:rsidRPr="00BC4210" w:rsidSect="00185474">
      <w:headerReference w:type="default" r:id="rId4"/>
      <w:pgSz w:w="11907" w:h="16840" w:code="9"/>
      <w:pgMar w:top="2694" w:right="1134" w:bottom="1276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E6C" w:rsidRDefault="00BC4210">
    <w:pPr>
      <w:jc w:val="center"/>
      <w:rPr>
        <w:b/>
        <w:sz w:val="28"/>
      </w:rPr>
    </w:pPr>
  </w:p>
  <w:p w:rsidR="00E74E6C" w:rsidRDefault="00BC421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1F6"/>
    <w:rsid w:val="000175E1"/>
    <w:rsid w:val="0005388A"/>
    <w:rsid w:val="00085D8D"/>
    <w:rsid w:val="000E31F6"/>
    <w:rsid w:val="000E7232"/>
    <w:rsid w:val="000F05FB"/>
    <w:rsid w:val="001B4335"/>
    <w:rsid w:val="001C1BF8"/>
    <w:rsid w:val="002E2838"/>
    <w:rsid w:val="002E4FE1"/>
    <w:rsid w:val="003634B1"/>
    <w:rsid w:val="0036757D"/>
    <w:rsid w:val="00386007"/>
    <w:rsid w:val="004200B8"/>
    <w:rsid w:val="0048307D"/>
    <w:rsid w:val="004A3660"/>
    <w:rsid w:val="005965A9"/>
    <w:rsid w:val="006A40CE"/>
    <w:rsid w:val="006D52D3"/>
    <w:rsid w:val="007264C6"/>
    <w:rsid w:val="008C6B88"/>
    <w:rsid w:val="00935B8D"/>
    <w:rsid w:val="00962E4C"/>
    <w:rsid w:val="00966327"/>
    <w:rsid w:val="00BA7770"/>
    <w:rsid w:val="00BC4210"/>
    <w:rsid w:val="00BD6B79"/>
    <w:rsid w:val="00BF19B1"/>
    <w:rsid w:val="00C16B73"/>
    <w:rsid w:val="00D42BE1"/>
    <w:rsid w:val="00D96B93"/>
    <w:rsid w:val="00DF1BE6"/>
    <w:rsid w:val="00E70C08"/>
    <w:rsid w:val="00F650BD"/>
    <w:rsid w:val="00F9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21B06-6563-4237-9194-4A62207F6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65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65A9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BC421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C421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C4210"/>
    <w:pPr>
      <w:spacing w:line="360" w:lineRule="auto"/>
      <w:ind w:right="7" w:firstLine="1701"/>
      <w:jc w:val="both"/>
    </w:pPr>
    <w:rPr>
      <w:rFonts w:ascii="Arial" w:hAnsi="Arial"/>
      <w:sz w:val="28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BC4210"/>
    <w:rPr>
      <w:rFonts w:ascii="Arial" w:eastAsia="Times New Roman" w:hAnsi="Arial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0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Mineia</cp:lastModifiedBy>
  <cp:revision>8</cp:revision>
  <cp:lastPrinted>2020-03-13T11:48:00Z</cp:lastPrinted>
  <dcterms:created xsi:type="dcterms:W3CDTF">2020-03-13T11:23:00Z</dcterms:created>
  <dcterms:modified xsi:type="dcterms:W3CDTF">2020-03-13T12:56:00Z</dcterms:modified>
</cp:coreProperties>
</file>