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972" w:rsidRPr="00973972" w:rsidRDefault="00973972" w:rsidP="00973972">
      <w:pPr>
        <w:ind w:firstLine="2835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9739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LEI COMPLEMENTAR Nº 309, DE 15 DE ABRIL DE 2020.</w:t>
      </w:r>
    </w:p>
    <w:p w:rsidR="00973972" w:rsidRPr="00973972" w:rsidRDefault="00973972" w:rsidP="00973972">
      <w:pPr>
        <w:ind w:firstLine="340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973972" w:rsidRPr="00973972" w:rsidRDefault="00973972" w:rsidP="00973972">
      <w:pPr>
        <w:ind w:firstLine="340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973972" w:rsidRPr="00973972" w:rsidRDefault="00973972" w:rsidP="00973972">
      <w:pPr>
        <w:ind w:firstLine="34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973972" w:rsidRPr="00973972" w:rsidRDefault="00973972" w:rsidP="00973972">
      <w:pPr>
        <w:ind w:left="28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7397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Altera o Anexo 04 da Lei Complementar nº 108, de 05 de novembro de 2009 e suas alterações posteriores, e dá outras providências.</w:t>
      </w:r>
    </w:p>
    <w:p w:rsidR="00973972" w:rsidRPr="00973972" w:rsidRDefault="00973972" w:rsidP="00973972">
      <w:pPr>
        <w:ind w:left="34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973972" w:rsidRPr="00973972" w:rsidRDefault="00973972" w:rsidP="00973972">
      <w:pPr>
        <w:ind w:left="34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973972" w:rsidRPr="00973972" w:rsidRDefault="00973972" w:rsidP="00973972">
      <w:pPr>
        <w:ind w:left="34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973972" w:rsidRPr="00973972" w:rsidRDefault="00973972" w:rsidP="00973972">
      <w:pPr>
        <w:autoSpaceDE w:val="0"/>
        <w:autoSpaceDN w:val="0"/>
        <w:adjustRightInd w:val="0"/>
        <w:ind w:firstLine="283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73972">
        <w:rPr>
          <w:rFonts w:ascii="Times New Roman" w:eastAsia="Times New Roman" w:hAnsi="Times New Roman" w:cs="Times New Roman"/>
          <w:sz w:val="24"/>
          <w:szCs w:val="24"/>
          <w:lang w:eastAsia="pt-BR"/>
        </w:rPr>
        <w:t>Ari Genézio Lafin, Prefeito Municipal de Sorriso, Estado de Mato Grosso, faço saber que a Câmara Municipal de Sorriso aprovou e eu sanciono a seguinte Lei Complementar:</w:t>
      </w:r>
    </w:p>
    <w:p w:rsidR="00973972" w:rsidRPr="00973972" w:rsidRDefault="00973972" w:rsidP="00973972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73972" w:rsidRPr="00973972" w:rsidRDefault="00973972" w:rsidP="00973972">
      <w:pPr>
        <w:tabs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40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bookmarkStart w:id="0" w:name="_GoBack"/>
      <w:bookmarkEnd w:id="0"/>
    </w:p>
    <w:p w:rsidR="00973972" w:rsidRPr="00973972" w:rsidRDefault="00973972" w:rsidP="00973972">
      <w:pPr>
        <w:keepNext/>
        <w:tabs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144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973972" w:rsidRPr="00973972" w:rsidRDefault="00973972" w:rsidP="00973972">
      <w:pPr>
        <w:keepNext/>
        <w:tabs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1440"/>
        <w:jc w:val="both"/>
        <w:outlineLvl w:val="0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97397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Art. 1º </w:t>
      </w:r>
      <w:r w:rsidRPr="0097397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</w:t>
      </w:r>
      <w:r w:rsidRPr="0097397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Anexo 04 da Lei Complementar nº 108, de 05 de novembro de 2009 e suas alterações posteriores</w:t>
      </w:r>
      <w:r w:rsidRPr="00973972">
        <w:rPr>
          <w:rFonts w:ascii="Times New Roman" w:eastAsia="Times New Roman" w:hAnsi="Times New Roman" w:cs="Times New Roman"/>
          <w:sz w:val="24"/>
          <w:szCs w:val="24"/>
          <w:lang w:eastAsia="pt-BR"/>
        </w:rPr>
        <w:t>, passam a vigorar de acordo com o Anexo 04 desta Lei Complementar.</w:t>
      </w:r>
    </w:p>
    <w:p w:rsidR="00973972" w:rsidRPr="00973972" w:rsidRDefault="00973972" w:rsidP="00973972">
      <w:pPr>
        <w:tabs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73972" w:rsidRPr="00973972" w:rsidRDefault="00973972" w:rsidP="00973972">
      <w:pPr>
        <w:tabs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97397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Art. 2º Esta Lei Complementar entra em vigor na data de sua publicação.</w:t>
      </w:r>
    </w:p>
    <w:p w:rsidR="00973972" w:rsidRPr="00973972" w:rsidRDefault="00973972" w:rsidP="00973972">
      <w:pPr>
        <w:tabs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973972" w:rsidRPr="00973972" w:rsidRDefault="00973972" w:rsidP="00973972">
      <w:pPr>
        <w:tabs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973972" w:rsidRPr="00973972" w:rsidRDefault="00973972" w:rsidP="00973972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73972" w:rsidRPr="00973972" w:rsidRDefault="00973972" w:rsidP="00973972">
      <w:pPr>
        <w:ind w:firstLine="141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973972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Sorriso, Estado de Mato Grosso, em 15 de abril de 2020.</w:t>
      </w:r>
    </w:p>
    <w:p w:rsidR="00973972" w:rsidRPr="00973972" w:rsidRDefault="00973972" w:rsidP="00973972">
      <w:pPr>
        <w:ind w:firstLine="141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973972" w:rsidRPr="00973972" w:rsidRDefault="00973972" w:rsidP="00973972">
      <w:pPr>
        <w:ind w:firstLine="141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973972" w:rsidRPr="00973972" w:rsidRDefault="00973972" w:rsidP="00973972">
      <w:pPr>
        <w:ind w:firstLine="141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973972" w:rsidRPr="00973972" w:rsidRDefault="00973972" w:rsidP="00973972">
      <w:pPr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</w:pPr>
    </w:p>
    <w:p w:rsidR="00973972" w:rsidRPr="00973972" w:rsidRDefault="00973972" w:rsidP="00973972">
      <w:pPr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</w:pPr>
    </w:p>
    <w:p w:rsidR="00973972" w:rsidRPr="00973972" w:rsidRDefault="00973972" w:rsidP="00973972">
      <w:pPr>
        <w:keepNext/>
        <w:spacing w:after="60"/>
        <w:ind w:left="4956"/>
        <w:outlineLvl w:val="1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pt-BR"/>
        </w:rPr>
      </w:pPr>
      <w:r w:rsidRPr="00973972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pt-BR"/>
        </w:rPr>
        <w:t xml:space="preserve">          ARI GENÉZIO LAFIN</w:t>
      </w:r>
    </w:p>
    <w:p w:rsidR="00973972" w:rsidRPr="00973972" w:rsidRDefault="00973972" w:rsidP="00973972">
      <w:pPr>
        <w:keepNext/>
        <w:spacing w:after="60"/>
        <w:outlineLvl w:val="1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pt-BR"/>
        </w:rPr>
      </w:pPr>
      <w:r w:rsidRPr="00973972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pt-BR"/>
        </w:rPr>
        <w:t xml:space="preserve">                                                                                                   </w:t>
      </w:r>
      <w:r w:rsidRPr="00973972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pt-BR"/>
        </w:rPr>
        <w:t>Prefeito Municipal</w:t>
      </w:r>
    </w:p>
    <w:p w:rsidR="00973972" w:rsidRPr="00973972" w:rsidRDefault="00973972" w:rsidP="00973972">
      <w:pPr>
        <w:keepNext/>
        <w:spacing w:after="60"/>
        <w:jc w:val="both"/>
        <w:outlineLvl w:val="1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pt-BR"/>
        </w:rPr>
      </w:pPr>
    </w:p>
    <w:p w:rsidR="00973972" w:rsidRPr="00973972" w:rsidRDefault="00973972" w:rsidP="00973972">
      <w:pPr>
        <w:keepNext/>
        <w:spacing w:after="60"/>
        <w:jc w:val="both"/>
        <w:outlineLvl w:val="1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pt-BR"/>
        </w:rPr>
      </w:pPr>
      <w:r w:rsidRPr="00973972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pt-BR"/>
        </w:rPr>
        <w:t>ESTEVAM HUNGARO CALVO FILHO</w:t>
      </w:r>
    </w:p>
    <w:p w:rsidR="00973972" w:rsidRPr="00973972" w:rsidRDefault="00973972" w:rsidP="00973972">
      <w:pPr>
        <w:keepNext/>
        <w:spacing w:after="60"/>
        <w:jc w:val="both"/>
        <w:outlineLvl w:val="1"/>
        <w:rPr>
          <w:rFonts w:ascii="Cambria" w:eastAsia="Times New Roman" w:hAnsi="Cambria" w:cs="Times New Roman"/>
          <w:b/>
          <w:bCs/>
          <w:iCs/>
          <w:sz w:val="24"/>
          <w:szCs w:val="24"/>
          <w:lang w:eastAsia="pt-BR"/>
        </w:rPr>
      </w:pPr>
      <w:r w:rsidRPr="00973972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pt-BR"/>
        </w:rPr>
        <w:t xml:space="preserve">             Secretário de Administração</w:t>
      </w:r>
    </w:p>
    <w:p w:rsidR="00973972" w:rsidRPr="00973972" w:rsidRDefault="00973972" w:rsidP="00973972">
      <w:pPr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</w:pPr>
    </w:p>
    <w:p w:rsidR="002C4635" w:rsidRDefault="002C4635"/>
    <w:sectPr w:rsidR="002C4635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1915A3"/>
    <w:rsid w:val="00217F62"/>
    <w:rsid w:val="002C4635"/>
    <w:rsid w:val="00973972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29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744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timoteo</cp:lastModifiedBy>
  <cp:revision>2</cp:revision>
  <dcterms:created xsi:type="dcterms:W3CDTF">2020-04-29T16:46:00Z</dcterms:created>
  <dcterms:modified xsi:type="dcterms:W3CDTF">2020-04-29T16:46:00Z</dcterms:modified>
</cp:coreProperties>
</file>