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9C6BCF" w:rsidRDefault="00F87273" w:rsidP="009C6BCF">
      <w:pPr>
        <w:spacing w:after="0" w:line="240" w:lineRule="auto"/>
        <w:ind w:left="3402"/>
        <w:rPr>
          <w:b/>
          <w:sz w:val="23"/>
          <w:szCs w:val="23"/>
        </w:rPr>
      </w:pPr>
      <w:r w:rsidRPr="009C6BCF">
        <w:rPr>
          <w:b/>
          <w:sz w:val="23"/>
          <w:szCs w:val="23"/>
        </w:rPr>
        <w:t>INDICAÇÃO N°</w:t>
      </w:r>
      <w:r w:rsidR="009C6BCF">
        <w:rPr>
          <w:b/>
          <w:sz w:val="23"/>
          <w:szCs w:val="23"/>
        </w:rPr>
        <w:t xml:space="preserve"> 289</w:t>
      </w:r>
      <w:r w:rsidR="003D4D28" w:rsidRPr="009C6BCF">
        <w:rPr>
          <w:b/>
          <w:sz w:val="23"/>
          <w:szCs w:val="23"/>
        </w:rPr>
        <w:t>/20</w:t>
      </w:r>
      <w:r w:rsidR="00AF52D0" w:rsidRPr="009C6BCF">
        <w:rPr>
          <w:b/>
          <w:sz w:val="23"/>
          <w:szCs w:val="23"/>
        </w:rPr>
        <w:t>20</w:t>
      </w:r>
    </w:p>
    <w:p w:rsidR="00F87273" w:rsidRPr="009C6BCF" w:rsidRDefault="00F87273" w:rsidP="009C6BCF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9C6BCF" w:rsidRDefault="00F87273" w:rsidP="009C6BCF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9C6BCF" w:rsidRDefault="00F87273" w:rsidP="009C6BC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9C6BCF">
        <w:rPr>
          <w:b/>
          <w:sz w:val="23"/>
          <w:szCs w:val="23"/>
        </w:rPr>
        <w:t>INDIC</w:t>
      </w:r>
      <w:r w:rsidR="004025C8" w:rsidRPr="009C6BCF">
        <w:rPr>
          <w:b/>
          <w:sz w:val="23"/>
          <w:szCs w:val="23"/>
        </w:rPr>
        <w:t>AMOS</w:t>
      </w:r>
      <w:r w:rsidR="000E01E9" w:rsidRPr="009C6BCF">
        <w:rPr>
          <w:b/>
          <w:sz w:val="23"/>
          <w:szCs w:val="23"/>
        </w:rPr>
        <w:t xml:space="preserve"> QUE SEJA C</w:t>
      </w:r>
      <w:r w:rsidR="00F7383F" w:rsidRPr="009C6BCF">
        <w:rPr>
          <w:b/>
          <w:sz w:val="23"/>
          <w:szCs w:val="23"/>
        </w:rPr>
        <w:t>RIADO UM PONTO ÚNICO PARA DEPÓSITO E COLETA DE LIXO SECO ENT</w:t>
      </w:r>
      <w:r w:rsidR="00103907" w:rsidRPr="009C6BCF">
        <w:rPr>
          <w:b/>
          <w:sz w:val="23"/>
          <w:szCs w:val="23"/>
        </w:rPr>
        <w:t>RE OS BAIRROS JARDIM CAROLINA E</w:t>
      </w:r>
      <w:r w:rsidR="00AF52D0" w:rsidRPr="009C6BCF">
        <w:rPr>
          <w:b/>
          <w:sz w:val="23"/>
          <w:szCs w:val="23"/>
        </w:rPr>
        <w:t xml:space="preserve"> </w:t>
      </w:r>
      <w:r w:rsidR="00FC2863" w:rsidRPr="009C6BCF">
        <w:rPr>
          <w:b/>
          <w:sz w:val="23"/>
          <w:szCs w:val="23"/>
        </w:rPr>
        <w:t>SÃO JOSÉ I</w:t>
      </w:r>
      <w:r w:rsidR="00F7383F" w:rsidRPr="009C6BCF">
        <w:rPr>
          <w:b/>
          <w:sz w:val="23"/>
          <w:szCs w:val="23"/>
        </w:rPr>
        <w:t xml:space="preserve"> E II, NO MUNICÍPIO DE SORRISO/MT</w:t>
      </w:r>
      <w:r w:rsidR="001956A1" w:rsidRPr="009C6BCF">
        <w:rPr>
          <w:b/>
          <w:sz w:val="23"/>
          <w:szCs w:val="23"/>
        </w:rPr>
        <w:t>.</w:t>
      </w:r>
    </w:p>
    <w:p w:rsidR="00F87273" w:rsidRPr="009C6BCF" w:rsidRDefault="00F87273" w:rsidP="009C6BC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9C6BCF" w:rsidRDefault="00F87273" w:rsidP="009C6BC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9C6BCF" w:rsidRDefault="004B6CD5" w:rsidP="009C6BC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9C6BCF">
        <w:rPr>
          <w:b/>
          <w:color w:val="000000"/>
          <w:sz w:val="23"/>
          <w:szCs w:val="23"/>
        </w:rPr>
        <w:t xml:space="preserve">DAMIANI NA TV – PSDB, TOCO BAGGIO – PSDB, ACACIO AMBROSINI – </w:t>
      </w:r>
      <w:proofErr w:type="gramStart"/>
      <w:r w:rsidR="009C6BCF" w:rsidRPr="009C6BCF">
        <w:rPr>
          <w:b/>
          <w:color w:val="000000"/>
          <w:sz w:val="23"/>
          <w:szCs w:val="23"/>
        </w:rPr>
        <w:t>Patriota</w:t>
      </w:r>
      <w:r w:rsidRPr="009C6BCF">
        <w:rPr>
          <w:b/>
          <w:color w:val="000000"/>
          <w:sz w:val="23"/>
          <w:szCs w:val="23"/>
        </w:rPr>
        <w:t>, DIRCEU</w:t>
      </w:r>
      <w:proofErr w:type="gramEnd"/>
      <w:r w:rsidRPr="009C6BCF">
        <w:rPr>
          <w:b/>
          <w:color w:val="000000"/>
          <w:sz w:val="23"/>
          <w:szCs w:val="23"/>
        </w:rPr>
        <w:t xml:space="preserve"> ZANATTA – MDB e MARLON ZANELLA – PMDB, vereadores,</w:t>
      </w:r>
      <w:r w:rsidRPr="009C6BCF">
        <w:rPr>
          <w:sz w:val="23"/>
          <w:szCs w:val="23"/>
        </w:rPr>
        <w:t xml:space="preserve"> </w:t>
      </w:r>
      <w:r w:rsidR="00F87273" w:rsidRPr="009C6BCF">
        <w:rPr>
          <w:sz w:val="23"/>
          <w:szCs w:val="23"/>
        </w:rPr>
        <w:t>com assento nesta Casa, de conformidade com o Artigo 115</w:t>
      </w:r>
      <w:r w:rsidR="00E11ACD" w:rsidRPr="009C6BCF">
        <w:rPr>
          <w:sz w:val="23"/>
          <w:szCs w:val="23"/>
        </w:rPr>
        <w:t>,</w:t>
      </w:r>
      <w:r w:rsidR="00F87273" w:rsidRPr="009C6BCF">
        <w:rPr>
          <w:sz w:val="23"/>
          <w:szCs w:val="23"/>
        </w:rPr>
        <w:t xml:space="preserve"> do Regimento Interno, requer</w:t>
      </w:r>
      <w:r w:rsidR="004025C8" w:rsidRPr="009C6BCF">
        <w:rPr>
          <w:sz w:val="23"/>
          <w:szCs w:val="23"/>
        </w:rPr>
        <w:t>em</w:t>
      </w:r>
      <w:r w:rsidR="00F87273" w:rsidRPr="009C6BCF">
        <w:rPr>
          <w:sz w:val="23"/>
          <w:szCs w:val="23"/>
        </w:rPr>
        <w:t xml:space="preserve"> à Mesa</w:t>
      </w:r>
      <w:r w:rsidR="00E11ACD" w:rsidRPr="009C6BCF">
        <w:rPr>
          <w:sz w:val="23"/>
          <w:szCs w:val="23"/>
        </w:rPr>
        <w:t>,</w:t>
      </w:r>
      <w:r w:rsidR="00F87273" w:rsidRPr="009C6BCF">
        <w:rPr>
          <w:sz w:val="23"/>
          <w:szCs w:val="23"/>
        </w:rPr>
        <w:t xml:space="preserve"> que este expediente seja encaminhado ao Exmo. Senhor Ari Lafin, Prefeito Municipal, a Secret</w:t>
      </w:r>
      <w:r w:rsidRPr="009C6BCF">
        <w:rPr>
          <w:sz w:val="23"/>
          <w:szCs w:val="23"/>
        </w:rPr>
        <w:t>aria</w:t>
      </w:r>
      <w:r w:rsidR="00F87273" w:rsidRPr="009C6BCF">
        <w:rPr>
          <w:sz w:val="23"/>
          <w:szCs w:val="23"/>
        </w:rPr>
        <w:t xml:space="preserve"> Municipal de Obras e Serviços Públicos, </w:t>
      </w:r>
      <w:r w:rsidR="00027558" w:rsidRPr="009C6BCF">
        <w:rPr>
          <w:b/>
          <w:sz w:val="23"/>
          <w:szCs w:val="23"/>
        </w:rPr>
        <w:t xml:space="preserve">versando sobre a necessidade de </w:t>
      </w:r>
      <w:r w:rsidR="00B44234" w:rsidRPr="009C6BCF">
        <w:rPr>
          <w:b/>
          <w:sz w:val="23"/>
          <w:szCs w:val="23"/>
        </w:rPr>
        <w:t xml:space="preserve">que seja </w:t>
      </w:r>
      <w:r w:rsidR="00F7383F" w:rsidRPr="009C6BCF">
        <w:rPr>
          <w:b/>
          <w:sz w:val="23"/>
          <w:szCs w:val="23"/>
        </w:rPr>
        <w:t>criado um ponto único para depósito e coleta</w:t>
      </w:r>
      <w:r w:rsidRPr="009C6BCF">
        <w:rPr>
          <w:b/>
          <w:sz w:val="23"/>
          <w:szCs w:val="23"/>
        </w:rPr>
        <w:t xml:space="preserve"> </w:t>
      </w:r>
      <w:r w:rsidR="00F7383F" w:rsidRPr="009C6BCF">
        <w:rPr>
          <w:b/>
          <w:sz w:val="23"/>
          <w:szCs w:val="23"/>
        </w:rPr>
        <w:t>de lixo seco, ent</w:t>
      </w:r>
      <w:r w:rsidR="00103907" w:rsidRPr="009C6BCF">
        <w:rPr>
          <w:b/>
          <w:sz w:val="23"/>
          <w:szCs w:val="23"/>
        </w:rPr>
        <w:t>re os Bairros Jardim Carolina e</w:t>
      </w:r>
      <w:r w:rsidR="00AF52D0" w:rsidRPr="009C6BCF">
        <w:rPr>
          <w:b/>
          <w:sz w:val="23"/>
          <w:szCs w:val="23"/>
        </w:rPr>
        <w:t xml:space="preserve"> </w:t>
      </w:r>
      <w:r w:rsidRPr="009C6BCF">
        <w:rPr>
          <w:b/>
          <w:sz w:val="23"/>
          <w:szCs w:val="23"/>
        </w:rPr>
        <w:t>São José I</w:t>
      </w:r>
      <w:r w:rsidR="00F7383F" w:rsidRPr="009C6BCF">
        <w:rPr>
          <w:b/>
          <w:sz w:val="23"/>
          <w:szCs w:val="23"/>
        </w:rPr>
        <w:t xml:space="preserve"> e II, no município de Sorriso/MT</w:t>
      </w:r>
      <w:r w:rsidR="007C2BE0" w:rsidRPr="009C6BCF">
        <w:rPr>
          <w:b/>
          <w:sz w:val="23"/>
          <w:szCs w:val="23"/>
        </w:rPr>
        <w:t>.</w:t>
      </w:r>
    </w:p>
    <w:p w:rsidR="00E04E56" w:rsidRPr="009C6BCF" w:rsidRDefault="00E04E56" w:rsidP="009C6BC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9C6BCF" w:rsidRDefault="00F87273" w:rsidP="009C6BCF">
      <w:pPr>
        <w:spacing w:after="0" w:line="240" w:lineRule="auto"/>
        <w:jc w:val="center"/>
        <w:rPr>
          <w:b/>
          <w:sz w:val="23"/>
          <w:szCs w:val="23"/>
        </w:rPr>
      </w:pPr>
      <w:r w:rsidRPr="009C6BCF">
        <w:rPr>
          <w:b/>
          <w:sz w:val="23"/>
          <w:szCs w:val="23"/>
        </w:rPr>
        <w:t>JUSTIFICATIVAS</w:t>
      </w:r>
      <w:bookmarkStart w:id="0" w:name="_GoBack"/>
      <w:bookmarkEnd w:id="0"/>
    </w:p>
    <w:p w:rsidR="00F87273" w:rsidRPr="009C6BCF" w:rsidRDefault="00F87273" w:rsidP="009C6BC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7383F" w:rsidRPr="009C6BCF" w:rsidRDefault="00027558" w:rsidP="009C6BCF">
      <w:pPr>
        <w:spacing w:after="0" w:line="240" w:lineRule="auto"/>
        <w:ind w:firstLine="1418"/>
        <w:jc w:val="both"/>
        <w:rPr>
          <w:sz w:val="23"/>
          <w:szCs w:val="23"/>
        </w:rPr>
      </w:pPr>
      <w:r w:rsidRPr="009C6BCF">
        <w:rPr>
          <w:sz w:val="23"/>
          <w:szCs w:val="23"/>
        </w:rPr>
        <w:t>Considerando</w:t>
      </w:r>
      <w:r w:rsidR="00F7383F" w:rsidRPr="009C6BCF">
        <w:rPr>
          <w:sz w:val="23"/>
          <w:szCs w:val="23"/>
        </w:rPr>
        <w:t xml:space="preserve"> que a coleta de lixo seco no município obedece </w:t>
      </w:r>
      <w:proofErr w:type="gramStart"/>
      <w:r w:rsidR="00F7383F" w:rsidRPr="009C6BCF">
        <w:rPr>
          <w:sz w:val="23"/>
          <w:szCs w:val="23"/>
        </w:rPr>
        <w:t>à</w:t>
      </w:r>
      <w:proofErr w:type="gramEnd"/>
      <w:r w:rsidR="00F7383F" w:rsidRPr="009C6BCF">
        <w:rPr>
          <w:sz w:val="23"/>
          <w:szCs w:val="23"/>
        </w:rPr>
        <w:t xml:space="preserve"> um calendár</w:t>
      </w:r>
      <w:r w:rsidR="00103907" w:rsidRPr="009C6BCF">
        <w:rPr>
          <w:sz w:val="23"/>
          <w:szCs w:val="23"/>
        </w:rPr>
        <w:t xml:space="preserve">io, sendo realizada por setores, </w:t>
      </w:r>
      <w:r w:rsidR="00F7383F" w:rsidRPr="009C6BCF">
        <w:rPr>
          <w:sz w:val="23"/>
          <w:szCs w:val="23"/>
        </w:rPr>
        <w:t>com intervalo de 2 meses, aproximadamente entre uma coleta e outra.</w:t>
      </w:r>
    </w:p>
    <w:p w:rsidR="00F7383F" w:rsidRPr="009C6BCF" w:rsidRDefault="00F7383F" w:rsidP="009C6BCF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F7383F" w:rsidRPr="009C6BCF" w:rsidRDefault="00F7383F" w:rsidP="009C6BCF">
      <w:pPr>
        <w:spacing w:after="0" w:line="240" w:lineRule="auto"/>
        <w:ind w:firstLine="1418"/>
        <w:jc w:val="both"/>
        <w:rPr>
          <w:sz w:val="23"/>
          <w:szCs w:val="23"/>
        </w:rPr>
      </w:pPr>
      <w:r w:rsidRPr="009C6BCF">
        <w:rPr>
          <w:sz w:val="23"/>
          <w:szCs w:val="23"/>
        </w:rPr>
        <w:t xml:space="preserve">Considerando que é proibido aos munícipes depositarem lixo nas calçadas ou em outros locais até a data da coleta, </w:t>
      </w:r>
      <w:proofErr w:type="gramStart"/>
      <w:r w:rsidRPr="009C6BCF">
        <w:rPr>
          <w:sz w:val="23"/>
          <w:szCs w:val="23"/>
        </w:rPr>
        <w:t>sob pena</w:t>
      </w:r>
      <w:proofErr w:type="gramEnd"/>
      <w:r w:rsidRPr="009C6BCF">
        <w:rPr>
          <w:sz w:val="23"/>
          <w:szCs w:val="23"/>
        </w:rPr>
        <w:t xml:space="preserve"> de multa pelo órgão competente.</w:t>
      </w:r>
    </w:p>
    <w:p w:rsidR="00F7383F" w:rsidRPr="009C6BCF" w:rsidRDefault="00F7383F" w:rsidP="009C6BCF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5623E9" w:rsidRPr="009C6BCF" w:rsidRDefault="00F7383F" w:rsidP="009C6BCF">
      <w:pPr>
        <w:spacing w:after="0" w:line="240" w:lineRule="auto"/>
        <w:ind w:firstLine="1418"/>
        <w:jc w:val="both"/>
        <w:rPr>
          <w:sz w:val="23"/>
          <w:szCs w:val="23"/>
        </w:rPr>
      </w:pPr>
      <w:r w:rsidRPr="009C6BCF">
        <w:rPr>
          <w:sz w:val="23"/>
          <w:szCs w:val="23"/>
        </w:rPr>
        <w:t xml:space="preserve">Considerando que </w:t>
      </w:r>
      <w:r w:rsidR="005623E9" w:rsidRPr="009C6BCF">
        <w:rPr>
          <w:sz w:val="23"/>
          <w:szCs w:val="23"/>
        </w:rPr>
        <w:t>os moradores dos referidos bairros estão reclamando que o intervalo entre uma coleta e outra é demasiadamente longo e nesse período não têm onde armazenarem o lixo seco que retiram das suas propriedades.</w:t>
      </w:r>
    </w:p>
    <w:p w:rsidR="005623E9" w:rsidRPr="009C6BCF" w:rsidRDefault="005623E9" w:rsidP="009C6BCF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5623E9" w:rsidRPr="009C6BCF" w:rsidRDefault="005623E9" w:rsidP="009C6BCF">
      <w:pPr>
        <w:spacing w:after="0" w:line="240" w:lineRule="auto"/>
        <w:ind w:firstLine="1418"/>
        <w:jc w:val="both"/>
        <w:rPr>
          <w:sz w:val="23"/>
          <w:szCs w:val="23"/>
        </w:rPr>
      </w:pPr>
      <w:r w:rsidRPr="009C6BCF">
        <w:rPr>
          <w:sz w:val="23"/>
          <w:szCs w:val="23"/>
        </w:rPr>
        <w:t xml:space="preserve">Considerando que o acúmulo de lixo nos quintais pode ocasionar a criação de focos do mosquito da dengue. </w:t>
      </w:r>
    </w:p>
    <w:p w:rsidR="005623E9" w:rsidRPr="009C6BCF" w:rsidRDefault="005623E9" w:rsidP="009C6BCF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5623E9" w:rsidRPr="009C6BCF" w:rsidRDefault="005623E9" w:rsidP="009C6BCF">
      <w:pPr>
        <w:spacing w:after="0" w:line="240" w:lineRule="auto"/>
        <w:ind w:firstLine="1418"/>
        <w:jc w:val="both"/>
        <w:rPr>
          <w:sz w:val="23"/>
          <w:szCs w:val="23"/>
        </w:rPr>
      </w:pPr>
      <w:r w:rsidRPr="009C6BCF">
        <w:rPr>
          <w:sz w:val="23"/>
          <w:szCs w:val="23"/>
        </w:rPr>
        <w:t>Considerando que com a criação de um ponto único para depósito e coleta do lixo seco proporcionará melhores condições de higiene e limpeza nos quintais e saúde aos moradores.</w:t>
      </w:r>
    </w:p>
    <w:p w:rsidR="00046D67" w:rsidRPr="009C6BCF" w:rsidRDefault="00046D67" w:rsidP="009C6BCF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046D67" w:rsidRPr="009C6BCF" w:rsidRDefault="00046D67" w:rsidP="009C6BCF">
      <w:pPr>
        <w:spacing w:after="0" w:line="240" w:lineRule="auto"/>
        <w:ind w:firstLine="1418"/>
        <w:jc w:val="both"/>
        <w:rPr>
          <w:sz w:val="23"/>
          <w:szCs w:val="23"/>
        </w:rPr>
      </w:pPr>
      <w:r w:rsidRPr="009C6BCF">
        <w:rPr>
          <w:sz w:val="23"/>
          <w:szCs w:val="23"/>
        </w:rPr>
        <w:t>Considerando que é responsabilidade do município a instalação, d</w:t>
      </w:r>
      <w:r w:rsidR="005623E9" w:rsidRPr="009C6BCF">
        <w:rPr>
          <w:sz w:val="23"/>
          <w:szCs w:val="23"/>
        </w:rPr>
        <w:t>e</w:t>
      </w:r>
      <w:r w:rsidRPr="009C6BCF">
        <w:rPr>
          <w:sz w:val="23"/>
          <w:szCs w:val="23"/>
        </w:rPr>
        <w:t xml:space="preserve"> bens públicos no interesse da coletividade, </w:t>
      </w:r>
      <w:r w:rsidR="00886489" w:rsidRPr="009C6BCF">
        <w:rPr>
          <w:sz w:val="23"/>
          <w:szCs w:val="23"/>
        </w:rPr>
        <w:t xml:space="preserve">razão porque, </w:t>
      </w:r>
      <w:r w:rsidRPr="009C6BCF">
        <w:rPr>
          <w:sz w:val="23"/>
          <w:szCs w:val="23"/>
        </w:rPr>
        <w:t>faz-se necessária a presente indicação.</w:t>
      </w:r>
    </w:p>
    <w:p w:rsidR="00046D67" w:rsidRPr="009C6BCF" w:rsidRDefault="00046D67" w:rsidP="009C6BCF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DA6384" w:rsidRPr="009C6BCF" w:rsidRDefault="00DA6384" w:rsidP="009C6BCF">
      <w:pPr>
        <w:spacing w:after="0" w:line="240" w:lineRule="auto"/>
        <w:jc w:val="both"/>
        <w:rPr>
          <w:sz w:val="16"/>
          <w:szCs w:val="16"/>
        </w:rPr>
      </w:pPr>
    </w:p>
    <w:p w:rsidR="00F87273" w:rsidRDefault="00F87273" w:rsidP="009C6BCF">
      <w:pPr>
        <w:spacing w:after="0" w:line="240" w:lineRule="auto"/>
        <w:ind w:firstLine="1418"/>
        <w:jc w:val="both"/>
        <w:rPr>
          <w:sz w:val="23"/>
          <w:szCs w:val="23"/>
        </w:rPr>
      </w:pPr>
      <w:r w:rsidRPr="009C6BCF">
        <w:rPr>
          <w:sz w:val="23"/>
          <w:szCs w:val="23"/>
        </w:rPr>
        <w:t xml:space="preserve">Câmara Municipal de Sorriso, Estado de Mato Grosso, em </w:t>
      </w:r>
      <w:r w:rsidR="00350413" w:rsidRPr="009C6BCF">
        <w:rPr>
          <w:sz w:val="23"/>
          <w:szCs w:val="23"/>
        </w:rPr>
        <w:t>0</w:t>
      </w:r>
      <w:r w:rsidR="009C6BCF">
        <w:rPr>
          <w:sz w:val="23"/>
          <w:szCs w:val="23"/>
        </w:rPr>
        <w:t>6</w:t>
      </w:r>
      <w:r w:rsidRPr="009C6BCF">
        <w:rPr>
          <w:sz w:val="23"/>
          <w:szCs w:val="23"/>
        </w:rPr>
        <w:t xml:space="preserve"> de </w:t>
      </w:r>
      <w:r w:rsidR="009C6BCF">
        <w:rPr>
          <w:sz w:val="23"/>
          <w:szCs w:val="23"/>
        </w:rPr>
        <w:t>m</w:t>
      </w:r>
      <w:r w:rsidR="00046D67" w:rsidRPr="009C6BCF">
        <w:rPr>
          <w:sz w:val="23"/>
          <w:szCs w:val="23"/>
        </w:rPr>
        <w:t>a</w:t>
      </w:r>
      <w:r w:rsidR="00350413" w:rsidRPr="009C6BCF">
        <w:rPr>
          <w:sz w:val="23"/>
          <w:szCs w:val="23"/>
        </w:rPr>
        <w:t>i</w:t>
      </w:r>
      <w:r w:rsidR="00046D67" w:rsidRPr="009C6BCF">
        <w:rPr>
          <w:sz w:val="23"/>
          <w:szCs w:val="23"/>
        </w:rPr>
        <w:t>o</w:t>
      </w:r>
      <w:r w:rsidRPr="009C6BCF">
        <w:rPr>
          <w:sz w:val="23"/>
          <w:szCs w:val="23"/>
        </w:rPr>
        <w:t xml:space="preserve"> de 20</w:t>
      </w:r>
      <w:r w:rsidR="00046D67" w:rsidRPr="009C6BCF">
        <w:rPr>
          <w:sz w:val="23"/>
          <w:szCs w:val="23"/>
        </w:rPr>
        <w:t>20</w:t>
      </w:r>
      <w:r w:rsidRPr="009C6BCF">
        <w:rPr>
          <w:sz w:val="23"/>
          <w:szCs w:val="23"/>
        </w:rPr>
        <w:t>.</w:t>
      </w:r>
    </w:p>
    <w:p w:rsidR="009C6BCF" w:rsidRDefault="009C6BCF" w:rsidP="009C6BC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C6BCF" w:rsidRPr="009C6BCF" w:rsidRDefault="009C6BCF" w:rsidP="009C6BC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63CB5" w:rsidRPr="009C6BCF" w:rsidRDefault="003D4D28" w:rsidP="009C6BCF">
      <w:pPr>
        <w:spacing w:after="0" w:line="240" w:lineRule="auto"/>
        <w:jc w:val="both"/>
        <w:rPr>
          <w:b/>
          <w:sz w:val="23"/>
          <w:szCs w:val="23"/>
        </w:rPr>
      </w:pPr>
      <w:r w:rsidRPr="009C6BCF">
        <w:rPr>
          <w:b/>
          <w:sz w:val="23"/>
          <w:szCs w:val="23"/>
        </w:rPr>
        <w:t xml:space="preserve">      </w:t>
      </w:r>
    </w:p>
    <w:p w:rsidR="006A76E5" w:rsidRPr="009C6BCF" w:rsidRDefault="003D4D28" w:rsidP="009C6BCF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9C6BCF">
        <w:rPr>
          <w:b/>
          <w:sz w:val="23"/>
          <w:szCs w:val="23"/>
        </w:rPr>
        <w:t xml:space="preserve">                               </w:t>
      </w: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9C6BCF" w:rsidTr="009C6BCF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9C6BCF" w:rsidRDefault="006A76E5" w:rsidP="009C6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6BCF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  <w:r w:rsidR="007253A9" w:rsidRPr="009C6BCF">
              <w:rPr>
                <w:b/>
                <w:bCs/>
                <w:color w:val="000000"/>
                <w:sz w:val="23"/>
                <w:szCs w:val="23"/>
              </w:rPr>
              <w:t>N</w:t>
            </w:r>
            <w:r w:rsidRPr="009C6BCF">
              <w:rPr>
                <w:b/>
                <w:bCs/>
                <w:color w:val="000000"/>
                <w:sz w:val="23"/>
                <w:szCs w:val="23"/>
              </w:rPr>
              <w:t>A TV</w:t>
            </w:r>
          </w:p>
          <w:p w:rsidR="006A76E5" w:rsidRPr="009C6BCF" w:rsidRDefault="006A76E5" w:rsidP="009C6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6BCF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9C6BCF" w:rsidRDefault="006A76E5" w:rsidP="009C6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6BCF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A76E5" w:rsidRDefault="006A76E5" w:rsidP="009C6BC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6BC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9C6BCF" w:rsidRPr="009C6BCF" w:rsidRDefault="009C6BCF" w:rsidP="009C6BC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E07938" w:rsidRPr="009C6BCF" w:rsidRDefault="00E07938" w:rsidP="009C6BC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</w:rPr>
      </w:pPr>
    </w:p>
    <w:p w:rsidR="00163CB5" w:rsidRPr="009C6BCF" w:rsidRDefault="00163CB5" w:rsidP="009C6BC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9C6BCF" w:rsidTr="009C6BCF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9C6BCF" w:rsidRDefault="00350413" w:rsidP="009C6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6BCF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6A76E5" w:rsidRPr="009C6BCF" w:rsidRDefault="00350413" w:rsidP="009C6BC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6BCF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9C6BCF" w:rsidRPr="009C6BCF">
              <w:rPr>
                <w:b/>
                <w:bCs/>
                <w:color w:val="000000"/>
                <w:sz w:val="23"/>
                <w:szCs w:val="23"/>
              </w:rPr>
              <w:t>Patriota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9C6BCF" w:rsidRDefault="006A76E5" w:rsidP="009C6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6BCF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A76E5" w:rsidRPr="009C6BCF" w:rsidRDefault="00694B88" w:rsidP="009C6BC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6BCF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6A76E5" w:rsidRPr="009C6BCF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9C6BCF" w:rsidRDefault="00350413" w:rsidP="009C6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6BCF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6A76E5" w:rsidRPr="009C6BCF" w:rsidRDefault="006A76E5" w:rsidP="009C6BC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6BCF">
              <w:rPr>
                <w:b/>
                <w:bCs/>
                <w:color w:val="000000"/>
                <w:sz w:val="23"/>
                <w:szCs w:val="23"/>
              </w:rPr>
              <w:t>Vereador</w:t>
            </w:r>
            <w:r w:rsidR="00103907" w:rsidRPr="009C6BCF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350413" w:rsidRPr="009C6BCF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</w:tr>
    </w:tbl>
    <w:p w:rsidR="003D4D28" w:rsidRPr="009C6BCF" w:rsidRDefault="003D4D28" w:rsidP="009C6BCF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9C6BCF" w:rsidSect="009C6BCF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6D67"/>
    <w:rsid w:val="00093C09"/>
    <w:rsid w:val="000D5DB9"/>
    <w:rsid w:val="000E01E9"/>
    <w:rsid w:val="00103907"/>
    <w:rsid w:val="00124BED"/>
    <w:rsid w:val="00163CB5"/>
    <w:rsid w:val="00191E53"/>
    <w:rsid w:val="001956A1"/>
    <w:rsid w:val="00224C2D"/>
    <w:rsid w:val="00227E50"/>
    <w:rsid w:val="00260C19"/>
    <w:rsid w:val="002D3CAF"/>
    <w:rsid w:val="00332824"/>
    <w:rsid w:val="00350413"/>
    <w:rsid w:val="003D4D28"/>
    <w:rsid w:val="004025C8"/>
    <w:rsid w:val="00405821"/>
    <w:rsid w:val="004B6CD5"/>
    <w:rsid w:val="0051743A"/>
    <w:rsid w:val="00555B29"/>
    <w:rsid w:val="005623E9"/>
    <w:rsid w:val="00566C29"/>
    <w:rsid w:val="005B6439"/>
    <w:rsid w:val="00694B88"/>
    <w:rsid w:val="006A76E5"/>
    <w:rsid w:val="007253A9"/>
    <w:rsid w:val="00747C4A"/>
    <w:rsid w:val="0075117F"/>
    <w:rsid w:val="007C2BE0"/>
    <w:rsid w:val="0087529F"/>
    <w:rsid w:val="00886489"/>
    <w:rsid w:val="008D1A02"/>
    <w:rsid w:val="0093378C"/>
    <w:rsid w:val="009C6BCF"/>
    <w:rsid w:val="009C7A43"/>
    <w:rsid w:val="009F0BE0"/>
    <w:rsid w:val="00A2135F"/>
    <w:rsid w:val="00A44353"/>
    <w:rsid w:val="00A6442D"/>
    <w:rsid w:val="00A90F37"/>
    <w:rsid w:val="00AF52D0"/>
    <w:rsid w:val="00B44234"/>
    <w:rsid w:val="00B4677A"/>
    <w:rsid w:val="00CA45F0"/>
    <w:rsid w:val="00CA6D4F"/>
    <w:rsid w:val="00CB3435"/>
    <w:rsid w:val="00D06457"/>
    <w:rsid w:val="00D26DE2"/>
    <w:rsid w:val="00D514ED"/>
    <w:rsid w:val="00DA6384"/>
    <w:rsid w:val="00DB5F6A"/>
    <w:rsid w:val="00E04E56"/>
    <w:rsid w:val="00E07938"/>
    <w:rsid w:val="00E11ACD"/>
    <w:rsid w:val="00E75173"/>
    <w:rsid w:val="00EC35D9"/>
    <w:rsid w:val="00ED3D47"/>
    <w:rsid w:val="00ED48B9"/>
    <w:rsid w:val="00F35717"/>
    <w:rsid w:val="00F7383F"/>
    <w:rsid w:val="00F86C8E"/>
    <w:rsid w:val="00F87273"/>
    <w:rsid w:val="00FC286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2020-05-04T11:40:00Z</cp:lastPrinted>
  <dcterms:created xsi:type="dcterms:W3CDTF">2020-05-06T14:57:00Z</dcterms:created>
  <dcterms:modified xsi:type="dcterms:W3CDTF">2020-05-06T16:46:00Z</dcterms:modified>
</cp:coreProperties>
</file>