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E97E70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E97E70">
        <w:rPr>
          <w:b/>
          <w:szCs w:val="24"/>
        </w:rPr>
        <w:t xml:space="preserve"> 326/</w:t>
      </w:r>
      <w:r w:rsidR="008004E5">
        <w:rPr>
          <w:b/>
          <w:szCs w:val="24"/>
        </w:rPr>
        <w:t>2020</w:t>
      </w:r>
    </w:p>
    <w:p w:rsidR="00F87273" w:rsidRDefault="00F87273" w:rsidP="00E97E70">
      <w:pPr>
        <w:spacing w:after="0" w:line="240" w:lineRule="auto"/>
        <w:ind w:left="3402"/>
        <w:rPr>
          <w:b/>
          <w:szCs w:val="24"/>
        </w:rPr>
      </w:pPr>
    </w:p>
    <w:p w:rsidR="007C238F" w:rsidRPr="002641E8" w:rsidRDefault="007C238F" w:rsidP="00E97E70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E97E70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8C16CD">
        <w:rPr>
          <w:b/>
          <w:szCs w:val="24"/>
        </w:rPr>
        <w:t xml:space="preserve">AMOS </w:t>
      </w:r>
      <w:r w:rsidR="004868A7">
        <w:rPr>
          <w:b/>
          <w:szCs w:val="24"/>
        </w:rPr>
        <w:t xml:space="preserve">QUE </w:t>
      </w:r>
      <w:r w:rsidR="007C238F">
        <w:rPr>
          <w:b/>
          <w:szCs w:val="24"/>
        </w:rPr>
        <w:t xml:space="preserve">SEJA REALIZADA </w:t>
      </w:r>
      <w:r w:rsidR="00F86C8E">
        <w:rPr>
          <w:b/>
          <w:szCs w:val="24"/>
        </w:rPr>
        <w:t>REFORMA DA PASSARELA QUE LIGA A FEIRA DO PRODUTOR</w:t>
      </w:r>
      <w:r w:rsidR="007C238F">
        <w:rPr>
          <w:b/>
          <w:szCs w:val="24"/>
        </w:rPr>
        <w:t xml:space="preserve"> </w:t>
      </w:r>
      <w:r w:rsidR="00063E75">
        <w:rPr>
          <w:b/>
          <w:szCs w:val="24"/>
        </w:rPr>
        <w:t>AO</w:t>
      </w:r>
      <w:r w:rsidR="00F86C8E">
        <w:rPr>
          <w:b/>
          <w:szCs w:val="24"/>
        </w:rPr>
        <w:t xml:space="preserve"> PARK SHOPPING SORRISO</w:t>
      </w:r>
      <w:r w:rsidRPr="002641E8">
        <w:rPr>
          <w:b/>
          <w:szCs w:val="24"/>
        </w:rPr>
        <w:t>.</w:t>
      </w:r>
    </w:p>
    <w:p w:rsidR="00F87273" w:rsidRDefault="00F87273" w:rsidP="00E97E70">
      <w:pPr>
        <w:spacing w:after="0" w:line="240" w:lineRule="auto"/>
        <w:ind w:left="3402"/>
        <w:jc w:val="both"/>
        <w:rPr>
          <w:b/>
          <w:szCs w:val="24"/>
        </w:rPr>
      </w:pPr>
    </w:p>
    <w:p w:rsidR="00E97E70" w:rsidRDefault="00E97E70" w:rsidP="00E97E7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8004E5" w:rsidP="00E97E7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NA TV </w:t>
      </w:r>
      <w:r w:rsidR="00C81D24">
        <w:rPr>
          <w:b/>
          <w:bCs/>
          <w:color w:val="000000"/>
          <w:szCs w:val="24"/>
        </w:rPr>
        <w:t>–</w:t>
      </w:r>
      <w:r>
        <w:rPr>
          <w:b/>
          <w:bCs/>
          <w:color w:val="000000"/>
          <w:szCs w:val="24"/>
        </w:rPr>
        <w:t xml:space="preserve"> PSDB</w:t>
      </w:r>
      <w:r w:rsidRPr="00EF1FFE">
        <w:rPr>
          <w:b/>
          <w:bCs/>
          <w:color w:val="000000"/>
          <w:szCs w:val="24"/>
        </w:rPr>
        <w:t>,</w:t>
      </w:r>
      <w:r>
        <w:rPr>
          <w:b/>
          <w:bCs/>
          <w:color w:val="000000"/>
          <w:szCs w:val="24"/>
        </w:rPr>
        <w:t xml:space="preserve"> TOCO BAGGIO – PSDB, ACACIO AMBROSINI – P</w:t>
      </w:r>
      <w:r w:rsidR="00E97E70">
        <w:rPr>
          <w:b/>
          <w:bCs/>
          <w:color w:val="000000"/>
          <w:szCs w:val="24"/>
        </w:rPr>
        <w:t>atriota</w:t>
      </w:r>
      <w:r>
        <w:rPr>
          <w:b/>
          <w:bCs/>
          <w:color w:val="000000"/>
          <w:szCs w:val="24"/>
        </w:rPr>
        <w:t>, DIRCEU ZA</w:t>
      </w:r>
      <w:r w:rsidR="00A321E3">
        <w:rPr>
          <w:b/>
          <w:bCs/>
          <w:color w:val="000000"/>
          <w:szCs w:val="24"/>
        </w:rPr>
        <w:t xml:space="preserve">NATTA – MDB </w:t>
      </w:r>
      <w:r w:rsidR="00E97E70">
        <w:rPr>
          <w:b/>
          <w:bCs/>
          <w:color w:val="000000"/>
          <w:szCs w:val="24"/>
        </w:rPr>
        <w:t>e</w:t>
      </w:r>
      <w:r w:rsidR="00A321E3">
        <w:rPr>
          <w:b/>
          <w:bCs/>
          <w:color w:val="000000"/>
          <w:szCs w:val="24"/>
        </w:rPr>
        <w:t xml:space="preserve"> MARLON ZANELLA - </w:t>
      </w:r>
      <w:r>
        <w:rPr>
          <w:b/>
          <w:bCs/>
          <w:color w:val="000000"/>
          <w:szCs w:val="24"/>
        </w:rPr>
        <w:t>MDB</w:t>
      </w:r>
      <w:r w:rsidR="008C16CD">
        <w:rPr>
          <w:b/>
          <w:szCs w:val="24"/>
        </w:rPr>
        <w:t xml:space="preserve">, </w:t>
      </w:r>
      <w:r w:rsidR="007A7CAD" w:rsidRPr="007A7CAD">
        <w:rPr>
          <w:szCs w:val="24"/>
        </w:rPr>
        <w:t xml:space="preserve">vereadores </w:t>
      </w:r>
      <w:r w:rsidR="00F87273" w:rsidRPr="002641E8">
        <w:rPr>
          <w:szCs w:val="24"/>
        </w:rPr>
        <w:t>com assento nesta Casa, de conformidade com o Artigo 115 do Regimento Interno, requer</w:t>
      </w:r>
      <w:r w:rsidR="008C16CD">
        <w:rPr>
          <w:szCs w:val="24"/>
        </w:rPr>
        <w:t xml:space="preserve">em </w:t>
      </w:r>
      <w:r w:rsidR="00F87273" w:rsidRPr="002641E8">
        <w:rPr>
          <w:szCs w:val="24"/>
        </w:rPr>
        <w:t>à Mesa</w:t>
      </w:r>
      <w:r w:rsidR="008C16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 xml:space="preserve">Ari </w:t>
      </w:r>
      <w:r w:rsidR="00E97E70">
        <w:rPr>
          <w:szCs w:val="24"/>
        </w:rPr>
        <w:t>Genéz</w:t>
      </w:r>
      <w:r w:rsidR="008C16CD">
        <w:rPr>
          <w:szCs w:val="24"/>
        </w:rPr>
        <w:t xml:space="preserve">io </w:t>
      </w:r>
      <w:r w:rsidR="00F87273">
        <w:rPr>
          <w:szCs w:val="24"/>
        </w:rPr>
        <w:t>Lafin</w:t>
      </w:r>
      <w:r w:rsidR="00F87273" w:rsidRPr="002641E8">
        <w:rPr>
          <w:szCs w:val="24"/>
        </w:rPr>
        <w:t>, Prefeito Municipal</w:t>
      </w:r>
      <w:r w:rsidR="008C16CD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E97E70">
        <w:rPr>
          <w:szCs w:val="24"/>
        </w:rPr>
        <w:t>à</w:t>
      </w:r>
      <w:r>
        <w:rPr>
          <w:szCs w:val="24"/>
        </w:rPr>
        <w:t xml:space="preserve"> Secret</w:t>
      </w:r>
      <w:r w:rsidR="00C81D24">
        <w:rPr>
          <w:szCs w:val="24"/>
        </w:rPr>
        <w:t>a</w:t>
      </w:r>
      <w:bookmarkStart w:id="0" w:name="_GoBack"/>
      <w:bookmarkEnd w:id="0"/>
      <w:r>
        <w:rPr>
          <w:szCs w:val="24"/>
        </w:rPr>
        <w:t>ria</w:t>
      </w:r>
      <w:r w:rsidR="00F87273" w:rsidRPr="002641E8">
        <w:rPr>
          <w:szCs w:val="24"/>
        </w:rPr>
        <w:t xml:space="preserve">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refo</w:t>
      </w:r>
      <w:r w:rsidR="007541F3">
        <w:rPr>
          <w:b/>
          <w:szCs w:val="24"/>
        </w:rPr>
        <w:t>rma da passarela que liga a feir</w:t>
      </w:r>
      <w:r w:rsidR="00F86C8E">
        <w:rPr>
          <w:b/>
          <w:szCs w:val="24"/>
        </w:rPr>
        <w:t>a do produtor</w:t>
      </w:r>
      <w:r w:rsidR="007C238F">
        <w:rPr>
          <w:b/>
          <w:szCs w:val="24"/>
        </w:rPr>
        <w:t xml:space="preserve"> </w:t>
      </w:r>
      <w:r w:rsidR="008C16CD">
        <w:rPr>
          <w:b/>
          <w:szCs w:val="24"/>
        </w:rPr>
        <w:t>ao</w:t>
      </w:r>
      <w:r w:rsidR="00F86C8E">
        <w:rPr>
          <w:b/>
          <w:szCs w:val="24"/>
        </w:rPr>
        <w:t xml:space="preserve"> Park Shopping Sorriso</w:t>
      </w:r>
      <w:r w:rsidR="00F87273">
        <w:rPr>
          <w:b/>
          <w:szCs w:val="24"/>
        </w:rPr>
        <w:t>.</w:t>
      </w:r>
    </w:p>
    <w:p w:rsidR="00E04E56" w:rsidRDefault="00E04E56" w:rsidP="00E97E7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E97E7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E97E70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E97E70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566C29">
        <w:rPr>
          <w:szCs w:val="24"/>
        </w:rPr>
        <w:t xml:space="preserve">a </w:t>
      </w:r>
      <w:r w:rsidR="00F86C8E">
        <w:rPr>
          <w:szCs w:val="24"/>
        </w:rPr>
        <w:t>passarela que liga a Feira do Produtor ao Park Shopping Sorriso</w:t>
      </w:r>
      <w:r w:rsidR="008C16CD">
        <w:rPr>
          <w:szCs w:val="24"/>
        </w:rPr>
        <w:t>,</w:t>
      </w:r>
      <w:r w:rsidR="00F86C8E">
        <w:rPr>
          <w:szCs w:val="24"/>
        </w:rPr>
        <w:t xml:space="preserve"> </w:t>
      </w:r>
      <w:r w:rsidR="008C16CD">
        <w:rPr>
          <w:szCs w:val="24"/>
        </w:rPr>
        <w:t xml:space="preserve">é utilizada frequentemente por munícipes e </w:t>
      </w:r>
      <w:r w:rsidR="00F86C8E">
        <w:rPr>
          <w:szCs w:val="24"/>
        </w:rPr>
        <w:t>encontra-se em péssimas condições de uso</w:t>
      </w:r>
      <w:r w:rsidR="00D80F94">
        <w:rPr>
          <w:szCs w:val="24"/>
        </w:rPr>
        <w:t xml:space="preserve">, </w:t>
      </w:r>
      <w:r w:rsidR="008C16CD">
        <w:rPr>
          <w:szCs w:val="24"/>
        </w:rPr>
        <w:t xml:space="preserve">podendo </w:t>
      </w:r>
      <w:r w:rsidR="003C07AD">
        <w:rPr>
          <w:szCs w:val="24"/>
        </w:rPr>
        <w:t xml:space="preserve">ruir </w:t>
      </w:r>
      <w:r w:rsidR="008C16CD">
        <w:rPr>
          <w:szCs w:val="24"/>
        </w:rPr>
        <w:t xml:space="preserve">a qualquer momento e </w:t>
      </w:r>
      <w:r w:rsidR="00F86C8E">
        <w:rPr>
          <w:szCs w:val="24"/>
        </w:rPr>
        <w:t xml:space="preserve">causar </w:t>
      </w:r>
      <w:r w:rsidR="007C238F">
        <w:rPr>
          <w:szCs w:val="24"/>
        </w:rPr>
        <w:t>a</w:t>
      </w:r>
      <w:r w:rsidR="00F86C8E">
        <w:rPr>
          <w:szCs w:val="24"/>
        </w:rPr>
        <w:t>cidente</w:t>
      </w:r>
      <w:r w:rsidR="00E97E70">
        <w:rPr>
          <w:szCs w:val="24"/>
        </w:rPr>
        <w:t>;</w:t>
      </w:r>
    </w:p>
    <w:p w:rsidR="00F86C8E" w:rsidRDefault="00F86C8E" w:rsidP="00E97E70">
      <w:pPr>
        <w:spacing w:after="0" w:line="240" w:lineRule="auto"/>
        <w:jc w:val="both"/>
        <w:rPr>
          <w:szCs w:val="24"/>
        </w:rPr>
      </w:pPr>
    </w:p>
    <w:p w:rsidR="000D5DB9" w:rsidRPr="002641E8" w:rsidRDefault="00F86C8E" w:rsidP="00E97E7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</w:t>
      </w:r>
      <w:r w:rsidR="008C16CD">
        <w:rPr>
          <w:szCs w:val="24"/>
        </w:rPr>
        <w:t>,</w:t>
      </w:r>
      <w:r w:rsidR="00A44353">
        <w:rPr>
          <w:szCs w:val="24"/>
        </w:rPr>
        <w:t xml:space="preserve"> no interesse da co</w:t>
      </w:r>
      <w:r w:rsidR="00E97E70">
        <w:rPr>
          <w:szCs w:val="24"/>
        </w:rPr>
        <w:t>letividade;</w:t>
      </w:r>
    </w:p>
    <w:p w:rsidR="00F87273" w:rsidRPr="002641E8" w:rsidRDefault="00F87273" w:rsidP="00E97E70">
      <w:pPr>
        <w:spacing w:after="0" w:line="240" w:lineRule="auto"/>
        <w:ind w:firstLine="1418"/>
        <w:jc w:val="both"/>
        <w:rPr>
          <w:szCs w:val="24"/>
        </w:rPr>
      </w:pPr>
    </w:p>
    <w:p w:rsidR="008004E5" w:rsidRDefault="007C238F" w:rsidP="00E97E7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F86C8E">
        <w:rPr>
          <w:szCs w:val="24"/>
        </w:rPr>
        <w:t xml:space="preserve"> a reforma da passarela</w:t>
      </w:r>
      <w:r>
        <w:rPr>
          <w:szCs w:val="24"/>
        </w:rPr>
        <w:t xml:space="preserve"> é uma reivindicação da população que a utiliza constantemente, razão porque, faz-se </w:t>
      </w:r>
      <w:r w:rsidR="008004E5">
        <w:rPr>
          <w:szCs w:val="24"/>
        </w:rPr>
        <w:t>necessária a presente indicação.</w:t>
      </w:r>
    </w:p>
    <w:p w:rsidR="00E04E56" w:rsidRDefault="00E04E56" w:rsidP="00E97E70">
      <w:pPr>
        <w:spacing w:after="0" w:line="240" w:lineRule="auto"/>
        <w:jc w:val="both"/>
        <w:rPr>
          <w:szCs w:val="24"/>
        </w:rPr>
      </w:pPr>
    </w:p>
    <w:p w:rsidR="00E97E70" w:rsidRPr="002641E8" w:rsidRDefault="00E97E70" w:rsidP="00E97E70">
      <w:pPr>
        <w:spacing w:after="0" w:line="240" w:lineRule="auto"/>
        <w:jc w:val="both"/>
        <w:rPr>
          <w:szCs w:val="24"/>
        </w:rPr>
      </w:pPr>
    </w:p>
    <w:p w:rsidR="007C238F" w:rsidRDefault="00F87273" w:rsidP="00E97E70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8004E5">
        <w:rPr>
          <w:szCs w:val="24"/>
        </w:rPr>
        <w:t>20</w:t>
      </w:r>
      <w:r w:rsidRPr="002641E8">
        <w:rPr>
          <w:szCs w:val="24"/>
        </w:rPr>
        <w:t xml:space="preserve"> de </w:t>
      </w:r>
      <w:r w:rsidR="008004E5">
        <w:rPr>
          <w:szCs w:val="24"/>
        </w:rPr>
        <w:t>maio</w:t>
      </w:r>
      <w:r w:rsidRPr="002641E8">
        <w:rPr>
          <w:szCs w:val="24"/>
        </w:rPr>
        <w:t xml:space="preserve"> </w:t>
      </w:r>
      <w:r w:rsidR="008004E5">
        <w:rPr>
          <w:szCs w:val="24"/>
        </w:rPr>
        <w:t>de 2020</w:t>
      </w:r>
      <w:r w:rsidRPr="002641E8">
        <w:rPr>
          <w:szCs w:val="24"/>
        </w:rPr>
        <w:t>.</w:t>
      </w:r>
    </w:p>
    <w:p w:rsidR="00C81D24" w:rsidRDefault="00C81D24" w:rsidP="00C81D24">
      <w:pPr>
        <w:spacing w:after="0" w:line="240" w:lineRule="auto"/>
        <w:ind w:hanging="142"/>
        <w:jc w:val="both"/>
        <w:rPr>
          <w:rFonts w:eastAsiaTheme="minorEastAsia"/>
          <w:szCs w:val="24"/>
        </w:rPr>
      </w:pPr>
    </w:p>
    <w:p w:rsidR="00C81D24" w:rsidRDefault="00C81D24" w:rsidP="00C81D24">
      <w:pPr>
        <w:spacing w:after="0" w:line="240" w:lineRule="auto"/>
        <w:ind w:hanging="142"/>
        <w:jc w:val="both"/>
        <w:rPr>
          <w:rFonts w:eastAsiaTheme="minorEastAsia"/>
          <w:szCs w:val="24"/>
        </w:rPr>
      </w:pPr>
    </w:p>
    <w:p w:rsidR="00C81D24" w:rsidRDefault="00C81D24" w:rsidP="00C81D24">
      <w:pPr>
        <w:spacing w:after="0" w:line="240" w:lineRule="auto"/>
        <w:ind w:hanging="142"/>
        <w:jc w:val="both"/>
        <w:rPr>
          <w:rFonts w:eastAsiaTheme="minorEastAsia"/>
          <w:szCs w:val="24"/>
        </w:rPr>
      </w:pPr>
    </w:p>
    <w:p w:rsidR="00C81D24" w:rsidRDefault="00C81D24" w:rsidP="00C81D2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81D24" w:rsidTr="00C81D24">
        <w:trPr>
          <w:trHeight w:val="131"/>
        </w:trPr>
        <w:tc>
          <w:tcPr>
            <w:tcW w:w="4290" w:type="dxa"/>
            <w:hideMark/>
          </w:tcPr>
          <w:p w:rsidR="00C81D24" w:rsidRDefault="00C81D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 NA TV</w:t>
            </w:r>
          </w:p>
          <w:p w:rsidR="00C81D24" w:rsidRDefault="00C81D2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C81D24" w:rsidRDefault="00C81D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BAGGIO</w:t>
            </w:r>
          </w:p>
          <w:p w:rsidR="00C81D24" w:rsidRDefault="00C81D2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C81D24" w:rsidRDefault="00C81D24" w:rsidP="00C81D2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C81D24" w:rsidRDefault="00C81D24" w:rsidP="00C81D2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C81D24" w:rsidRDefault="00C81D24" w:rsidP="00C81D2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C81D24" w:rsidRDefault="00C81D24" w:rsidP="00C81D2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C81D24" w:rsidTr="00C81D24">
        <w:tc>
          <w:tcPr>
            <w:tcW w:w="3164" w:type="dxa"/>
            <w:hideMark/>
          </w:tcPr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ACACIO AMBROSINI</w:t>
            </w:r>
          </w:p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PATRIOTA</w:t>
            </w:r>
          </w:p>
        </w:tc>
        <w:tc>
          <w:tcPr>
            <w:tcW w:w="3165" w:type="dxa"/>
            <w:hideMark/>
          </w:tcPr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C81D24" w:rsidRDefault="00C81D24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C81D24" w:rsidRDefault="00C81D24" w:rsidP="00C81D24">
      <w:pPr>
        <w:tabs>
          <w:tab w:val="left" w:pos="1275"/>
        </w:tabs>
        <w:spacing w:after="0" w:line="240" w:lineRule="auto"/>
        <w:rPr>
          <w:szCs w:val="24"/>
        </w:rPr>
      </w:pPr>
    </w:p>
    <w:sectPr w:rsidR="00C81D24" w:rsidSect="007A7CAD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65A"/>
    <w:rsid w:val="00063E75"/>
    <w:rsid w:val="000D5DB9"/>
    <w:rsid w:val="00205805"/>
    <w:rsid w:val="00227E50"/>
    <w:rsid w:val="003A242D"/>
    <w:rsid w:val="003C07AD"/>
    <w:rsid w:val="003D4D28"/>
    <w:rsid w:val="00405821"/>
    <w:rsid w:val="004868A7"/>
    <w:rsid w:val="0051743A"/>
    <w:rsid w:val="00566C29"/>
    <w:rsid w:val="00684E42"/>
    <w:rsid w:val="006C4927"/>
    <w:rsid w:val="00740B18"/>
    <w:rsid w:val="007541F3"/>
    <w:rsid w:val="007A7CAD"/>
    <w:rsid w:val="007C238F"/>
    <w:rsid w:val="008004E5"/>
    <w:rsid w:val="0087529F"/>
    <w:rsid w:val="008C16CD"/>
    <w:rsid w:val="00A321E3"/>
    <w:rsid w:val="00A44353"/>
    <w:rsid w:val="00A90F37"/>
    <w:rsid w:val="00B12FE1"/>
    <w:rsid w:val="00C81D24"/>
    <w:rsid w:val="00CA6D4F"/>
    <w:rsid w:val="00D80F94"/>
    <w:rsid w:val="00E04E56"/>
    <w:rsid w:val="00E97E70"/>
    <w:rsid w:val="00ED48B9"/>
    <w:rsid w:val="00F630B8"/>
    <w:rsid w:val="00F86C8E"/>
    <w:rsid w:val="00F87273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E9B7"/>
  <w15:docId w15:val="{36F2FEE6-40F0-4976-AE82-043FE90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1D24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2019-02-11T11:41:00Z</cp:lastPrinted>
  <dcterms:created xsi:type="dcterms:W3CDTF">2020-05-20T16:07:00Z</dcterms:created>
  <dcterms:modified xsi:type="dcterms:W3CDTF">2020-05-25T12:07:00Z</dcterms:modified>
</cp:coreProperties>
</file>