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A03053" w:rsidRDefault="00282C46" w:rsidP="00A0305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A03053">
        <w:rPr>
          <w:b/>
          <w:bCs/>
          <w:color w:val="000000"/>
          <w:szCs w:val="24"/>
        </w:rPr>
        <w:t>REQUERIMENTO Nº</w:t>
      </w:r>
      <w:r w:rsidR="00FA200B" w:rsidRPr="00A03053">
        <w:rPr>
          <w:b/>
          <w:bCs/>
          <w:color w:val="000000"/>
          <w:szCs w:val="24"/>
        </w:rPr>
        <w:t xml:space="preserve"> </w:t>
      </w:r>
      <w:r w:rsidR="00A03053">
        <w:rPr>
          <w:b/>
          <w:bCs/>
          <w:color w:val="000000"/>
          <w:szCs w:val="24"/>
        </w:rPr>
        <w:t>111</w:t>
      </w:r>
      <w:r w:rsidR="00E41085" w:rsidRPr="00A03053">
        <w:rPr>
          <w:b/>
          <w:bCs/>
          <w:color w:val="000000"/>
          <w:szCs w:val="24"/>
        </w:rPr>
        <w:t>/2020</w:t>
      </w:r>
    </w:p>
    <w:p w:rsidR="00282C46" w:rsidRDefault="00282C46" w:rsidP="004C59C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4C59CF" w:rsidRDefault="004C59CF" w:rsidP="004C59C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4C59CF" w:rsidRDefault="004C59CF" w:rsidP="004C59C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4C59CF" w:rsidRPr="00A03053" w:rsidRDefault="004C59CF" w:rsidP="004C59C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FA200B" w:rsidRPr="00A03053" w:rsidRDefault="009E52AE" w:rsidP="00A03053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b/>
          <w:color w:val="000000"/>
          <w:szCs w:val="24"/>
        </w:rPr>
      </w:pPr>
      <w:r w:rsidRPr="00A03053">
        <w:rPr>
          <w:b/>
          <w:bCs/>
          <w:color w:val="000000"/>
          <w:szCs w:val="24"/>
        </w:rPr>
        <w:t>WANDERLEY PAULO – P</w:t>
      </w:r>
      <w:r w:rsidR="004C59CF">
        <w:rPr>
          <w:b/>
          <w:bCs/>
          <w:color w:val="000000"/>
          <w:szCs w:val="24"/>
        </w:rPr>
        <w:t>rogressistas</w:t>
      </w:r>
      <w:r w:rsidRPr="00A03053">
        <w:rPr>
          <w:b/>
          <w:bCs/>
          <w:color w:val="000000"/>
          <w:szCs w:val="24"/>
        </w:rPr>
        <w:t xml:space="preserve">, </w:t>
      </w:r>
      <w:r w:rsidR="00FA200B" w:rsidRPr="00A03053">
        <w:rPr>
          <w:b/>
          <w:bCs/>
          <w:color w:val="000000"/>
          <w:szCs w:val="24"/>
        </w:rPr>
        <w:t>CLAUDIO OLIVEIRA – P</w:t>
      </w:r>
      <w:r w:rsidR="004C59CF">
        <w:rPr>
          <w:b/>
          <w:bCs/>
          <w:color w:val="000000"/>
          <w:szCs w:val="24"/>
        </w:rPr>
        <w:t>L</w:t>
      </w:r>
      <w:r w:rsidR="00FA200B" w:rsidRPr="00A03053">
        <w:rPr>
          <w:b/>
          <w:bCs/>
          <w:color w:val="000000"/>
          <w:szCs w:val="24"/>
        </w:rPr>
        <w:t xml:space="preserve">, </w:t>
      </w:r>
      <w:r w:rsidR="00433D60" w:rsidRPr="00A03053">
        <w:rPr>
          <w:b/>
          <w:bCs/>
          <w:color w:val="000000"/>
          <w:szCs w:val="24"/>
        </w:rPr>
        <w:t xml:space="preserve">PROFESSORA MARISA </w:t>
      </w:r>
      <w:r w:rsidR="00C9266A" w:rsidRPr="00A03053">
        <w:rPr>
          <w:b/>
          <w:bCs/>
          <w:color w:val="000000"/>
          <w:szCs w:val="24"/>
        </w:rPr>
        <w:t>–</w:t>
      </w:r>
      <w:r w:rsidR="00433D60" w:rsidRPr="00A03053">
        <w:rPr>
          <w:b/>
          <w:bCs/>
          <w:color w:val="000000"/>
          <w:szCs w:val="24"/>
        </w:rPr>
        <w:t xml:space="preserve"> PTB</w:t>
      </w:r>
      <w:r w:rsidR="004B5B87" w:rsidRPr="00A03053">
        <w:rPr>
          <w:b/>
          <w:bCs/>
          <w:color w:val="000000"/>
          <w:szCs w:val="24"/>
        </w:rPr>
        <w:t>,</w:t>
      </w:r>
      <w:r w:rsidR="00433D60" w:rsidRPr="00A03053">
        <w:rPr>
          <w:b/>
          <w:bCs/>
          <w:color w:val="000000"/>
          <w:szCs w:val="24"/>
        </w:rPr>
        <w:t xml:space="preserve"> </w:t>
      </w:r>
      <w:r w:rsidR="0033542B" w:rsidRPr="00A03053">
        <w:rPr>
          <w:b/>
          <w:bCs/>
          <w:color w:val="000000"/>
          <w:szCs w:val="24"/>
        </w:rPr>
        <w:t>PROFESSORA SILVANA – PTB, BRUNO DELGADO – P</w:t>
      </w:r>
      <w:r w:rsidR="004C59CF">
        <w:rPr>
          <w:b/>
          <w:bCs/>
          <w:color w:val="000000"/>
          <w:szCs w:val="24"/>
        </w:rPr>
        <w:t>L,</w:t>
      </w:r>
      <w:r w:rsidRPr="00A03053">
        <w:rPr>
          <w:b/>
          <w:bCs/>
          <w:color w:val="000000"/>
          <w:szCs w:val="24"/>
        </w:rPr>
        <w:t xml:space="preserve"> MAURICIO GOMES – PSB</w:t>
      </w:r>
      <w:r w:rsidR="004C59CF">
        <w:rPr>
          <w:b/>
          <w:bCs/>
          <w:color w:val="000000"/>
          <w:szCs w:val="24"/>
        </w:rPr>
        <w:t xml:space="preserve"> e vereadores abaixo assinados</w:t>
      </w:r>
      <w:r w:rsidR="00282C46" w:rsidRPr="00A03053">
        <w:rPr>
          <w:b/>
          <w:bCs/>
          <w:color w:val="000000"/>
          <w:szCs w:val="24"/>
        </w:rPr>
        <w:t>,</w:t>
      </w:r>
      <w:r w:rsidRPr="00A03053">
        <w:rPr>
          <w:color w:val="000000"/>
          <w:szCs w:val="24"/>
        </w:rPr>
        <w:t xml:space="preserve"> </w:t>
      </w:r>
      <w:r w:rsidR="00282C46" w:rsidRPr="00A03053">
        <w:rPr>
          <w:color w:val="000000"/>
          <w:szCs w:val="24"/>
        </w:rPr>
        <w:t xml:space="preserve">com assento nesta Casa, com fulcro nos </w:t>
      </w:r>
      <w:r w:rsidR="00E401E4" w:rsidRPr="00A03053">
        <w:rPr>
          <w:color w:val="000000"/>
          <w:szCs w:val="24"/>
        </w:rPr>
        <w:t>a</w:t>
      </w:r>
      <w:r w:rsidR="00282C46" w:rsidRPr="00A03053">
        <w:rPr>
          <w:color w:val="000000"/>
          <w:szCs w:val="24"/>
        </w:rPr>
        <w:t xml:space="preserve">rtigos 118 e 121 do Regimento Interno, no cumprimento do dever, </w:t>
      </w:r>
      <w:r w:rsidR="004C59CF" w:rsidRPr="004C59CF">
        <w:rPr>
          <w:bCs/>
          <w:color w:val="000000"/>
          <w:szCs w:val="24"/>
        </w:rPr>
        <w:t>requerem</w:t>
      </w:r>
      <w:r w:rsidR="004C59CF" w:rsidRPr="00A03053">
        <w:rPr>
          <w:color w:val="000000"/>
          <w:szCs w:val="24"/>
        </w:rPr>
        <w:t xml:space="preserve"> </w:t>
      </w:r>
      <w:r w:rsidR="00282C46" w:rsidRPr="00A03053">
        <w:rPr>
          <w:color w:val="000000"/>
          <w:szCs w:val="24"/>
        </w:rPr>
        <w:t xml:space="preserve">à Mesa que este expediente seja encaminhado </w:t>
      </w:r>
      <w:r w:rsidR="00282C46" w:rsidRPr="00A03053">
        <w:rPr>
          <w:szCs w:val="24"/>
        </w:rPr>
        <w:t>a</w:t>
      </w:r>
      <w:r w:rsidR="00F0365E" w:rsidRPr="00A03053">
        <w:rPr>
          <w:szCs w:val="24"/>
        </w:rPr>
        <w:t xml:space="preserve">o </w:t>
      </w:r>
      <w:r w:rsidR="00433D60" w:rsidRPr="00A03053">
        <w:rPr>
          <w:color w:val="000000"/>
          <w:szCs w:val="24"/>
        </w:rPr>
        <w:t>Exmo. Senhor</w:t>
      </w:r>
      <w:r w:rsidR="00FA200B" w:rsidRPr="00A03053">
        <w:rPr>
          <w:color w:val="000000"/>
          <w:szCs w:val="24"/>
        </w:rPr>
        <w:t xml:space="preserve"> Ari Lafin, Prefeito Municipal e</w:t>
      </w:r>
      <w:r w:rsidR="00433D60" w:rsidRPr="00A03053">
        <w:rPr>
          <w:color w:val="000000"/>
          <w:szCs w:val="24"/>
        </w:rPr>
        <w:t xml:space="preserve"> a</w:t>
      </w:r>
      <w:r w:rsidR="00314B4F" w:rsidRPr="00A03053">
        <w:rPr>
          <w:color w:val="000000"/>
          <w:szCs w:val="24"/>
        </w:rPr>
        <w:t>o</w:t>
      </w:r>
      <w:r w:rsidR="00433D60" w:rsidRPr="00A03053">
        <w:rPr>
          <w:color w:val="000000"/>
          <w:szCs w:val="24"/>
        </w:rPr>
        <w:t xml:space="preserve"> Senhor</w:t>
      </w:r>
      <w:r w:rsidR="00314B4F" w:rsidRPr="00A03053">
        <w:rPr>
          <w:color w:val="000000"/>
          <w:szCs w:val="24"/>
        </w:rPr>
        <w:t xml:space="preserve"> </w:t>
      </w:r>
      <w:r w:rsidR="007D1C5B" w:rsidRPr="00A03053">
        <w:rPr>
          <w:color w:val="000000"/>
          <w:szCs w:val="24"/>
        </w:rPr>
        <w:t>Esteva</w:t>
      </w:r>
      <w:r w:rsidR="00181A67" w:rsidRPr="00A03053">
        <w:rPr>
          <w:color w:val="000000"/>
          <w:szCs w:val="24"/>
        </w:rPr>
        <w:t>m</w:t>
      </w:r>
      <w:r w:rsidR="007D1C5B" w:rsidRPr="00A03053">
        <w:rPr>
          <w:color w:val="000000"/>
          <w:szCs w:val="24"/>
        </w:rPr>
        <w:t xml:space="preserve"> Hungaro Calvo Filho</w:t>
      </w:r>
      <w:r w:rsidR="00433D60" w:rsidRPr="00A03053">
        <w:rPr>
          <w:color w:val="000000"/>
          <w:szCs w:val="24"/>
        </w:rPr>
        <w:t>, Secretári</w:t>
      </w:r>
      <w:r w:rsidR="00314B4F" w:rsidRPr="00A03053">
        <w:rPr>
          <w:color w:val="000000"/>
          <w:szCs w:val="24"/>
        </w:rPr>
        <w:t>o</w:t>
      </w:r>
      <w:r w:rsidR="00433D60" w:rsidRPr="00A03053">
        <w:rPr>
          <w:color w:val="000000"/>
          <w:szCs w:val="24"/>
        </w:rPr>
        <w:t xml:space="preserve"> Municipal de </w:t>
      </w:r>
      <w:r w:rsidR="007D1C5B" w:rsidRPr="00A03053">
        <w:rPr>
          <w:color w:val="000000"/>
          <w:szCs w:val="24"/>
        </w:rPr>
        <w:t>Administração</w:t>
      </w:r>
      <w:r w:rsidR="00FA200B" w:rsidRPr="00A03053">
        <w:rPr>
          <w:color w:val="000000"/>
          <w:szCs w:val="24"/>
        </w:rPr>
        <w:t>,</w:t>
      </w:r>
      <w:r w:rsidR="0033542B" w:rsidRPr="00A03053">
        <w:rPr>
          <w:color w:val="000000"/>
          <w:szCs w:val="24"/>
        </w:rPr>
        <w:t xml:space="preserve"> </w:t>
      </w:r>
      <w:r w:rsidRPr="00A03053">
        <w:rPr>
          <w:color w:val="000000"/>
          <w:szCs w:val="24"/>
        </w:rPr>
        <w:t xml:space="preserve">solicitando </w:t>
      </w:r>
      <w:r w:rsidR="00A03053">
        <w:rPr>
          <w:b/>
          <w:color w:val="000000"/>
          <w:szCs w:val="24"/>
        </w:rPr>
        <w:t>requerendo i</w:t>
      </w:r>
      <w:r w:rsidR="00DA539B" w:rsidRPr="00A03053">
        <w:rPr>
          <w:b/>
          <w:color w:val="000000"/>
          <w:szCs w:val="24"/>
        </w:rPr>
        <w:t>nformações concernentes ao 2º Termo Aditivo ao Compromisso de Ajustamento de conduta – Reg. Inquérito Civil nº. 44/2014 – SIMP nº. 006172-025/2014, celebrado entre a Concessionária Águas de Sorriso S/A e o Município</w:t>
      </w:r>
      <w:r w:rsidRPr="00A03053">
        <w:rPr>
          <w:b/>
          <w:color w:val="000000"/>
          <w:szCs w:val="24"/>
        </w:rPr>
        <w:t xml:space="preserve"> de Sorriso, no que atine às obrigações</w:t>
      </w:r>
      <w:r w:rsidR="00905BF6" w:rsidRPr="00A03053">
        <w:rPr>
          <w:b/>
          <w:color w:val="000000"/>
          <w:szCs w:val="24"/>
        </w:rPr>
        <w:t xml:space="preserve"> de investimentos no montante de R$ 5.000.000,00 (cinco milhões de reais)</w:t>
      </w:r>
      <w:r w:rsidRPr="00A03053">
        <w:rPr>
          <w:b/>
          <w:color w:val="000000"/>
          <w:szCs w:val="24"/>
        </w:rPr>
        <w:t xml:space="preserve"> </w:t>
      </w:r>
      <w:r w:rsidR="00905BF6" w:rsidRPr="00A03053">
        <w:rPr>
          <w:b/>
          <w:color w:val="000000"/>
          <w:szCs w:val="24"/>
        </w:rPr>
        <w:t>de responsabilidade da Águas de Sorriso S/A</w:t>
      </w:r>
      <w:r w:rsidR="00166077" w:rsidRPr="00A03053">
        <w:rPr>
          <w:b/>
          <w:color w:val="000000"/>
          <w:szCs w:val="24"/>
        </w:rPr>
        <w:t>.</w:t>
      </w:r>
    </w:p>
    <w:p w:rsidR="00166077" w:rsidRPr="00A03053" w:rsidRDefault="00166077" w:rsidP="004C59CF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166077" w:rsidRPr="00A03053" w:rsidRDefault="00166077" w:rsidP="004C59CF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/>
          <w:color w:val="000000"/>
          <w:szCs w:val="24"/>
        </w:rPr>
      </w:pPr>
      <w:r w:rsidRPr="00A03053">
        <w:rPr>
          <w:b/>
          <w:color w:val="000000"/>
          <w:szCs w:val="24"/>
        </w:rPr>
        <w:t>Solicitamos, em tempo, as seguintes informações:</w:t>
      </w:r>
    </w:p>
    <w:p w:rsidR="00166077" w:rsidRPr="00A03053" w:rsidRDefault="00166077" w:rsidP="004C59CF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166077" w:rsidRPr="00A03053" w:rsidRDefault="006C30A9" w:rsidP="004C59CF">
      <w:pPr>
        <w:pStyle w:val="PargrafodaLista"/>
        <w:numPr>
          <w:ilvl w:val="0"/>
          <w:numId w:val="8"/>
        </w:num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left="0" w:firstLine="1418"/>
        <w:jc w:val="both"/>
        <w:rPr>
          <w:b/>
          <w:bCs/>
          <w:szCs w:val="24"/>
        </w:rPr>
      </w:pPr>
      <w:r w:rsidRPr="00A03053">
        <w:rPr>
          <w:b/>
          <w:color w:val="000000"/>
          <w:szCs w:val="24"/>
        </w:rPr>
        <w:t>A</w:t>
      </w:r>
      <w:r w:rsidR="00166077" w:rsidRPr="00A03053">
        <w:rPr>
          <w:b/>
          <w:color w:val="000000"/>
          <w:szCs w:val="24"/>
        </w:rPr>
        <w:t xml:space="preserve"> relação de Maquinários Específicos para Pavimentação Asfáltica adquiridos com o valor de R$ 2.500.000,00 (dois milhões e quinhentos mil reais)</w:t>
      </w:r>
      <w:r w:rsidRPr="00A03053">
        <w:rPr>
          <w:b/>
          <w:color w:val="000000"/>
          <w:szCs w:val="24"/>
        </w:rPr>
        <w:t xml:space="preserve">, contendo descrição individualizada de cada bem, tais como placa, chassi, nº. </w:t>
      </w:r>
      <w:proofErr w:type="gramStart"/>
      <w:r w:rsidRPr="00A03053">
        <w:rPr>
          <w:b/>
          <w:color w:val="000000"/>
          <w:szCs w:val="24"/>
        </w:rPr>
        <w:t>de</w:t>
      </w:r>
      <w:proofErr w:type="gramEnd"/>
      <w:r w:rsidRPr="00A03053">
        <w:rPr>
          <w:b/>
          <w:color w:val="000000"/>
          <w:szCs w:val="24"/>
        </w:rPr>
        <w:t xml:space="preserve"> nota fiscal, registro de propriedade</w:t>
      </w:r>
      <w:r w:rsidR="00540BE0" w:rsidRPr="00A03053">
        <w:rPr>
          <w:b/>
          <w:color w:val="000000"/>
          <w:szCs w:val="24"/>
        </w:rPr>
        <w:t xml:space="preserve"> e lotação.</w:t>
      </w:r>
    </w:p>
    <w:p w:rsidR="00540BE0" w:rsidRPr="00A03053" w:rsidRDefault="00540BE0" w:rsidP="004C59CF">
      <w:pPr>
        <w:pStyle w:val="PargrafodaLista"/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left="0" w:firstLine="1418"/>
        <w:jc w:val="both"/>
        <w:rPr>
          <w:b/>
          <w:bCs/>
          <w:szCs w:val="24"/>
        </w:rPr>
      </w:pPr>
    </w:p>
    <w:p w:rsidR="00540BE0" w:rsidRPr="00A03053" w:rsidRDefault="00540BE0" w:rsidP="004C59CF">
      <w:pPr>
        <w:pStyle w:val="PargrafodaLista"/>
        <w:numPr>
          <w:ilvl w:val="0"/>
          <w:numId w:val="8"/>
        </w:num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left="0" w:firstLine="1418"/>
        <w:jc w:val="both"/>
        <w:rPr>
          <w:b/>
          <w:bCs/>
          <w:szCs w:val="24"/>
        </w:rPr>
      </w:pPr>
      <w:r w:rsidRPr="00A03053">
        <w:rPr>
          <w:b/>
          <w:bCs/>
          <w:szCs w:val="24"/>
        </w:rPr>
        <w:t xml:space="preserve">A relação de controle de materiais e insumos adquiridos pela Concessionária Águas de Sorriso </w:t>
      </w:r>
      <w:r w:rsidR="003256DC" w:rsidRPr="00A03053">
        <w:rPr>
          <w:b/>
          <w:bCs/>
          <w:szCs w:val="24"/>
        </w:rPr>
        <w:t>que devem ser investidos na readequação e melhoria das ruas da cidade afetadas, no montante de</w:t>
      </w:r>
      <w:r w:rsidRPr="00A03053">
        <w:rPr>
          <w:b/>
          <w:bCs/>
          <w:szCs w:val="24"/>
        </w:rPr>
        <w:t xml:space="preserve"> </w:t>
      </w:r>
      <w:r w:rsidR="003256DC" w:rsidRPr="00A03053">
        <w:rPr>
          <w:b/>
          <w:color w:val="000000"/>
          <w:szCs w:val="24"/>
        </w:rPr>
        <w:t>R$ 2.500.000,00 (dois milhões e quinhentos mil reais).</w:t>
      </w:r>
    </w:p>
    <w:p w:rsidR="003256DC" w:rsidRPr="00A03053" w:rsidRDefault="003256DC" w:rsidP="004C59CF">
      <w:pPr>
        <w:pStyle w:val="PargrafodaLista"/>
        <w:spacing w:line="240" w:lineRule="auto"/>
        <w:ind w:left="0" w:firstLine="1418"/>
        <w:rPr>
          <w:b/>
          <w:bCs/>
          <w:szCs w:val="24"/>
        </w:rPr>
      </w:pPr>
    </w:p>
    <w:p w:rsidR="003256DC" w:rsidRPr="00A03053" w:rsidRDefault="003256DC" w:rsidP="004C59CF">
      <w:pPr>
        <w:pStyle w:val="PargrafodaLista"/>
        <w:numPr>
          <w:ilvl w:val="0"/>
          <w:numId w:val="8"/>
        </w:num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left="0" w:firstLine="1418"/>
        <w:jc w:val="both"/>
        <w:rPr>
          <w:b/>
          <w:bCs/>
          <w:szCs w:val="24"/>
        </w:rPr>
      </w:pPr>
      <w:r w:rsidRPr="00A03053">
        <w:rPr>
          <w:b/>
          <w:bCs/>
          <w:szCs w:val="24"/>
        </w:rPr>
        <w:t>Informação de qual Secretaria ou Departamento responsável pelo acompanhamento e controle da gestão destas atividades e do TAC celebrado entre o Poder Público e a Concessionária Águas de Sorriso.</w:t>
      </w:r>
    </w:p>
    <w:p w:rsidR="004133DE" w:rsidRPr="00A03053" w:rsidRDefault="004133DE" w:rsidP="00A03053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left="1134" w:firstLine="3402"/>
        <w:jc w:val="both"/>
        <w:rPr>
          <w:b/>
          <w:bCs/>
          <w:szCs w:val="24"/>
        </w:rPr>
      </w:pPr>
    </w:p>
    <w:p w:rsidR="004D7B94" w:rsidRPr="00A03053" w:rsidRDefault="004D7B94" w:rsidP="00A03053">
      <w:pPr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/>
        <w:jc w:val="center"/>
        <w:rPr>
          <w:b/>
          <w:bCs/>
          <w:color w:val="000000"/>
          <w:szCs w:val="24"/>
        </w:rPr>
      </w:pPr>
      <w:r w:rsidRPr="00A03053">
        <w:rPr>
          <w:b/>
          <w:bCs/>
          <w:color w:val="000000"/>
          <w:szCs w:val="24"/>
        </w:rPr>
        <w:t>JUSTIFICATIVAS</w:t>
      </w:r>
    </w:p>
    <w:p w:rsidR="004B5B87" w:rsidRPr="00A03053" w:rsidRDefault="004B5B87" w:rsidP="00A03053">
      <w:pPr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/>
        <w:jc w:val="center"/>
        <w:rPr>
          <w:b/>
          <w:bCs/>
          <w:color w:val="000000"/>
          <w:szCs w:val="24"/>
        </w:rPr>
      </w:pPr>
    </w:p>
    <w:p w:rsidR="004D7B94" w:rsidRDefault="00E70D95" w:rsidP="00A0305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  <w:r w:rsidRPr="00A03053">
        <w:rPr>
          <w:szCs w:val="24"/>
        </w:rPr>
        <w:t>CONSIDERANDO</w:t>
      </w:r>
      <w:r w:rsidR="004D7B94" w:rsidRPr="00A03053">
        <w:rPr>
          <w:szCs w:val="24"/>
        </w:rPr>
        <w:t xml:space="preserve">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C59CF" w:rsidRPr="00A03053" w:rsidRDefault="004C59CF" w:rsidP="00A0305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</w:p>
    <w:p w:rsidR="00A63A2B" w:rsidRDefault="00A63A2B" w:rsidP="00A03053">
      <w:pPr>
        <w:widowControl w:val="0"/>
        <w:suppressAutoHyphens/>
        <w:autoSpaceDE w:val="0"/>
        <w:spacing w:after="0" w:line="240" w:lineRule="auto"/>
        <w:ind w:firstLine="1418"/>
        <w:jc w:val="both"/>
        <w:rPr>
          <w:color w:val="000000"/>
          <w:szCs w:val="24"/>
        </w:rPr>
      </w:pPr>
      <w:r w:rsidRPr="00A03053">
        <w:rPr>
          <w:szCs w:val="24"/>
        </w:rPr>
        <w:t xml:space="preserve">CONSIDERANDO a celebração do </w:t>
      </w:r>
      <w:r w:rsidRPr="00A03053">
        <w:rPr>
          <w:color w:val="000000"/>
          <w:szCs w:val="24"/>
        </w:rPr>
        <w:t>2º Termo Aditivo ao Compromisso de Ajustamento de conduta – Reg. Inquérito Civil nº. 44/2014 – SIMP nº. 006172-025/2014, celebrado entre a Concessionária Águas de Sorriso S/A e o Município de Sorriso, no que atine às obrigações de investimentos no montante de R$ 5.000.000,00 (cinco milhões de reais) de responsabilidade da Águas de Sorriso S/A.</w:t>
      </w:r>
    </w:p>
    <w:p w:rsidR="004C59CF" w:rsidRPr="00A03053" w:rsidRDefault="004C59CF" w:rsidP="00A03053">
      <w:pPr>
        <w:widowControl w:val="0"/>
        <w:suppressAutoHyphens/>
        <w:autoSpaceDE w:val="0"/>
        <w:spacing w:after="0" w:line="240" w:lineRule="auto"/>
        <w:ind w:firstLine="1418"/>
        <w:jc w:val="both"/>
        <w:rPr>
          <w:szCs w:val="24"/>
        </w:rPr>
      </w:pPr>
    </w:p>
    <w:p w:rsidR="00392B83" w:rsidRPr="00A03053" w:rsidRDefault="00392B83" w:rsidP="00A03053">
      <w:pPr>
        <w:widowControl w:val="0"/>
        <w:suppressAutoHyphens/>
        <w:autoSpaceDE w:val="0"/>
        <w:spacing w:after="0" w:line="240" w:lineRule="auto"/>
        <w:ind w:firstLine="1418"/>
        <w:jc w:val="both"/>
        <w:rPr>
          <w:szCs w:val="24"/>
        </w:rPr>
      </w:pPr>
      <w:r w:rsidRPr="00A03053">
        <w:rPr>
          <w:szCs w:val="24"/>
        </w:rPr>
        <w:lastRenderedPageBreak/>
        <w:t>CONSIDERANDO às atribuições da Câmara Municipal de Sorriso e de seus Parlamentares, enquanto fiscalizadores da utilização dos recursos e dos serviços públicos prestados pela Administração Direta e I</w:t>
      </w:r>
      <w:r w:rsidR="00E027DB" w:rsidRPr="00A03053">
        <w:rPr>
          <w:szCs w:val="24"/>
        </w:rPr>
        <w:t>ndireta do Município de Sorriso</w:t>
      </w:r>
      <w:r w:rsidR="000F53C2" w:rsidRPr="00A03053">
        <w:rPr>
          <w:szCs w:val="24"/>
        </w:rPr>
        <w:t xml:space="preserve">, </w:t>
      </w:r>
      <w:r w:rsidR="00E027DB" w:rsidRPr="00A03053">
        <w:rPr>
          <w:szCs w:val="24"/>
        </w:rPr>
        <w:t>solicitamos que as informações solicitadas sejam apresentadas.</w:t>
      </w:r>
    </w:p>
    <w:p w:rsidR="00392B83" w:rsidRDefault="00392B83" w:rsidP="00A03053">
      <w:pPr>
        <w:widowControl w:val="0"/>
        <w:suppressAutoHyphens/>
        <w:autoSpaceDE w:val="0"/>
        <w:spacing w:after="0" w:line="240" w:lineRule="auto"/>
        <w:ind w:firstLine="1418"/>
        <w:jc w:val="both"/>
        <w:rPr>
          <w:b/>
          <w:szCs w:val="24"/>
          <w:u w:val="single"/>
          <w:shd w:val="clear" w:color="auto" w:fill="FFFFFF"/>
        </w:rPr>
      </w:pPr>
    </w:p>
    <w:p w:rsidR="004C59CF" w:rsidRPr="00A03053" w:rsidRDefault="004C59CF" w:rsidP="00A03053">
      <w:pPr>
        <w:widowControl w:val="0"/>
        <w:suppressAutoHyphens/>
        <w:autoSpaceDE w:val="0"/>
        <w:spacing w:after="0" w:line="240" w:lineRule="auto"/>
        <w:ind w:firstLine="1418"/>
        <w:jc w:val="both"/>
        <w:rPr>
          <w:b/>
          <w:szCs w:val="24"/>
          <w:u w:val="single"/>
          <w:shd w:val="clear" w:color="auto" w:fill="FFFFFF"/>
        </w:rPr>
      </w:pPr>
    </w:p>
    <w:p w:rsidR="003C6DB6" w:rsidRPr="00A03053" w:rsidRDefault="003C6DB6" w:rsidP="00A03053">
      <w:pPr>
        <w:widowControl w:val="0"/>
        <w:suppressAutoHyphens/>
        <w:autoSpaceDE w:val="0"/>
        <w:spacing w:after="0" w:line="240" w:lineRule="auto"/>
        <w:ind w:firstLine="1418"/>
        <w:jc w:val="both"/>
        <w:rPr>
          <w:b/>
          <w:szCs w:val="24"/>
          <w:u w:val="single"/>
        </w:rPr>
      </w:pPr>
      <w:r w:rsidRPr="00A03053">
        <w:rPr>
          <w:szCs w:val="24"/>
        </w:rPr>
        <w:t xml:space="preserve">Câmara Municipal de Sorriso, Estado de Mato Grosso, </w:t>
      </w:r>
      <w:r w:rsidR="00923AF5" w:rsidRPr="00A03053">
        <w:rPr>
          <w:szCs w:val="24"/>
        </w:rPr>
        <w:t xml:space="preserve">em </w:t>
      </w:r>
      <w:r w:rsidR="00E027DB" w:rsidRPr="00A03053">
        <w:rPr>
          <w:szCs w:val="24"/>
        </w:rPr>
        <w:t>22 de maio de 2020.</w:t>
      </w:r>
    </w:p>
    <w:p w:rsidR="00C9266A" w:rsidRDefault="00C9266A" w:rsidP="00A03053">
      <w:pPr>
        <w:spacing w:after="0" w:line="240" w:lineRule="auto"/>
        <w:jc w:val="both"/>
        <w:rPr>
          <w:szCs w:val="24"/>
        </w:rPr>
      </w:pPr>
    </w:p>
    <w:p w:rsidR="004C59CF" w:rsidRDefault="004C59CF" w:rsidP="00A03053">
      <w:pPr>
        <w:spacing w:after="0" w:line="240" w:lineRule="auto"/>
        <w:jc w:val="both"/>
        <w:rPr>
          <w:szCs w:val="24"/>
        </w:rPr>
      </w:pPr>
    </w:p>
    <w:p w:rsidR="004C59CF" w:rsidRPr="00A03053" w:rsidRDefault="004C59CF" w:rsidP="00A03053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C9266A" w:rsidRPr="00A03053" w:rsidTr="00C9266A">
        <w:tc>
          <w:tcPr>
            <w:tcW w:w="3118" w:type="dxa"/>
          </w:tcPr>
          <w:p w:rsidR="00C9266A" w:rsidRPr="00A03053" w:rsidRDefault="004133DE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WANDERLEY PAULO</w:t>
            </w:r>
          </w:p>
          <w:p w:rsidR="00C9266A" w:rsidRPr="00A03053" w:rsidRDefault="004133DE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Vereador P</w:t>
            </w:r>
            <w:r w:rsidR="004C59CF">
              <w:rPr>
                <w:b/>
                <w:szCs w:val="24"/>
              </w:rPr>
              <w:t>rogressistas</w:t>
            </w:r>
          </w:p>
          <w:p w:rsidR="00F063C0" w:rsidRDefault="00F063C0" w:rsidP="00A03053">
            <w:pPr>
              <w:spacing w:after="0" w:line="240" w:lineRule="auto"/>
              <w:jc w:val="both"/>
              <w:rPr>
                <w:szCs w:val="24"/>
              </w:rPr>
            </w:pPr>
          </w:p>
          <w:p w:rsidR="004C59CF" w:rsidRDefault="004C59CF" w:rsidP="00A03053">
            <w:pPr>
              <w:spacing w:after="0" w:line="240" w:lineRule="auto"/>
              <w:jc w:val="both"/>
              <w:rPr>
                <w:szCs w:val="24"/>
              </w:rPr>
            </w:pPr>
          </w:p>
          <w:p w:rsidR="004C59CF" w:rsidRPr="00A03053" w:rsidRDefault="004C59CF" w:rsidP="00A0305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8" w:type="dxa"/>
          </w:tcPr>
          <w:p w:rsidR="004133DE" w:rsidRPr="00A03053" w:rsidRDefault="004133DE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CLAUDIO OLIVEIRA</w:t>
            </w:r>
          </w:p>
          <w:p w:rsidR="004133DE" w:rsidRPr="00A03053" w:rsidRDefault="004133DE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Vereador PL</w:t>
            </w:r>
          </w:p>
          <w:p w:rsidR="00C9266A" w:rsidRPr="00A03053" w:rsidRDefault="00C9266A" w:rsidP="00A03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4133DE" w:rsidRPr="00A03053" w:rsidRDefault="004133DE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03053">
              <w:rPr>
                <w:b/>
                <w:szCs w:val="24"/>
              </w:rPr>
              <w:t>PROFª</w:t>
            </w:r>
            <w:proofErr w:type="spellEnd"/>
            <w:r w:rsidRPr="00A03053">
              <w:rPr>
                <w:b/>
                <w:szCs w:val="24"/>
              </w:rPr>
              <w:t>. MARISA</w:t>
            </w:r>
          </w:p>
          <w:p w:rsidR="004133DE" w:rsidRPr="00A03053" w:rsidRDefault="004133DE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Vereadora PTB</w:t>
            </w:r>
          </w:p>
          <w:p w:rsidR="00C9266A" w:rsidRPr="00A03053" w:rsidRDefault="00C9266A" w:rsidP="00A030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66A" w:rsidRPr="00A03053" w:rsidTr="00C9266A">
        <w:tc>
          <w:tcPr>
            <w:tcW w:w="3118" w:type="dxa"/>
          </w:tcPr>
          <w:p w:rsidR="00E027DB" w:rsidRPr="00A03053" w:rsidRDefault="00E027DB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03053">
              <w:rPr>
                <w:b/>
                <w:szCs w:val="24"/>
              </w:rPr>
              <w:t>PROFª</w:t>
            </w:r>
            <w:proofErr w:type="spellEnd"/>
            <w:r w:rsidRPr="00A03053">
              <w:rPr>
                <w:b/>
                <w:szCs w:val="24"/>
              </w:rPr>
              <w:t>. SILVANA</w:t>
            </w:r>
          </w:p>
          <w:p w:rsidR="00E027DB" w:rsidRPr="00A03053" w:rsidRDefault="00E027DB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Vereadora PTB</w:t>
            </w:r>
          </w:p>
          <w:p w:rsidR="00C9266A" w:rsidRDefault="00C9266A" w:rsidP="00A03053">
            <w:pPr>
              <w:spacing w:after="0" w:line="240" w:lineRule="auto"/>
              <w:jc w:val="center"/>
              <w:rPr>
                <w:szCs w:val="24"/>
              </w:rPr>
            </w:pPr>
          </w:p>
          <w:p w:rsidR="004C59CF" w:rsidRDefault="004C59CF" w:rsidP="00A03053">
            <w:pPr>
              <w:spacing w:after="0" w:line="240" w:lineRule="auto"/>
              <w:jc w:val="center"/>
              <w:rPr>
                <w:szCs w:val="24"/>
              </w:rPr>
            </w:pPr>
          </w:p>
          <w:p w:rsidR="004C59CF" w:rsidRPr="00A03053" w:rsidRDefault="004C59CF" w:rsidP="00A03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E027DB" w:rsidRPr="00A03053" w:rsidRDefault="00E027DB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BRUNO DELGADO</w:t>
            </w:r>
          </w:p>
          <w:p w:rsidR="00C9266A" w:rsidRPr="00A03053" w:rsidRDefault="004C59CF" w:rsidP="004C59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</w:tc>
        <w:tc>
          <w:tcPr>
            <w:tcW w:w="3118" w:type="dxa"/>
          </w:tcPr>
          <w:p w:rsidR="00C9266A" w:rsidRPr="00A03053" w:rsidRDefault="00C9266A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MAUR</w:t>
            </w:r>
            <w:r w:rsidR="004B5B87" w:rsidRPr="00A03053">
              <w:rPr>
                <w:b/>
                <w:szCs w:val="24"/>
              </w:rPr>
              <w:t>I</w:t>
            </w:r>
            <w:r w:rsidRPr="00A03053">
              <w:rPr>
                <w:b/>
                <w:szCs w:val="24"/>
              </w:rPr>
              <w:t>CIO GOMES</w:t>
            </w:r>
          </w:p>
          <w:p w:rsidR="00C9266A" w:rsidRPr="00A03053" w:rsidRDefault="00C9266A" w:rsidP="00A03053">
            <w:pPr>
              <w:spacing w:after="0" w:line="240" w:lineRule="auto"/>
              <w:jc w:val="center"/>
              <w:rPr>
                <w:szCs w:val="24"/>
              </w:rPr>
            </w:pPr>
            <w:r w:rsidRPr="00A03053">
              <w:rPr>
                <w:b/>
                <w:szCs w:val="24"/>
              </w:rPr>
              <w:t>Vereador PSB</w:t>
            </w:r>
          </w:p>
        </w:tc>
      </w:tr>
      <w:tr w:rsidR="00392B83" w:rsidRPr="00A03053" w:rsidTr="0061601E">
        <w:tc>
          <w:tcPr>
            <w:tcW w:w="3118" w:type="dxa"/>
          </w:tcPr>
          <w:p w:rsidR="00392B83" w:rsidRPr="00A03053" w:rsidRDefault="00392B83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DAMIANI NA TV</w:t>
            </w:r>
          </w:p>
          <w:p w:rsidR="00392B83" w:rsidRPr="00A03053" w:rsidRDefault="00392B83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Vereador PS</w:t>
            </w:r>
            <w:r w:rsidR="004C59CF">
              <w:rPr>
                <w:b/>
                <w:szCs w:val="24"/>
              </w:rPr>
              <w:t>DB</w:t>
            </w:r>
          </w:p>
          <w:p w:rsidR="00392B83" w:rsidRPr="00A03053" w:rsidRDefault="00392B83" w:rsidP="00A0305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8" w:type="dxa"/>
          </w:tcPr>
          <w:p w:rsidR="00392B83" w:rsidRPr="00A03053" w:rsidRDefault="00392B83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DIRCEU ZANATTA</w:t>
            </w:r>
          </w:p>
          <w:p w:rsidR="00392B83" w:rsidRPr="00A03053" w:rsidRDefault="00392B83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Vereador MDB</w:t>
            </w:r>
          </w:p>
          <w:p w:rsidR="00392B83" w:rsidRPr="00A03053" w:rsidRDefault="00392B83" w:rsidP="00A03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392B83" w:rsidRPr="00A03053" w:rsidRDefault="004133DE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MARLON ZANELLA</w:t>
            </w:r>
          </w:p>
          <w:p w:rsidR="00392B83" w:rsidRPr="00A03053" w:rsidRDefault="004133DE" w:rsidP="00A030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Vereadora MDB</w:t>
            </w:r>
          </w:p>
          <w:p w:rsidR="00392B83" w:rsidRPr="00A03053" w:rsidRDefault="00392B83" w:rsidP="00A030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92B83" w:rsidRDefault="00392B83" w:rsidP="00A03053">
      <w:pPr>
        <w:tabs>
          <w:tab w:val="left" w:pos="4820"/>
        </w:tabs>
        <w:spacing w:after="0" w:line="240" w:lineRule="auto"/>
        <w:jc w:val="both"/>
        <w:rPr>
          <w:iCs/>
          <w:szCs w:val="24"/>
        </w:rPr>
      </w:pPr>
    </w:p>
    <w:p w:rsidR="004C59CF" w:rsidRDefault="004C59CF" w:rsidP="00A03053">
      <w:pPr>
        <w:tabs>
          <w:tab w:val="left" w:pos="4820"/>
        </w:tabs>
        <w:spacing w:after="0" w:line="240" w:lineRule="auto"/>
        <w:jc w:val="both"/>
        <w:rPr>
          <w:iCs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4C59CF" w:rsidTr="004C59CF">
        <w:tc>
          <w:tcPr>
            <w:tcW w:w="4677" w:type="dxa"/>
          </w:tcPr>
          <w:p w:rsidR="004C59CF" w:rsidRPr="00A03053" w:rsidRDefault="004C59CF" w:rsidP="004C59C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ACA</w:t>
            </w:r>
            <w:r w:rsidRPr="00A03053">
              <w:rPr>
                <w:b/>
                <w:szCs w:val="24"/>
              </w:rPr>
              <w:t>CIO AMBROSINI</w:t>
            </w:r>
          </w:p>
          <w:p w:rsidR="004C59CF" w:rsidRDefault="004C59CF" w:rsidP="004C59CF">
            <w:pPr>
              <w:tabs>
                <w:tab w:val="left" w:pos="4820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A03053">
              <w:rPr>
                <w:b/>
                <w:szCs w:val="24"/>
              </w:rPr>
              <w:t>Vereador Patriota</w:t>
            </w:r>
          </w:p>
        </w:tc>
        <w:tc>
          <w:tcPr>
            <w:tcW w:w="4677" w:type="dxa"/>
          </w:tcPr>
          <w:p w:rsidR="004C59CF" w:rsidRPr="00A03053" w:rsidRDefault="004C59CF" w:rsidP="004C59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3053">
              <w:rPr>
                <w:b/>
                <w:szCs w:val="24"/>
              </w:rPr>
              <w:t>TOCO BAGGIO</w:t>
            </w:r>
          </w:p>
          <w:p w:rsidR="004C59CF" w:rsidRDefault="004C59CF" w:rsidP="004C59CF">
            <w:pPr>
              <w:tabs>
                <w:tab w:val="left" w:pos="4820"/>
              </w:tabs>
              <w:spacing w:after="0" w:line="240" w:lineRule="auto"/>
              <w:jc w:val="center"/>
              <w:rPr>
                <w:iCs/>
                <w:szCs w:val="24"/>
              </w:rPr>
            </w:pPr>
            <w:r w:rsidRPr="00A03053">
              <w:rPr>
                <w:b/>
                <w:szCs w:val="24"/>
              </w:rPr>
              <w:t>Vereador PSDB</w:t>
            </w:r>
          </w:p>
        </w:tc>
      </w:tr>
    </w:tbl>
    <w:p w:rsidR="004C59CF" w:rsidRPr="00A03053" w:rsidRDefault="004C59CF" w:rsidP="00A03053">
      <w:pPr>
        <w:tabs>
          <w:tab w:val="left" w:pos="4820"/>
        </w:tabs>
        <w:spacing w:after="0" w:line="240" w:lineRule="auto"/>
        <w:jc w:val="both"/>
        <w:rPr>
          <w:iCs/>
          <w:szCs w:val="24"/>
        </w:rPr>
      </w:pPr>
      <w:bookmarkStart w:id="0" w:name="_GoBack"/>
      <w:bookmarkEnd w:id="0"/>
    </w:p>
    <w:sectPr w:rsidR="004C59CF" w:rsidRPr="00A03053" w:rsidSect="004C59CF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32EC5643"/>
    <w:multiLevelType w:val="hybridMultilevel"/>
    <w:tmpl w:val="6936A10A"/>
    <w:lvl w:ilvl="0" w:tplc="F66885CC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 w15:restartNumberingAfterBreak="0">
    <w:nsid w:val="34F260B7"/>
    <w:multiLevelType w:val="hybridMultilevel"/>
    <w:tmpl w:val="0486E50A"/>
    <w:lvl w:ilvl="0" w:tplc="592A1766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B537A81"/>
    <w:multiLevelType w:val="hybridMultilevel"/>
    <w:tmpl w:val="03E0E8F6"/>
    <w:lvl w:ilvl="0" w:tplc="DEF6FDFA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72E8120B"/>
    <w:multiLevelType w:val="hybridMultilevel"/>
    <w:tmpl w:val="6AE43174"/>
    <w:lvl w:ilvl="0" w:tplc="8AE2A9CC">
      <w:start w:val="1"/>
      <w:numFmt w:val="lowerLetter"/>
      <w:lvlText w:val="%1)"/>
      <w:lvlJc w:val="left"/>
      <w:pPr>
        <w:ind w:left="3762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7BB646A2"/>
    <w:multiLevelType w:val="hybridMultilevel"/>
    <w:tmpl w:val="B52E533E"/>
    <w:lvl w:ilvl="0" w:tplc="F4BED3B0">
      <w:start w:val="1"/>
      <w:numFmt w:val="lowerLetter"/>
      <w:lvlText w:val="%1)"/>
      <w:lvlJc w:val="left"/>
      <w:pPr>
        <w:ind w:left="3762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181D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E648B"/>
    <w:rsid w:val="000F53C2"/>
    <w:rsid w:val="000F7266"/>
    <w:rsid w:val="0010117D"/>
    <w:rsid w:val="00106194"/>
    <w:rsid w:val="00114114"/>
    <w:rsid w:val="00131C3E"/>
    <w:rsid w:val="00151073"/>
    <w:rsid w:val="00161D92"/>
    <w:rsid w:val="00166077"/>
    <w:rsid w:val="00181A67"/>
    <w:rsid w:val="00187D61"/>
    <w:rsid w:val="00195E7C"/>
    <w:rsid w:val="001A6F1F"/>
    <w:rsid w:val="001B2010"/>
    <w:rsid w:val="00205F09"/>
    <w:rsid w:val="00207C9E"/>
    <w:rsid w:val="00226266"/>
    <w:rsid w:val="00227728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B667E"/>
    <w:rsid w:val="002C50C7"/>
    <w:rsid w:val="002D7949"/>
    <w:rsid w:val="002F2DAE"/>
    <w:rsid w:val="00314B4F"/>
    <w:rsid w:val="003256DC"/>
    <w:rsid w:val="00334D7C"/>
    <w:rsid w:val="0033542B"/>
    <w:rsid w:val="00353F43"/>
    <w:rsid w:val="00382A40"/>
    <w:rsid w:val="00392B83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133DE"/>
    <w:rsid w:val="00433D60"/>
    <w:rsid w:val="0044604D"/>
    <w:rsid w:val="004549D8"/>
    <w:rsid w:val="004564A0"/>
    <w:rsid w:val="00470365"/>
    <w:rsid w:val="00471D74"/>
    <w:rsid w:val="004766CA"/>
    <w:rsid w:val="00484C0D"/>
    <w:rsid w:val="004B1469"/>
    <w:rsid w:val="004B5B87"/>
    <w:rsid w:val="004C59CF"/>
    <w:rsid w:val="004D7B94"/>
    <w:rsid w:val="004F2405"/>
    <w:rsid w:val="00501A1A"/>
    <w:rsid w:val="00540BE0"/>
    <w:rsid w:val="00547B9B"/>
    <w:rsid w:val="005672B6"/>
    <w:rsid w:val="00570F46"/>
    <w:rsid w:val="00573065"/>
    <w:rsid w:val="00592583"/>
    <w:rsid w:val="005963F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C30A9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1C5B"/>
    <w:rsid w:val="007D6156"/>
    <w:rsid w:val="00802675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05BF6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B19FE"/>
    <w:rsid w:val="009D40D3"/>
    <w:rsid w:val="009E52AE"/>
    <w:rsid w:val="00A03053"/>
    <w:rsid w:val="00A04C72"/>
    <w:rsid w:val="00A05EE0"/>
    <w:rsid w:val="00A23471"/>
    <w:rsid w:val="00A334B8"/>
    <w:rsid w:val="00A42832"/>
    <w:rsid w:val="00A44923"/>
    <w:rsid w:val="00A558EF"/>
    <w:rsid w:val="00A63A2B"/>
    <w:rsid w:val="00A642D7"/>
    <w:rsid w:val="00A67FA2"/>
    <w:rsid w:val="00A73C5C"/>
    <w:rsid w:val="00AA0696"/>
    <w:rsid w:val="00AA2E6F"/>
    <w:rsid w:val="00AA5239"/>
    <w:rsid w:val="00AA5396"/>
    <w:rsid w:val="00AB3C43"/>
    <w:rsid w:val="00AC3BA5"/>
    <w:rsid w:val="00AE6D6B"/>
    <w:rsid w:val="00AF4CA6"/>
    <w:rsid w:val="00B24356"/>
    <w:rsid w:val="00B258E3"/>
    <w:rsid w:val="00B42A90"/>
    <w:rsid w:val="00B83356"/>
    <w:rsid w:val="00B9085B"/>
    <w:rsid w:val="00B9095A"/>
    <w:rsid w:val="00B92B18"/>
    <w:rsid w:val="00BB07DF"/>
    <w:rsid w:val="00BC0596"/>
    <w:rsid w:val="00BD575E"/>
    <w:rsid w:val="00BF11F0"/>
    <w:rsid w:val="00BF40DA"/>
    <w:rsid w:val="00C9266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8229D"/>
    <w:rsid w:val="00D942C4"/>
    <w:rsid w:val="00DA539B"/>
    <w:rsid w:val="00DC335A"/>
    <w:rsid w:val="00DC7D39"/>
    <w:rsid w:val="00DE7D22"/>
    <w:rsid w:val="00DF0E78"/>
    <w:rsid w:val="00E027DB"/>
    <w:rsid w:val="00E14B13"/>
    <w:rsid w:val="00E275E5"/>
    <w:rsid w:val="00E401E4"/>
    <w:rsid w:val="00E41085"/>
    <w:rsid w:val="00E70D95"/>
    <w:rsid w:val="00E769A9"/>
    <w:rsid w:val="00E9673D"/>
    <w:rsid w:val="00EA6022"/>
    <w:rsid w:val="00EB3FA8"/>
    <w:rsid w:val="00EE06D5"/>
    <w:rsid w:val="00EE2AE4"/>
    <w:rsid w:val="00F0181A"/>
    <w:rsid w:val="00F0365E"/>
    <w:rsid w:val="00F063C0"/>
    <w:rsid w:val="00F31EB4"/>
    <w:rsid w:val="00F34856"/>
    <w:rsid w:val="00F91CD1"/>
    <w:rsid w:val="00F94729"/>
    <w:rsid w:val="00FA200B"/>
    <w:rsid w:val="00FB224E"/>
    <w:rsid w:val="00FB29E7"/>
    <w:rsid w:val="00FC78C8"/>
    <w:rsid w:val="00FF2C5D"/>
    <w:rsid w:val="00FF6901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5F21"/>
  <w15:docId w15:val="{53C5ECC7-972B-46D2-BF10-F144A126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92B83"/>
    <w:pPr>
      <w:keepNext/>
      <w:numPr>
        <w:numId w:val="7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92B83"/>
    <w:pPr>
      <w:keepNext/>
      <w:numPr>
        <w:ilvl w:val="1"/>
        <w:numId w:val="7"/>
      </w:numPr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92B83"/>
    <w:pPr>
      <w:keepNext/>
      <w:numPr>
        <w:ilvl w:val="2"/>
        <w:numId w:val="7"/>
      </w:numPr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92B83"/>
    <w:pPr>
      <w:keepNext/>
      <w:numPr>
        <w:ilvl w:val="3"/>
        <w:numId w:val="7"/>
      </w:numPr>
      <w:spacing w:after="0" w:line="240" w:lineRule="auto"/>
      <w:outlineLvl w:val="3"/>
    </w:pPr>
    <w:rPr>
      <w:rFonts w:eastAsia="Times New Roman"/>
      <w:b/>
      <w:bCs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92B83"/>
    <w:pPr>
      <w:keepNext/>
      <w:numPr>
        <w:ilvl w:val="4"/>
        <w:numId w:val="7"/>
      </w:numPr>
      <w:spacing w:after="0" w:line="240" w:lineRule="auto"/>
      <w:jc w:val="both"/>
      <w:outlineLvl w:val="4"/>
    </w:pPr>
    <w:rPr>
      <w:rFonts w:eastAsia="Times New Roman"/>
      <w:b/>
      <w:bCs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2B83"/>
    <w:pPr>
      <w:keepNext/>
      <w:numPr>
        <w:ilvl w:val="5"/>
        <w:numId w:val="7"/>
      </w:numPr>
      <w:spacing w:after="0" w:line="240" w:lineRule="auto"/>
      <w:outlineLvl w:val="5"/>
    </w:pPr>
    <w:rPr>
      <w:rFonts w:eastAsia="Times New Roman"/>
      <w:b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92B83"/>
    <w:pPr>
      <w:keepNext/>
      <w:numPr>
        <w:ilvl w:val="6"/>
        <w:numId w:val="7"/>
      </w:numPr>
      <w:spacing w:after="0" w:line="240" w:lineRule="auto"/>
      <w:ind w:right="-1"/>
      <w:jc w:val="center"/>
      <w:outlineLvl w:val="6"/>
    </w:pPr>
    <w:rPr>
      <w:rFonts w:eastAsia="Times New Roman"/>
      <w:b/>
      <w:bCs/>
      <w:szCs w:val="24"/>
      <w:u w:val="single"/>
      <w:lang w:eastAsia="pt-BR"/>
    </w:rPr>
  </w:style>
  <w:style w:type="paragraph" w:styleId="Ttulo8">
    <w:name w:val="heading 8"/>
    <w:basedOn w:val="Normal"/>
    <w:next w:val="Normal"/>
    <w:link w:val="Ttulo8Char"/>
    <w:qFormat/>
    <w:rsid w:val="00392B83"/>
    <w:pPr>
      <w:keepNext/>
      <w:numPr>
        <w:ilvl w:val="7"/>
        <w:numId w:val="7"/>
      </w:numPr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392B83"/>
    <w:pPr>
      <w:keepNext/>
      <w:numPr>
        <w:ilvl w:val="8"/>
        <w:numId w:val="7"/>
      </w:numPr>
      <w:spacing w:after="0" w:line="240" w:lineRule="auto"/>
      <w:outlineLvl w:val="8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FA200B"/>
    <w:rPr>
      <w:i/>
      <w:iCs/>
    </w:rPr>
  </w:style>
  <w:style w:type="character" w:customStyle="1" w:styleId="Ttulo1Char">
    <w:name w:val="Título 1 Char"/>
    <w:basedOn w:val="Fontepargpadro"/>
    <w:link w:val="Ttulo1"/>
    <w:rsid w:val="00392B83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92B83"/>
    <w:rPr>
      <w:rFonts w:ascii="Arial" w:eastAsia="Times New Roman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392B83"/>
    <w:rPr>
      <w:rFonts w:ascii="Arial" w:eastAsia="Times New Roman" w:hAnsi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392B83"/>
    <w:rPr>
      <w:rFonts w:eastAsia="Times New Roman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92B83"/>
    <w:rPr>
      <w:rFonts w:eastAsia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392B83"/>
    <w:rPr>
      <w:rFonts w:eastAsia="Times New Roman"/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92B83"/>
    <w:rPr>
      <w:rFonts w:eastAsia="Times New Roman"/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392B83"/>
    <w:rPr>
      <w:rFonts w:ascii="Arial" w:eastAsia="Times New Roman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392B83"/>
    <w:rPr>
      <w:rFonts w:ascii="Arial" w:eastAsia="Times New Roman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2181-753C-4C21-9D43-45BE736E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2019-05-17T11:33:00Z</cp:lastPrinted>
  <dcterms:created xsi:type="dcterms:W3CDTF">2020-05-22T16:11:00Z</dcterms:created>
  <dcterms:modified xsi:type="dcterms:W3CDTF">2020-05-25T12:40:00Z</dcterms:modified>
</cp:coreProperties>
</file>