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7A8" w:rsidRDefault="00AE446F" w:rsidP="004A3AE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4A3AE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4A3AEB" w:rsidRPr="004A3AEB">
        <w:rPr>
          <w:rFonts w:ascii="Times New Roman" w:eastAsiaTheme="minorEastAsia" w:hAnsi="Times New Roman" w:cs="Times New Roman"/>
          <w:color w:val="000000"/>
          <w:sz w:val="24"/>
          <w:szCs w:val="24"/>
        </w:rPr>
        <w:t>389</w:t>
      </w:r>
      <w:r w:rsidR="00A1644F" w:rsidRPr="004A3AEB">
        <w:rPr>
          <w:rFonts w:ascii="Times New Roman" w:eastAsiaTheme="minorEastAsia" w:hAnsi="Times New Roman" w:cs="Times New Roman"/>
          <w:color w:val="000000"/>
          <w:sz w:val="24"/>
          <w:szCs w:val="24"/>
        </w:rPr>
        <w:t>/2020</w:t>
      </w:r>
    </w:p>
    <w:p w:rsidR="004A3AEB" w:rsidRDefault="004A3AEB" w:rsidP="004A3AE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3AEB" w:rsidRDefault="004A3AEB" w:rsidP="004A3AE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A589E" w:rsidRPr="004A3AEB" w:rsidRDefault="004A3AEB" w:rsidP="004A3AE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A589E" w:rsidRPr="004A3AEB">
        <w:rPr>
          <w:rFonts w:ascii="Times New Roman" w:hAnsi="Times New Roman" w:cs="Times New Roman"/>
          <w:b/>
          <w:bCs/>
          <w:sz w:val="24"/>
          <w:szCs w:val="24"/>
        </w:rPr>
        <w:t>NDIC</w:t>
      </w:r>
      <w:r w:rsidR="003532E3" w:rsidRPr="004A3AEB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FA589E" w:rsidRPr="004A3AEB">
        <w:rPr>
          <w:rFonts w:ascii="Times New Roman" w:hAnsi="Times New Roman" w:cs="Times New Roman"/>
          <w:b/>
          <w:bCs/>
          <w:sz w:val="24"/>
          <w:szCs w:val="24"/>
        </w:rPr>
        <w:t xml:space="preserve"> DESENVOLVER CAMPANHA DE ESCLARECIMENTO E ESTÍMULO À DOAÇÃO DE MEDICAMENTOS NO MUNICIPIO DE SORRISO. </w:t>
      </w:r>
    </w:p>
    <w:p w:rsidR="00AE446F" w:rsidRDefault="00AE446F" w:rsidP="004A3AEB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3AEB" w:rsidRPr="004A3AEB" w:rsidRDefault="004A3AEB" w:rsidP="004A3AEB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589E" w:rsidRPr="004A3AEB" w:rsidRDefault="00AE446F" w:rsidP="004A3AE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3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MARISA</w:t>
      </w:r>
      <w:r w:rsidR="00F81142" w:rsidRPr="004A3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PTB</w:t>
      </w:r>
      <w:r w:rsidR="00A1644F" w:rsidRPr="004A3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BRUNO DELGADO – PL, CLAUDIO OLIVEIRA </w:t>
      </w:r>
      <w:r w:rsidR="004A3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1644F" w:rsidRPr="004A3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F81142" w:rsidRPr="004A3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A3AEB" w:rsidRPr="004A3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</w:t>
      </w:r>
      <w:r w:rsidR="00F81142" w:rsidRPr="004A3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353AD" w:rsidRPr="004A3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3AEB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</w:t>
      </w:r>
      <w:r w:rsidR="00ED67A8" w:rsidRPr="004A3AE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A3AEB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 à Mesa que este Expediente seja enviado ao Exmo. Senhor Ari Lafin, Prefeito Municipal, ao Senhor</w:t>
      </w:r>
      <w:r w:rsidR="00552F4D" w:rsidRPr="004A3AEB">
        <w:rPr>
          <w:sz w:val="24"/>
          <w:szCs w:val="24"/>
        </w:rPr>
        <w:t xml:space="preserve"> </w:t>
      </w:r>
      <w:r w:rsidR="00552F4D" w:rsidRPr="004A3AEB">
        <w:rPr>
          <w:rFonts w:ascii="Times New Roman" w:hAnsi="Times New Roman" w:cs="Times New Roman"/>
          <w:color w:val="000000"/>
          <w:sz w:val="24"/>
          <w:szCs w:val="24"/>
        </w:rPr>
        <w:t>Estevam Hungaro Calvo Filho</w:t>
      </w:r>
      <w:r w:rsidRPr="004A3AEB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552F4D" w:rsidRPr="004A3AEB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Pr="004A3AEB">
        <w:rPr>
          <w:rFonts w:ascii="Times New Roman" w:hAnsi="Times New Roman" w:cs="Times New Roman"/>
          <w:color w:val="000000"/>
          <w:sz w:val="24"/>
          <w:szCs w:val="24"/>
        </w:rPr>
        <w:t xml:space="preserve"> e ao Senhor </w:t>
      </w:r>
      <w:r w:rsidR="00375BBA" w:rsidRPr="004A3AEB">
        <w:rPr>
          <w:rFonts w:ascii="Times New Roman" w:hAnsi="Times New Roman" w:cs="Times New Roman"/>
          <w:color w:val="000000"/>
          <w:sz w:val="24"/>
          <w:szCs w:val="24"/>
        </w:rPr>
        <w:t>Luis Fabio Marchioro</w:t>
      </w:r>
      <w:r w:rsidRPr="004A3AEB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F81142" w:rsidRPr="004A3AEB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Pr="004A3A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589E" w:rsidRPr="004A3AEB">
        <w:rPr>
          <w:rFonts w:ascii="Times New Roman" w:hAnsi="Times New Roman" w:cs="Times New Roman"/>
          <w:b/>
          <w:bCs/>
          <w:sz w:val="24"/>
          <w:szCs w:val="24"/>
        </w:rPr>
        <w:t>versando sobre a necessidade de instituir campanha de esclarecimento e estímulo à doação de medicamentos no município de Sorriso.</w:t>
      </w:r>
    </w:p>
    <w:p w:rsidR="00FA589E" w:rsidRPr="004A3AEB" w:rsidRDefault="00FA589E" w:rsidP="004A3AE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Default="00AE446F" w:rsidP="004A3AEB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4A3AEB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4A3AEB" w:rsidRPr="004A3AEB" w:rsidRDefault="004A3AEB" w:rsidP="004A3AEB">
      <w:pPr>
        <w:spacing w:after="0" w:line="240" w:lineRule="auto"/>
      </w:pPr>
    </w:p>
    <w:p w:rsidR="00ED67A8" w:rsidRPr="004A3AEB" w:rsidRDefault="00ED67A8" w:rsidP="004A3AEB">
      <w:pPr>
        <w:pStyle w:val="xzvds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A3AEB">
        <w:t>A terapia com medicamentos está entre as mais escolhidas pelos médicos atualmente, mas nem sempre a população menos favorecida tem acesso a eles. Por outro lado, é comum a prática do depósito de medicamentos em casa, decorrendo-se de perdas por validade.</w:t>
      </w:r>
    </w:p>
    <w:p w:rsidR="00ED67A8" w:rsidRPr="004A3AEB" w:rsidRDefault="00ED67A8" w:rsidP="004A3AEB">
      <w:pPr>
        <w:pStyle w:val="xzvds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ED67A8" w:rsidRPr="004A3AEB" w:rsidRDefault="00ED67A8" w:rsidP="004A3AEB">
      <w:pPr>
        <w:pStyle w:val="xzvds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A3AEB">
        <w:t>Então, é necessário o incentivo à população de Sorriso a doar seus medicamentos domésticos, pois ao retirar os medicamentos dos lares, reduzem-se as chances de automedicação, intoxicações e destino incorreto dos medicamentos. Além disso, a doação colabora com o acesso a medicamentos pelas pessoas que precisam, pois são redistribuídos gratuitamente.</w:t>
      </w:r>
    </w:p>
    <w:p w:rsidR="005D19EF" w:rsidRPr="004A3AEB" w:rsidRDefault="005D19EF" w:rsidP="004A3AEB">
      <w:pPr>
        <w:pStyle w:val="xzvds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C46E81" w:rsidRPr="004A3AEB" w:rsidRDefault="00C46E81" w:rsidP="004A3AE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AEB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saúde é um direito fundamental do ser humano, devendo o </w:t>
      </w:r>
      <w:r w:rsidR="006607D9" w:rsidRPr="004A3AE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A3AEB">
        <w:rPr>
          <w:rFonts w:ascii="Times New Roman" w:hAnsi="Times New Roman" w:cs="Times New Roman"/>
          <w:color w:val="000000"/>
          <w:sz w:val="24"/>
          <w:szCs w:val="24"/>
        </w:rPr>
        <w:t xml:space="preserve">unicípio prover as condições indispensáveis ao seu pleno exercício, por meio de políticas econômicas e sociais </w:t>
      </w:r>
      <w:r w:rsidR="006607D9" w:rsidRPr="004A3AEB">
        <w:rPr>
          <w:rFonts w:ascii="Times New Roman" w:hAnsi="Times New Roman" w:cs="Times New Roman"/>
          <w:color w:val="000000"/>
          <w:sz w:val="24"/>
          <w:szCs w:val="24"/>
        </w:rPr>
        <w:t xml:space="preserve">que ofereçam condições </w:t>
      </w:r>
      <w:r w:rsidRPr="004A3AEB">
        <w:rPr>
          <w:rFonts w:ascii="Times New Roman" w:hAnsi="Times New Roman" w:cs="Times New Roman"/>
          <w:color w:val="000000"/>
          <w:sz w:val="24"/>
          <w:szCs w:val="24"/>
        </w:rPr>
        <w:t xml:space="preserve">que assegurem acesso universal e igualitário às ações e serviços para a promoção, proteção e recuperação da saúde individual e coletiva. </w:t>
      </w:r>
    </w:p>
    <w:p w:rsidR="00C46E81" w:rsidRPr="004A3AEB" w:rsidRDefault="00C46E81" w:rsidP="004A3AE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589E" w:rsidRPr="004A3AEB" w:rsidRDefault="00FA589E" w:rsidP="004A3AEB">
      <w:pPr>
        <w:tabs>
          <w:tab w:val="left" w:pos="1814"/>
          <w:tab w:val="left" w:pos="465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3AEB">
        <w:rPr>
          <w:rFonts w:ascii="Times New Roman" w:hAnsi="Times New Roman" w:cs="Times New Roman"/>
          <w:sz w:val="24"/>
          <w:szCs w:val="24"/>
        </w:rPr>
        <w:t>Considerando que, essa iniciativa visa envolver a população, de maneira que ela seja sensibilizada e colabore diretamente com o suprimento de medicação.</w:t>
      </w:r>
    </w:p>
    <w:p w:rsidR="00FA589E" w:rsidRPr="004A3AEB" w:rsidRDefault="00FA589E" w:rsidP="004A3AE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Pr="004A3AEB" w:rsidRDefault="00AE446F" w:rsidP="004A3AE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AEB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A589E" w:rsidRPr="004A3AEB">
        <w:rPr>
          <w:rFonts w:ascii="Times New Roman" w:hAnsi="Times New Roman" w:cs="Times New Roman"/>
          <w:color w:val="000000"/>
          <w:sz w:val="24"/>
          <w:szCs w:val="24"/>
        </w:rPr>
        <w:t xml:space="preserve">09 </w:t>
      </w:r>
      <w:r w:rsidR="00ED67A8" w:rsidRPr="004A3AEB">
        <w:rPr>
          <w:rFonts w:ascii="Times New Roman" w:hAnsi="Times New Roman" w:cs="Times New Roman"/>
          <w:color w:val="000000"/>
          <w:sz w:val="24"/>
          <w:szCs w:val="24"/>
        </w:rPr>
        <w:t>de junho</w:t>
      </w:r>
      <w:r w:rsidR="00A1644F" w:rsidRPr="004A3AEB">
        <w:rPr>
          <w:rFonts w:ascii="Times New Roman" w:hAnsi="Times New Roman" w:cs="Times New Roman"/>
          <w:color w:val="000000"/>
          <w:sz w:val="24"/>
          <w:szCs w:val="24"/>
        </w:rPr>
        <w:t xml:space="preserve"> de 2020.</w:t>
      </w:r>
    </w:p>
    <w:p w:rsidR="00AE446F" w:rsidRPr="004A3AEB" w:rsidRDefault="00AE446F" w:rsidP="004A3AE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67A8" w:rsidRPr="004A3AEB" w:rsidRDefault="00ED67A8" w:rsidP="004A3AE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52A" w:rsidRPr="004A3AEB" w:rsidRDefault="0040052A" w:rsidP="004A3AE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3402"/>
      </w:tblGrid>
      <w:tr w:rsidR="00ED67A8" w:rsidRPr="004A3AEB" w:rsidTr="004A3AEB">
        <w:tc>
          <w:tcPr>
            <w:tcW w:w="3369" w:type="dxa"/>
          </w:tcPr>
          <w:p w:rsidR="00ED67A8" w:rsidRPr="004A3AEB" w:rsidRDefault="00ED67A8" w:rsidP="004A3A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A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ED67A8" w:rsidRPr="004A3AEB" w:rsidRDefault="004A3AEB" w:rsidP="004A3A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Vereadora </w:t>
            </w:r>
            <w:r w:rsidR="00ED67A8" w:rsidRPr="004A3A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PTB</w:t>
            </w:r>
          </w:p>
          <w:p w:rsidR="00ED67A8" w:rsidRPr="004A3AEB" w:rsidRDefault="00ED67A8" w:rsidP="004A3A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A6998" w:rsidRPr="004A3AEB" w:rsidRDefault="003A6998" w:rsidP="004A3A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67A8" w:rsidRPr="004A3AEB" w:rsidRDefault="00ED67A8" w:rsidP="004A3A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ED67A8" w:rsidRPr="004A3AEB" w:rsidRDefault="00ED67A8" w:rsidP="004A3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EB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ED67A8" w:rsidRPr="004A3AEB" w:rsidRDefault="00ED67A8" w:rsidP="004A3A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AEB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402" w:type="dxa"/>
          </w:tcPr>
          <w:p w:rsidR="00ED67A8" w:rsidRPr="004A3AEB" w:rsidRDefault="00ED67A8" w:rsidP="004A3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EB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D67A8" w:rsidRPr="004A3AEB" w:rsidRDefault="00ED67A8" w:rsidP="004A3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EB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ED67A8" w:rsidRPr="004A3AEB" w:rsidRDefault="00ED67A8" w:rsidP="004A3A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D67A8" w:rsidRPr="004A3AEB" w:rsidTr="004A3AEB">
        <w:tc>
          <w:tcPr>
            <w:tcW w:w="3369" w:type="dxa"/>
          </w:tcPr>
          <w:p w:rsidR="00ED67A8" w:rsidRPr="004A3AEB" w:rsidRDefault="004A3AEB" w:rsidP="004A3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</w:t>
            </w:r>
            <w:r w:rsidR="00ED67A8" w:rsidRPr="004A3AEB">
              <w:rPr>
                <w:rFonts w:ascii="Times New Roman" w:hAnsi="Times New Roman" w:cs="Times New Roman"/>
                <w:b/>
                <w:sz w:val="24"/>
                <w:szCs w:val="24"/>
              </w:rPr>
              <w:t>BIO GAVASSO</w:t>
            </w:r>
          </w:p>
          <w:p w:rsidR="00ED67A8" w:rsidRPr="004A3AEB" w:rsidRDefault="00ED67A8" w:rsidP="004A3A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AEB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2976" w:type="dxa"/>
          </w:tcPr>
          <w:p w:rsidR="00ED67A8" w:rsidRPr="004A3AEB" w:rsidRDefault="004A3AEB" w:rsidP="004A3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</w:t>
            </w:r>
            <w:r w:rsidR="00ED67A8" w:rsidRPr="004A3AEB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ED67A8" w:rsidRPr="004A3AEB" w:rsidRDefault="00ED67A8" w:rsidP="004A3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EB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402" w:type="dxa"/>
          </w:tcPr>
          <w:p w:rsidR="00ED67A8" w:rsidRPr="004A3AEB" w:rsidRDefault="00ED67A8" w:rsidP="004A3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3AEB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4A3AEB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ED67A8" w:rsidRPr="004A3AEB" w:rsidRDefault="00ED67A8" w:rsidP="004A3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EB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FA589E" w:rsidRPr="004A3AEB" w:rsidRDefault="00FA589E" w:rsidP="004A3AE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FA589E" w:rsidRPr="004A3AEB" w:rsidSect="004A3AEB">
      <w:pgSz w:w="11906" w:h="16838"/>
      <w:pgMar w:top="2552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F6DD0"/>
    <w:rsid w:val="00121CD1"/>
    <w:rsid w:val="00135D4A"/>
    <w:rsid w:val="00144738"/>
    <w:rsid w:val="001856D5"/>
    <w:rsid w:val="001F22BD"/>
    <w:rsid w:val="00222193"/>
    <w:rsid w:val="0025495B"/>
    <w:rsid w:val="00297660"/>
    <w:rsid w:val="003532E3"/>
    <w:rsid w:val="00375BBA"/>
    <w:rsid w:val="003871B8"/>
    <w:rsid w:val="003A6998"/>
    <w:rsid w:val="003E45C8"/>
    <w:rsid w:val="003E7112"/>
    <w:rsid w:val="003F202B"/>
    <w:rsid w:val="0040052A"/>
    <w:rsid w:val="004A3AEB"/>
    <w:rsid w:val="004B6009"/>
    <w:rsid w:val="004F79E2"/>
    <w:rsid w:val="00500CF9"/>
    <w:rsid w:val="00505A99"/>
    <w:rsid w:val="00552F4D"/>
    <w:rsid w:val="005626B4"/>
    <w:rsid w:val="00573B00"/>
    <w:rsid w:val="00594CC7"/>
    <w:rsid w:val="005B2EE5"/>
    <w:rsid w:val="005D19EF"/>
    <w:rsid w:val="00622BD6"/>
    <w:rsid w:val="00644B6A"/>
    <w:rsid w:val="006607D9"/>
    <w:rsid w:val="006C24C3"/>
    <w:rsid w:val="006E1879"/>
    <w:rsid w:val="00705470"/>
    <w:rsid w:val="00760D88"/>
    <w:rsid w:val="00774FCA"/>
    <w:rsid w:val="008316BE"/>
    <w:rsid w:val="008C413F"/>
    <w:rsid w:val="00935B8D"/>
    <w:rsid w:val="00982E9F"/>
    <w:rsid w:val="009B6AAA"/>
    <w:rsid w:val="009D1CB1"/>
    <w:rsid w:val="00A1644F"/>
    <w:rsid w:val="00A353AD"/>
    <w:rsid w:val="00A401E5"/>
    <w:rsid w:val="00A85AEC"/>
    <w:rsid w:val="00A9164F"/>
    <w:rsid w:val="00AD7DD3"/>
    <w:rsid w:val="00AE446F"/>
    <w:rsid w:val="00AE5C98"/>
    <w:rsid w:val="00B33E87"/>
    <w:rsid w:val="00C075BA"/>
    <w:rsid w:val="00C46E81"/>
    <w:rsid w:val="00C67180"/>
    <w:rsid w:val="00D5101C"/>
    <w:rsid w:val="00D72158"/>
    <w:rsid w:val="00D94A5D"/>
    <w:rsid w:val="00E46B80"/>
    <w:rsid w:val="00E92A41"/>
    <w:rsid w:val="00ED67A8"/>
    <w:rsid w:val="00F53D11"/>
    <w:rsid w:val="00F650BD"/>
    <w:rsid w:val="00F81142"/>
    <w:rsid w:val="00FA4B16"/>
    <w:rsid w:val="00F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BAAA"/>
  <w15:docId w15:val="{9A6D7C11-05B6-4576-ABE7-ED301463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zvds">
    <w:name w:val="xzvds"/>
    <w:basedOn w:val="Normal"/>
    <w:rsid w:val="00ED67A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207A-8F50-44EA-979F-033915C2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2020-06-09T16:14:00Z</cp:lastPrinted>
  <dcterms:created xsi:type="dcterms:W3CDTF">2020-06-09T16:15:00Z</dcterms:created>
  <dcterms:modified xsi:type="dcterms:W3CDTF">2020-06-10T12:56:00Z</dcterms:modified>
</cp:coreProperties>
</file>