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4EC" w:rsidRPr="00326567" w:rsidRDefault="009B6E30" w:rsidP="00326567">
      <w:pPr>
        <w:spacing w:after="0" w:line="240" w:lineRule="auto"/>
        <w:ind w:left="3402"/>
        <w:rPr>
          <w:b/>
          <w:sz w:val="23"/>
          <w:szCs w:val="23"/>
        </w:rPr>
      </w:pPr>
      <w:r w:rsidRPr="00326567">
        <w:rPr>
          <w:b/>
          <w:sz w:val="23"/>
          <w:szCs w:val="23"/>
        </w:rPr>
        <w:t xml:space="preserve">INDICAÇÃO N° </w:t>
      </w:r>
      <w:r w:rsidR="00326567" w:rsidRPr="00326567">
        <w:rPr>
          <w:b/>
          <w:sz w:val="23"/>
          <w:szCs w:val="23"/>
        </w:rPr>
        <w:t>456</w:t>
      </w:r>
      <w:r w:rsidRPr="00326567">
        <w:rPr>
          <w:b/>
          <w:sz w:val="23"/>
          <w:szCs w:val="23"/>
        </w:rPr>
        <w:t>/20</w:t>
      </w:r>
      <w:r w:rsidR="00591FA4" w:rsidRPr="00326567">
        <w:rPr>
          <w:b/>
          <w:sz w:val="23"/>
          <w:szCs w:val="23"/>
        </w:rPr>
        <w:t>20</w:t>
      </w:r>
    </w:p>
    <w:p w:rsidR="001C64EC" w:rsidRPr="00326567" w:rsidRDefault="001C64EC" w:rsidP="00326567">
      <w:pPr>
        <w:spacing w:after="0" w:line="240" w:lineRule="auto"/>
        <w:ind w:left="3402"/>
        <w:rPr>
          <w:b/>
          <w:sz w:val="23"/>
          <w:szCs w:val="23"/>
        </w:rPr>
      </w:pPr>
    </w:p>
    <w:p w:rsidR="001C64EC" w:rsidRPr="00326567" w:rsidRDefault="001C64EC" w:rsidP="00326567">
      <w:pPr>
        <w:spacing w:after="0" w:line="240" w:lineRule="auto"/>
        <w:ind w:left="3402"/>
        <w:rPr>
          <w:b/>
          <w:sz w:val="23"/>
          <w:szCs w:val="23"/>
        </w:rPr>
      </w:pPr>
      <w:bookmarkStart w:id="0" w:name="_GoBack"/>
      <w:bookmarkEnd w:id="0"/>
    </w:p>
    <w:p w:rsidR="001C64EC" w:rsidRPr="00326567" w:rsidRDefault="00733447" w:rsidP="00326567">
      <w:pPr>
        <w:spacing w:after="0" w:line="240" w:lineRule="auto"/>
        <w:ind w:left="3402"/>
        <w:jc w:val="both"/>
        <w:rPr>
          <w:b/>
          <w:sz w:val="23"/>
          <w:szCs w:val="23"/>
        </w:rPr>
      </w:pPr>
      <w:r w:rsidRPr="00326567">
        <w:rPr>
          <w:b/>
          <w:sz w:val="23"/>
          <w:szCs w:val="23"/>
        </w:rPr>
        <w:t>INDICAMOS</w:t>
      </w:r>
      <w:r w:rsidR="00987982" w:rsidRPr="00326567">
        <w:rPr>
          <w:b/>
          <w:sz w:val="23"/>
          <w:szCs w:val="23"/>
        </w:rPr>
        <w:t xml:space="preserve"> A IMPLANTAÇÃO</w:t>
      </w:r>
      <w:r w:rsidR="002D3461" w:rsidRPr="00326567">
        <w:rPr>
          <w:b/>
          <w:sz w:val="23"/>
          <w:szCs w:val="23"/>
        </w:rPr>
        <w:t xml:space="preserve"> DE REDUTOR DE VELOCIDADE</w:t>
      </w:r>
      <w:r w:rsidR="004F48FB" w:rsidRPr="00326567">
        <w:rPr>
          <w:b/>
          <w:sz w:val="23"/>
          <w:szCs w:val="23"/>
        </w:rPr>
        <w:t xml:space="preserve"> (QUEBRA-MOLAS) NA RUA </w:t>
      </w:r>
      <w:r w:rsidR="006978B2" w:rsidRPr="00326567">
        <w:rPr>
          <w:b/>
          <w:sz w:val="23"/>
          <w:szCs w:val="23"/>
        </w:rPr>
        <w:t>SÃO PAULO, PRÓXIMO AO NÚMERO 251</w:t>
      </w:r>
      <w:r w:rsidR="001C64EC" w:rsidRPr="00326567">
        <w:rPr>
          <w:b/>
          <w:sz w:val="23"/>
          <w:szCs w:val="23"/>
        </w:rPr>
        <w:t xml:space="preserve">, </w:t>
      </w:r>
      <w:r w:rsidRPr="00326567">
        <w:rPr>
          <w:b/>
          <w:sz w:val="23"/>
          <w:szCs w:val="23"/>
        </w:rPr>
        <w:t>N</w:t>
      </w:r>
      <w:r w:rsidR="002D3461" w:rsidRPr="00326567">
        <w:rPr>
          <w:b/>
          <w:sz w:val="23"/>
          <w:szCs w:val="23"/>
        </w:rPr>
        <w:t xml:space="preserve">O BAIRRO </w:t>
      </w:r>
      <w:r w:rsidR="006978B2" w:rsidRPr="00326567">
        <w:rPr>
          <w:b/>
          <w:sz w:val="23"/>
          <w:szCs w:val="23"/>
        </w:rPr>
        <w:t>PARQUE FELICIDADE</w:t>
      </w:r>
      <w:r w:rsidR="001C64EC" w:rsidRPr="00326567">
        <w:rPr>
          <w:b/>
          <w:sz w:val="23"/>
          <w:szCs w:val="23"/>
        </w:rPr>
        <w:t>, MUNICÍPIO DE SORRISO</w:t>
      </w:r>
      <w:r w:rsidR="002D3461" w:rsidRPr="00326567">
        <w:rPr>
          <w:b/>
          <w:sz w:val="23"/>
          <w:szCs w:val="23"/>
        </w:rPr>
        <w:t>-MT</w:t>
      </w:r>
      <w:r w:rsidR="001C64EC" w:rsidRPr="00326567">
        <w:rPr>
          <w:b/>
          <w:sz w:val="23"/>
          <w:szCs w:val="23"/>
        </w:rPr>
        <w:t>.</w:t>
      </w:r>
    </w:p>
    <w:p w:rsidR="001C64EC" w:rsidRPr="00326567" w:rsidRDefault="001C64EC" w:rsidP="00326567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1C64EC" w:rsidRPr="00326567" w:rsidRDefault="001C64EC" w:rsidP="00326567">
      <w:pPr>
        <w:spacing w:after="0" w:line="240" w:lineRule="auto"/>
        <w:ind w:left="3402"/>
        <w:jc w:val="both"/>
        <w:rPr>
          <w:b/>
          <w:sz w:val="23"/>
          <w:szCs w:val="23"/>
        </w:rPr>
      </w:pPr>
    </w:p>
    <w:p w:rsidR="001C64EC" w:rsidRPr="00326567" w:rsidRDefault="001C64EC" w:rsidP="00326567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326567">
        <w:rPr>
          <w:b/>
          <w:sz w:val="23"/>
          <w:szCs w:val="23"/>
        </w:rPr>
        <w:t xml:space="preserve">MAURICIO GOMES </w:t>
      </w:r>
      <w:r w:rsidR="00E53FCF" w:rsidRPr="00326567">
        <w:rPr>
          <w:b/>
          <w:sz w:val="23"/>
          <w:szCs w:val="23"/>
        </w:rPr>
        <w:t>–</w:t>
      </w:r>
      <w:r w:rsidRPr="00326567">
        <w:rPr>
          <w:b/>
          <w:sz w:val="23"/>
          <w:szCs w:val="23"/>
        </w:rPr>
        <w:t xml:space="preserve"> PSB</w:t>
      </w:r>
      <w:r w:rsidR="00E53FCF" w:rsidRPr="00326567">
        <w:rPr>
          <w:b/>
          <w:sz w:val="23"/>
          <w:szCs w:val="23"/>
        </w:rPr>
        <w:t xml:space="preserve"> e vereadores abaixo assinados</w:t>
      </w:r>
      <w:r w:rsidRPr="00326567">
        <w:rPr>
          <w:b/>
          <w:sz w:val="23"/>
          <w:szCs w:val="23"/>
        </w:rPr>
        <w:t>,</w:t>
      </w:r>
      <w:r w:rsidRPr="00326567">
        <w:rPr>
          <w:sz w:val="23"/>
          <w:szCs w:val="23"/>
        </w:rPr>
        <w:t xml:space="preserve"> com assento nesta Casa, de conformidade com o Artigo 115 do Regimento Interno, requer</w:t>
      </w:r>
      <w:r w:rsidR="00E53FCF" w:rsidRPr="00326567">
        <w:rPr>
          <w:sz w:val="23"/>
          <w:szCs w:val="23"/>
        </w:rPr>
        <w:t>em</w:t>
      </w:r>
      <w:r w:rsidRPr="00326567">
        <w:rPr>
          <w:sz w:val="23"/>
          <w:szCs w:val="23"/>
        </w:rPr>
        <w:t xml:space="preserve"> à Mesa que este expediente seja encaminhado ao Exmo. Senhor</w:t>
      </w:r>
      <w:r w:rsidR="00733447" w:rsidRPr="00326567">
        <w:rPr>
          <w:sz w:val="23"/>
          <w:szCs w:val="23"/>
        </w:rPr>
        <w:t xml:space="preserve"> Ari Lafin, Prefeito Municipal</w:t>
      </w:r>
      <w:r w:rsidR="00A073F9" w:rsidRPr="00326567">
        <w:rPr>
          <w:sz w:val="23"/>
          <w:szCs w:val="23"/>
        </w:rPr>
        <w:t>, ao Senhor José Carlos Moura, Secretário Municipal de Segurança Pública, Trânsito e Defesa Civil, ao Senhor Estevam Hungaro Calvo Filho, Secretário Municipal de Administração e a</w:t>
      </w:r>
      <w:r w:rsidR="00326567" w:rsidRPr="00326567">
        <w:rPr>
          <w:sz w:val="23"/>
          <w:szCs w:val="23"/>
        </w:rPr>
        <w:t xml:space="preserve">o Senhor </w:t>
      </w:r>
      <w:r w:rsidR="00326567" w:rsidRPr="00326567">
        <w:rPr>
          <w:bCs/>
          <w:color w:val="000000"/>
          <w:sz w:val="23"/>
          <w:szCs w:val="23"/>
        </w:rPr>
        <w:t>Emilio Brandão Junior</w:t>
      </w:r>
      <w:r w:rsidR="00326567" w:rsidRPr="00326567">
        <w:rPr>
          <w:bCs/>
          <w:color w:val="000000"/>
          <w:sz w:val="23"/>
          <w:szCs w:val="23"/>
        </w:rPr>
        <w:t>,</w:t>
      </w:r>
      <w:r w:rsidR="00A073F9" w:rsidRPr="00326567">
        <w:rPr>
          <w:sz w:val="23"/>
          <w:szCs w:val="23"/>
        </w:rPr>
        <w:t xml:space="preserve"> Secret</w:t>
      </w:r>
      <w:r w:rsidR="00326567" w:rsidRPr="00326567">
        <w:rPr>
          <w:sz w:val="23"/>
          <w:szCs w:val="23"/>
        </w:rPr>
        <w:t>á</w:t>
      </w:r>
      <w:r w:rsidR="00A073F9" w:rsidRPr="00326567">
        <w:rPr>
          <w:sz w:val="23"/>
          <w:szCs w:val="23"/>
        </w:rPr>
        <w:t>ri</w:t>
      </w:r>
      <w:r w:rsidR="00326567" w:rsidRPr="00326567">
        <w:rPr>
          <w:sz w:val="23"/>
          <w:szCs w:val="23"/>
        </w:rPr>
        <w:t>o</w:t>
      </w:r>
      <w:r w:rsidR="00A073F9" w:rsidRPr="00326567">
        <w:rPr>
          <w:sz w:val="23"/>
          <w:szCs w:val="23"/>
        </w:rPr>
        <w:t xml:space="preserve"> Municipal </w:t>
      </w:r>
      <w:r w:rsidR="00326567" w:rsidRPr="00326567">
        <w:rPr>
          <w:sz w:val="23"/>
          <w:szCs w:val="23"/>
        </w:rPr>
        <w:t xml:space="preserve">Interino </w:t>
      </w:r>
      <w:r w:rsidR="00A073F9" w:rsidRPr="00326567">
        <w:rPr>
          <w:sz w:val="23"/>
          <w:szCs w:val="23"/>
        </w:rPr>
        <w:t>de Obras e Serviços Públicos,</w:t>
      </w:r>
      <w:r w:rsidR="00AA381E" w:rsidRPr="00326567">
        <w:rPr>
          <w:sz w:val="23"/>
          <w:szCs w:val="23"/>
        </w:rPr>
        <w:t xml:space="preserve"> </w:t>
      </w:r>
      <w:r w:rsidR="00AA381E" w:rsidRPr="00326567">
        <w:rPr>
          <w:b/>
          <w:sz w:val="23"/>
          <w:szCs w:val="23"/>
        </w:rPr>
        <w:t>versando</w:t>
      </w:r>
      <w:r w:rsidRPr="00326567">
        <w:rPr>
          <w:b/>
          <w:sz w:val="23"/>
          <w:szCs w:val="23"/>
        </w:rPr>
        <w:t xml:space="preserve"> </w:t>
      </w:r>
      <w:r w:rsidR="00326567" w:rsidRPr="00326567">
        <w:rPr>
          <w:b/>
          <w:sz w:val="23"/>
          <w:szCs w:val="23"/>
        </w:rPr>
        <w:t xml:space="preserve">sobre </w:t>
      </w:r>
      <w:r w:rsidRPr="00326567">
        <w:rPr>
          <w:b/>
          <w:sz w:val="23"/>
          <w:szCs w:val="23"/>
        </w:rPr>
        <w:t xml:space="preserve">a necessidade de </w:t>
      </w:r>
      <w:r w:rsidR="00987982" w:rsidRPr="00326567">
        <w:rPr>
          <w:b/>
          <w:sz w:val="23"/>
          <w:szCs w:val="23"/>
        </w:rPr>
        <w:t>implantação</w:t>
      </w:r>
      <w:r w:rsidR="00E53FCF" w:rsidRPr="00326567">
        <w:rPr>
          <w:b/>
          <w:sz w:val="23"/>
          <w:szCs w:val="23"/>
        </w:rPr>
        <w:t xml:space="preserve"> de redu</w:t>
      </w:r>
      <w:r w:rsidR="00A65E80" w:rsidRPr="00326567">
        <w:rPr>
          <w:b/>
          <w:sz w:val="23"/>
          <w:szCs w:val="23"/>
        </w:rPr>
        <w:t>tor</w:t>
      </w:r>
      <w:r w:rsidR="00E53FCF" w:rsidRPr="00326567">
        <w:rPr>
          <w:b/>
          <w:sz w:val="23"/>
          <w:szCs w:val="23"/>
        </w:rPr>
        <w:t xml:space="preserve"> de velocidade</w:t>
      </w:r>
      <w:r w:rsidR="00326567" w:rsidRPr="00326567">
        <w:rPr>
          <w:b/>
          <w:sz w:val="23"/>
          <w:szCs w:val="23"/>
        </w:rPr>
        <w:t xml:space="preserve"> (quebra–molas) na R</w:t>
      </w:r>
      <w:r w:rsidR="004F48FB" w:rsidRPr="00326567">
        <w:rPr>
          <w:b/>
          <w:sz w:val="23"/>
          <w:szCs w:val="23"/>
        </w:rPr>
        <w:t xml:space="preserve">ua </w:t>
      </w:r>
      <w:r w:rsidR="006978B2" w:rsidRPr="00326567">
        <w:rPr>
          <w:b/>
          <w:sz w:val="23"/>
          <w:szCs w:val="23"/>
        </w:rPr>
        <w:t>São Paulo</w:t>
      </w:r>
      <w:r w:rsidR="00733447" w:rsidRPr="00326567">
        <w:rPr>
          <w:b/>
          <w:sz w:val="23"/>
          <w:szCs w:val="23"/>
        </w:rPr>
        <w:t>,</w:t>
      </w:r>
      <w:r w:rsidR="006978B2" w:rsidRPr="00326567">
        <w:rPr>
          <w:b/>
          <w:sz w:val="23"/>
          <w:szCs w:val="23"/>
        </w:rPr>
        <w:t xml:space="preserve"> próximo ao número 251,</w:t>
      </w:r>
      <w:r w:rsidR="00733447" w:rsidRPr="00326567">
        <w:rPr>
          <w:b/>
          <w:sz w:val="23"/>
          <w:szCs w:val="23"/>
        </w:rPr>
        <w:t xml:space="preserve"> n</w:t>
      </w:r>
      <w:r w:rsidR="00E53FCF" w:rsidRPr="00326567">
        <w:rPr>
          <w:b/>
          <w:sz w:val="23"/>
          <w:szCs w:val="23"/>
        </w:rPr>
        <w:t xml:space="preserve">o </w:t>
      </w:r>
      <w:r w:rsidR="00733447" w:rsidRPr="00326567">
        <w:rPr>
          <w:b/>
          <w:sz w:val="23"/>
          <w:szCs w:val="23"/>
        </w:rPr>
        <w:t>B</w:t>
      </w:r>
      <w:r w:rsidR="00E53FCF" w:rsidRPr="00326567">
        <w:rPr>
          <w:b/>
          <w:sz w:val="23"/>
          <w:szCs w:val="23"/>
        </w:rPr>
        <w:t xml:space="preserve">airro </w:t>
      </w:r>
      <w:r w:rsidR="006978B2" w:rsidRPr="00326567">
        <w:rPr>
          <w:b/>
          <w:sz w:val="23"/>
          <w:szCs w:val="23"/>
        </w:rPr>
        <w:t>Parque Felicidade</w:t>
      </w:r>
      <w:r w:rsidRPr="00326567">
        <w:rPr>
          <w:b/>
          <w:sz w:val="23"/>
          <w:szCs w:val="23"/>
        </w:rPr>
        <w:t>,</w:t>
      </w:r>
      <w:r w:rsidR="00E53FCF" w:rsidRPr="00326567">
        <w:rPr>
          <w:b/>
          <w:sz w:val="23"/>
          <w:szCs w:val="23"/>
        </w:rPr>
        <w:t xml:space="preserve"> </w:t>
      </w:r>
      <w:r w:rsidRPr="00326567">
        <w:rPr>
          <w:b/>
          <w:sz w:val="23"/>
          <w:szCs w:val="23"/>
        </w:rPr>
        <w:t>Município de Sorriso</w:t>
      </w:r>
      <w:r w:rsidR="00E53FCF" w:rsidRPr="00326567">
        <w:rPr>
          <w:b/>
          <w:sz w:val="23"/>
          <w:szCs w:val="23"/>
        </w:rPr>
        <w:t>-MT</w:t>
      </w:r>
      <w:r w:rsidRPr="00326567">
        <w:rPr>
          <w:b/>
          <w:sz w:val="23"/>
          <w:szCs w:val="23"/>
        </w:rPr>
        <w:t>.</w:t>
      </w:r>
    </w:p>
    <w:p w:rsidR="001C64EC" w:rsidRPr="00326567" w:rsidRDefault="001C64EC" w:rsidP="00326567">
      <w:pPr>
        <w:spacing w:after="0" w:line="240" w:lineRule="auto"/>
        <w:jc w:val="both"/>
        <w:rPr>
          <w:b/>
          <w:sz w:val="23"/>
          <w:szCs w:val="23"/>
        </w:rPr>
      </w:pPr>
    </w:p>
    <w:p w:rsidR="001C64EC" w:rsidRPr="00326567" w:rsidRDefault="001C64EC" w:rsidP="00326567">
      <w:pPr>
        <w:spacing w:after="0" w:line="240" w:lineRule="auto"/>
        <w:jc w:val="center"/>
        <w:rPr>
          <w:b/>
          <w:sz w:val="23"/>
          <w:szCs w:val="23"/>
        </w:rPr>
      </w:pPr>
      <w:r w:rsidRPr="00326567">
        <w:rPr>
          <w:b/>
          <w:sz w:val="23"/>
          <w:szCs w:val="23"/>
        </w:rPr>
        <w:t>JUSTIFICATIVAS</w:t>
      </w:r>
    </w:p>
    <w:p w:rsidR="004F48FB" w:rsidRPr="00326567" w:rsidRDefault="004F48FB" w:rsidP="00326567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9B6E30" w:rsidRPr="00326567" w:rsidRDefault="004F48FB" w:rsidP="00326567">
      <w:pPr>
        <w:spacing w:after="0" w:line="240" w:lineRule="auto"/>
        <w:ind w:firstLine="1418"/>
        <w:jc w:val="both"/>
        <w:rPr>
          <w:color w:val="000000"/>
          <w:sz w:val="23"/>
          <w:szCs w:val="23"/>
        </w:rPr>
      </w:pPr>
      <w:r w:rsidRPr="00326567">
        <w:rPr>
          <w:rFonts w:eastAsia="Times New Roman"/>
          <w:sz w:val="23"/>
          <w:szCs w:val="23"/>
          <w:lang w:eastAsia="pt-BR"/>
        </w:rPr>
        <w:t xml:space="preserve">Considerando </w:t>
      </w:r>
      <w:r w:rsidRPr="00326567">
        <w:rPr>
          <w:rFonts w:eastAsia="Times New Roman"/>
          <w:color w:val="212121"/>
          <w:sz w:val="23"/>
          <w:szCs w:val="23"/>
          <w:shd w:val="clear" w:color="auto" w:fill="FFFFFF"/>
          <w:lang w:eastAsia="pt-BR"/>
        </w:rPr>
        <w:t>que é assegurado ao Vereador promover, perante quaisquer autoridades, entidades ou órgãos da administração Municipal, direta ou indireta e fundacional, os interesses públicos ou reivindicações coletivas de âmbito Municipal ou das comunidades representadas, podendo requerer, no mesmo sentido, a atenção de autoridades Federais ou Estaduais (Art. 244, inciso V do Regimento Interno da Câmara Municipal de Sorriso);</w:t>
      </w:r>
    </w:p>
    <w:p w:rsidR="009B6E30" w:rsidRPr="00326567" w:rsidRDefault="009B6E30" w:rsidP="00326567">
      <w:pPr>
        <w:spacing w:after="0" w:line="240" w:lineRule="auto"/>
        <w:ind w:firstLine="1418"/>
        <w:jc w:val="both"/>
        <w:rPr>
          <w:sz w:val="23"/>
          <w:szCs w:val="23"/>
        </w:rPr>
      </w:pPr>
    </w:p>
    <w:p w:rsidR="004F48FB" w:rsidRDefault="004F48FB" w:rsidP="00326567">
      <w:pPr>
        <w:spacing w:after="0" w:line="240" w:lineRule="auto"/>
        <w:ind w:firstLine="1418"/>
        <w:jc w:val="both"/>
        <w:rPr>
          <w:color w:val="212121"/>
          <w:sz w:val="23"/>
          <w:szCs w:val="23"/>
          <w:shd w:val="clear" w:color="auto" w:fill="FFFFFF"/>
        </w:rPr>
      </w:pPr>
      <w:r w:rsidRPr="00326567">
        <w:rPr>
          <w:sz w:val="23"/>
          <w:szCs w:val="23"/>
        </w:rPr>
        <w:t>Considerando</w:t>
      </w:r>
      <w:r w:rsidRPr="00326567">
        <w:rPr>
          <w:color w:val="000000"/>
          <w:sz w:val="23"/>
          <w:szCs w:val="23"/>
          <w:shd w:val="clear" w:color="auto" w:fill="FFFFFF"/>
        </w:rPr>
        <w:t xml:space="preserve"> que com a implantação de redutores de velocidade no local indicado</w:t>
      </w:r>
      <w:r w:rsidRPr="00326567">
        <w:rPr>
          <w:color w:val="212121"/>
          <w:sz w:val="23"/>
          <w:szCs w:val="23"/>
          <w:shd w:val="clear" w:color="auto" w:fill="FFFFFF"/>
        </w:rPr>
        <w:t xml:space="preserve"> é de extrema importância</w:t>
      </w:r>
      <w:r w:rsidR="00A336CA" w:rsidRPr="00326567">
        <w:rPr>
          <w:color w:val="212121"/>
          <w:sz w:val="23"/>
          <w:szCs w:val="23"/>
          <w:shd w:val="clear" w:color="auto" w:fill="FFFFFF"/>
        </w:rPr>
        <w:t>;</w:t>
      </w:r>
    </w:p>
    <w:p w:rsidR="00326567" w:rsidRPr="00326567" w:rsidRDefault="00326567" w:rsidP="00326567">
      <w:pPr>
        <w:spacing w:after="0" w:line="240" w:lineRule="auto"/>
        <w:ind w:firstLine="1418"/>
        <w:jc w:val="both"/>
        <w:rPr>
          <w:color w:val="212121"/>
          <w:sz w:val="23"/>
          <w:szCs w:val="23"/>
          <w:shd w:val="clear" w:color="auto" w:fill="FFFFFF"/>
        </w:rPr>
      </w:pPr>
    </w:p>
    <w:p w:rsidR="006978B2" w:rsidRDefault="004F48FB" w:rsidP="00326567">
      <w:pPr>
        <w:spacing w:after="0" w:line="240" w:lineRule="auto"/>
        <w:ind w:firstLine="1418"/>
        <w:jc w:val="both"/>
        <w:rPr>
          <w:rFonts w:eastAsia="Times New Roman"/>
          <w:color w:val="000000"/>
          <w:sz w:val="23"/>
          <w:szCs w:val="23"/>
          <w:lang w:eastAsia="pt-BR"/>
        </w:rPr>
      </w:pPr>
      <w:r w:rsidRPr="00326567">
        <w:rPr>
          <w:color w:val="212121"/>
          <w:sz w:val="23"/>
          <w:szCs w:val="23"/>
          <w:shd w:val="clear" w:color="auto" w:fill="FFFFFF"/>
        </w:rPr>
        <w:t xml:space="preserve">Considerando </w:t>
      </w:r>
      <w:r w:rsidR="006978B2" w:rsidRPr="00326567">
        <w:rPr>
          <w:rFonts w:eastAsia="Times New Roman"/>
          <w:color w:val="000000"/>
          <w:sz w:val="23"/>
          <w:szCs w:val="23"/>
          <w:lang w:eastAsia="pt-BR"/>
        </w:rPr>
        <w:t>que nas proximidades do referido número, existe dezenas de gatos que são cuidados por um morador da referida via, pois os mesmos estão sendo atropelados diariamente;</w:t>
      </w:r>
    </w:p>
    <w:p w:rsidR="00326567" w:rsidRPr="00326567" w:rsidRDefault="00326567" w:rsidP="00326567">
      <w:pPr>
        <w:spacing w:after="0" w:line="240" w:lineRule="auto"/>
        <w:ind w:firstLine="1418"/>
        <w:jc w:val="both"/>
        <w:rPr>
          <w:rFonts w:eastAsia="Times New Roman"/>
          <w:color w:val="000000"/>
          <w:sz w:val="23"/>
          <w:szCs w:val="23"/>
          <w:lang w:eastAsia="pt-BR"/>
        </w:rPr>
      </w:pPr>
    </w:p>
    <w:p w:rsidR="006978B2" w:rsidRDefault="006978B2" w:rsidP="00326567">
      <w:pPr>
        <w:spacing w:after="0" w:line="240" w:lineRule="auto"/>
        <w:ind w:firstLine="1418"/>
        <w:jc w:val="both"/>
        <w:rPr>
          <w:rFonts w:eastAsia="Times New Roman"/>
          <w:color w:val="000000"/>
          <w:sz w:val="23"/>
          <w:szCs w:val="23"/>
          <w:lang w:eastAsia="pt-BR"/>
        </w:rPr>
      </w:pPr>
      <w:r w:rsidRPr="00326567">
        <w:rPr>
          <w:rFonts w:eastAsia="Times New Roman"/>
          <w:color w:val="000000"/>
          <w:sz w:val="23"/>
          <w:szCs w:val="23"/>
          <w:lang w:eastAsia="pt-BR"/>
        </w:rPr>
        <w:t>Considerando que a implantação d</w:t>
      </w:r>
      <w:r w:rsidR="00A336CA" w:rsidRPr="00326567">
        <w:rPr>
          <w:rFonts w:eastAsia="Times New Roman"/>
          <w:color w:val="000000"/>
          <w:sz w:val="23"/>
          <w:szCs w:val="23"/>
          <w:lang w:eastAsia="pt-BR"/>
        </w:rPr>
        <w:t>e redutor de velocidade, diminuiria os atropelamentos e traria mais segurança;</w:t>
      </w:r>
    </w:p>
    <w:p w:rsidR="00326567" w:rsidRPr="00326567" w:rsidRDefault="00326567" w:rsidP="00326567">
      <w:pPr>
        <w:spacing w:after="0" w:line="240" w:lineRule="auto"/>
        <w:ind w:firstLine="1418"/>
        <w:jc w:val="both"/>
        <w:rPr>
          <w:rFonts w:eastAsia="Times New Roman"/>
          <w:color w:val="000000"/>
          <w:sz w:val="23"/>
          <w:szCs w:val="23"/>
          <w:lang w:eastAsia="pt-BR"/>
        </w:rPr>
      </w:pPr>
    </w:p>
    <w:p w:rsidR="004F48FB" w:rsidRPr="00326567" w:rsidRDefault="004F48FB" w:rsidP="00326567">
      <w:pPr>
        <w:spacing w:after="0" w:line="240" w:lineRule="auto"/>
        <w:ind w:firstLine="1418"/>
        <w:jc w:val="both"/>
        <w:rPr>
          <w:rFonts w:eastAsia="Times New Roman"/>
          <w:sz w:val="23"/>
          <w:szCs w:val="23"/>
          <w:lang w:eastAsia="pt-BR"/>
        </w:rPr>
      </w:pPr>
      <w:r w:rsidRPr="00326567">
        <w:rPr>
          <w:color w:val="1E1919"/>
          <w:sz w:val="23"/>
          <w:szCs w:val="23"/>
          <w:shd w:val="clear" w:color="auto" w:fill="FFFFFF"/>
        </w:rPr>
        <w:t xml:space="preserve">Considerando </w:t>
      </w:r>
      <w:r w:rsidRPr="00326567">
        <w:rPr>
          <w:sz w:val="23"/>
          <w:szCs w:val="23"/>
        </w:rPr>
        <w:t>que é de responsabilidade do Poder Público garantir a segurança da população com relação ao trânsito de nossa cidade e Distritos, por este motivo encaminhamos esta propositura, que visa garantir o direito de segurança de todos munícipes;</w:t>
      </w:r>
    </w:p>
    <w:p w:rsidR="004F48FB" w:rsidRPr="00326567" w:rsidRDefault="004F48FB" w:rsidP="00326567">
      <w:pPr>
        <w:spacing w:after="0" w:line="240" w:lineRule="auto"/>
        <w:ind w:firstLine="1418"/>
        <w:jc w:val="both"/>
        <w:rPr>
          <w:color w:val="212121"/>
          <w:sz w:val="23"/>
          <w:szCs w:val="23"/>
        </w:rPr>
      </w:pPr>
    </w:p>
    <w:p w:rsidR="002E416A" w:rsidRPr="00326567" w:rsidRDefault="004F48FB" w:rsidP="00326567">
      <w:pPr>
        <w:spacing w:after="0" w:line="240" w:lineRule="auto"/>
        <w:ind w:firstLine="1418"/>
        <w:jc w:val="both"/>
        <w:rPr>
          <w:rFonts w:eastAsia="Times New Roman"/>
          <w:color w:val="212121"/>
          <w:sz w:val="23"/>
          <w:szCs w:val="23"/>
          <w:lang w:eastAsia="pt-BR"/>
        </w:rPr>
      </w:pPr>
      <w:r w:rsidRPr="00326567">
        <w:rPr>
          <w:rFonts w:eastAsia="Times New Roman"/>
          <w:color w:val="212121"/>
          <w:sz w:val="23"/>
          <w:szCs w:val="23"/>
          <w:lang w:eastAsia="pt-BR"/>
        </w:rPr>
        <w:t>Considerando</w:t>
      </w:r>
      <w:r w:rsidR="00A336CA" w:rsidRPr="00326567">
        <w:rPr>
          <w:rFonts w:eastAsia="Times New Roman"/>
          <w:color w:val="212121"/>
          <w:sz w:val="23"/>
          <w:szCs w:val="23"/>
          <w:lang w:eastAsia="pt-BR"/>
        </w:rPr>
        <w:t xml:space="preserve"> que essa é uma reivindicação dos</w:t>
      </w:r>
      <w:r w:rsidRPr="00326567">
        <w:rPr>
          <w:rFonts w:eastAsia="Times New Roman"/>
          <w:color w:val="212121"/>
          <w:sz w:val="23"/>
          <w:szCs w:val="23"/>
          <w:lang w:eastAsia="pt-BR"/>
        </w:rPr>
        <w:t xml:space="preserve"> </w:t>
      </w:r>
      <w:r w:rsidR="00A336CA" w:rsidRPr="00326567">
        <w:rPr>
          <w:rFonts w:eastAsia="Times New Roman"/>
          <w:color w:val="212121"/>
          <w:sz w:val="23"/>
          <w:szCs w:val="23"/>
          <w:lang w:eastAsia="pt-BR"/>
        </w:rPr>
        <w:t>moradores do referido bairro.</w:t>
      </w:r>
    </w:p>
    <w:p w:rsidR="00326567" w:rsidRPr="00326567" w:rsidRDefault="00326567" w:rsidP="00326567">
      <w:pPr>
        <w:spacing w:after="0" w:line="240" w:lineRule="auto"/>
        <w:ind w:right="-1559" w:firstLine="1418"/>
        <w:jc w:val="both"/>
        <w:rPr>
          <w:sz w:val="23"/>
          <w:szCs w:val="23"/>
        </w:rPr>
      </w:pPr>
    </w:p>
    <w:p w:rsidR="009B6E30" w:rsidRPr="00326567" w:rsidRDefault="009B6E30" w:rsidP="00326567">
      <w:pPr>
        <w:spacing w:after="0" w:line="240" w:lineRule="auto"/>
        <w:ind w:right="-1559" w:firstLine="1418"/>
        <w:jc w:val="both"/>
        <w:rPr>
          <w:sz w:val="23"/>
          <w:szCs w:val="23"/>
        </w:rPr>
      </w:pPr>
      <w:r w:rsidRPr="00326567">
        <w:rPr>
          <w:sz w:val="23"/>
          <w:szCs w:val="23"/>
        </w:rPr>
        <w:t xml:space="preserve">Câmara Municipal de Sorriso, Estado de Mato Grosso, em </w:t>
      </w:r>
      <w:r w:rsidR="00A336CA" w:rsidRPr="00326567">
        <w:rPr>
          <w:sz w:val="23"/>
          <w:szCs w:val="23"/>
        </w:rPr>
        <w:t>01</w:t>
      </w:r>
      <w:r w:rsidRPr="00326567">
        <w:rPr>
          <w:sz w:val="23"/>
          <w:szCs w:val="23"/>
        </w:rPr>
        <w:t xml:space="preserve"> de</w:t>
      </w:r>
      <w:r w:rsidR="004F48FB" w:rsidRPr="00326567">
        <w:rPr>
          <w:sz w:val="23"/>
          <w:szCs w:val="23"/>
        </w:rPr>
        <w:t xml:space="preserve"> </w:t>
      </w:r>
      <w:r w:rsidR="00326567" w:rsidRPr="00326567">
        <w:rPr>
          <w:sz w:val="23"/>
          <w:szCs w:val="23"/>
        </w:rPr>
        <w:t>j</w:t>
      </w:r>
      <w:r w:rsidR="00A336CA" w:rsidRPr="00326567">
        <w:rPr>
          <w:sz w:val="23"/>
          <w:szCs w:val="23"/>
        </w:rPr>
        <w:t>ulho</w:t>
      </w:r>
      <w:r w:rsidRPr="00326567">
        <w:rPr>
          <w:sz w:val="23"/>
          <w:szCs w:val="23"/>
        </w:rPr>
        <w:t xml:space="preserve"> de 20</w:t>
      </w:r>
      <w:r w:rsidR="002E416A" w:rsidRPr="00326567">
        <w:rPr>
          <w:sz w:val="23"/>
          <w:szCs w:val="23"/>
        </w:rPr>
        <w:t>20.</w:t>
      </w:r>
    </w:p>
    <w:p w:rsidR="00326567" w:rsidRDefault="00326567" w:rsidP="00326567">
      <w:pPr>
        <w:spacing w:after="0" w:line="240" w:lineRule="auto"/>
        <w:jc w:val="both"/>
        <w:rPr>
          <w:b/>
          <w:sz w:val="23"/>
          <w:szCs w:val="23"/>
        </w:rPr>
      </w:pPr>
    </w:p>
    <w:p w:rsidR="00326567" w:rsidRPr="00326567" w:rsidRDefault="00326567" w:rsidP="00326567">
      <w:pPr>
        <w:spacing w:after="0" w:line="240" w:lineRule="auto"/>
        <w:jc w:val="both"/>
        <w:rPr>
          <w:b/>
          <w:sz w:val="23"/>
          <w:szCs w:val="23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3"/>
        <w:gridCol w:w="3152"/>
        <w:gridCol w:w="3042"/>
      </w:tblGrid>
      <w:tr w:rsidR="00326567" w:rsidRPr="00326567" w:rsidTr="007F4B6C">
        <w:trPr>
          <w:trHeight w:val="600"/>
        </w:trPr>
        <w:tc>
          <w:tcPr>
            <w:tcW w:w="3303" w:type="dxa"/>
          </w:tcPr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MAURICIO GOMES</w:t>
            </w: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Vereador PSB</w:t>
            </w:r>
          </w:p>
        </w:tc>
        <w:tc>
          <w:tcPr>
            <w:tcW w:w="3152" w:type="dxa"/>
          </w:tcPr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PROFESSORA MARISA</w:t>
            </w: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Vereadora PTB</w:t>
            </w: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042" w:type="dxa"/>
          </w:tcPr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BRUNO DELGADO</w:t>
            </w: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Vereador PL</w:t>
            </w:r>
          </w:p>
        </w:tc>
      </w:tr>
      <w:tr w:rsidR="00326567" w:rsidRPr="00326567" w:rsidTr="007F4B6C">
        <w:trPr>
          <w:trHeight w:val="60"/>
        </w:trPr>
        <w:tc>
          <w:tcPr>
            <w:tcW w:w="3303" w:type="dxa"/>
          </w:tcPr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CLAUDIO OLIVEIRA</w:t>
            </w: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Vereador PL</w:t>
            </w:r>
          </w:p>
        </w:tc>
        <w:tc>
          <w:tcPr>
            <w:tcW w:w="3152" w:type="dxa"/>
          </w:tcPr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PROFESSORA SILVANA</w:t>
            </w: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Vereadora PTB</w:t>
            </w:r>
          </w:p>
        </w:tc>
        <w:tc>
          <w:tcPr>
            <w:tcW w:w="3042" w:type="dxa"/>
          </w:tcPr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FÁBIO GAVASSO</w:t>
            </w:r>
          </w:p>
          <w:p w:rsidR="00326567" w:rsidRPr="00326567" w:rsidRDefault="00326567" w:rsidP="00326567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326567">
              <w:rPr>
                <w:b/>
                <w:bCs/>
                <w:sz w:val="23"/>
                <w:szCs w:val="23"/>
              </w:rPr>
              <w:t>Vereador PTB</w:t>
            </w:r>
          </w:p>
        </w:tc>
      </w:tr>
    </w:tbl>
    <w:p w:rsidR="00326567" w:rsidRPr="00326567" w:rsidRDefault="00326567" w:rsidP="00326567">
      <w:pPr>
        <w:spacing w:after="0" w:line="240" w:lineRule="auto"/>
        <w:jc w:val="both"/>
        <w:rPr>
          <w:sz w:val="23"/>
          <w:szCs w:val="23"/>
        </w:rPr>
      </w:pPr>
    </w:p>
    <w:sectPr w:rsidR="00326567" w:rsidRPr="00326567" w:rsidSect="00326567">
      <w:pgSz w:w="11906" w:h="16838"/>
      <w:pgMar w:top="2552" w:right="1133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4EC"/>
    <w:rsid w:val="00173F1F"/>
    <w:rsid w:val="001C64EC"/>
    <w:rsid w:val="002D3461"/>
    <w:rsid w:val="002E416A"/>
    <w:rsid w:val="002F5998"/>
    <w:rsid w:val="00326567"/>
    <w:rsid w:val="003A474B"/>
    <w:rsid w:val="004F48FB"/>
    <w:rsid w:val="00591FA4"/>
    <w:rsid w:val="006978B2"/>
    <w:rsid w:val="00733447"/>
    <w:rsid w:val="00807907"/>
    <w:rsid w:val="00987982"/>
    <w:rsid w:val="009B6E30"/>
    <w:rsid w:val="00A073F9"/>
    <w:rsid w:val="00A336CA"/>
    <w:rsid w:val="00A46442"/>
    <w:rsid w:val="00A65E80"/>
    <w:rsid w:val="00AA381E"/>
    <w:rsid w:val="00B726EE"/>
    <w:rsid w:val="00CB3B55"/>
    <w:rsid w:val="00E427C7"/>
    <w:rsid w:val="00E53FCF"/>
    <w:rsid w:val="00E80782"/>
    <w:rsid w:val="00F60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5F3D2"/>
  <w15:docId w15:val="{602BDB7D-1DBC-4CDC-BCF8-7EBCB5DAD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64EC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8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49B25-9C54-4057-9D60-F140A48ED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358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Mauricio</dc:creator>
  <cp:lastModifiedBy>Mineia</cp:lastModifiedBy>
  <cp:revision>4</cp:revision>
  <cp:lastPrinted>2020-07-01T14:15:00Z</cp:lastPrinted>
  <dcterms:created xsi:type="dcterms:W3CDTF">2020-07-01T13:58:00Z</dcterms:created>
  <dcterms:modified xsi:type="dcterms:W3CDTF">2020-07-03T12:18:00Z</dcterms:modified>
</cp:coreProperties>
</file>