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FEB7" w14:textId="77777777" w:rsidR="00F274C1" w:rsidRDefault="00F274C1" w:rsidP="00F274C1">
      <w:pPr>
        <w:pStyle w:val="Recuodecorpodetexto2"/>
        <w:ind w:left="1418" w:firstLine="0"/>
        <w:jc w:val="left"/>
        <w:rPr>
          <w:b/>
          <w:iCs/>
          <w:strike/>
          <w:szCs w:val="24"/>
          <w:u w:val="single"/>
        </w:rPr>
      </w:pPr>
      <w:r w:rsidRPr="00BB06F1">
        <w:rPr>
          <w:b/>
          <w:color w:val="FF0000"/>
          <w:lang w:eastAsia="en-US"/>
        </w:rPr>
        <w:t>Revogado pela Lei Complementar nº</w:t>
      </w:r>
      <w:r>
        <w:rPr>
          <w:b/>
          <w:color w:val="FF0000"/>
          <w:lang w:eastAsia="en-US"/>
        </w:rPr>
        <w:t xml:space="preserve"> 78/2008.</w:t>
      </w:r>
    </w:p>
    <w:p w14:paraId="1DF78AF1" w14:textId="77777777" w:rsidR="00F274C1" w:rsidRDefault="00F274C1" w:rsidP="00F274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</w:p>
    <w:p w14:paraId="374A28A3" w14:textId="0D255456" w:rsidR="00410BD7" w:rsidRPr="00F274C1" w:rsidRDefault="00410BD7" w:rsidP="00F274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  <w:r w:rsidRPr="00F274C1">
        <w:rPr>
          <w:b/>
          <w:color w:val="000000"/>
          <w:sz w:val="24"/>
          <w:szCs w:val="24"/>
        </w:rPr>
        <w:t>LEI COMPLEMENTAR Nº 076/2008</w:t>
      </w:r>
      <w:r w:rsidR="00F274C1" w:rsidRPr="00F274C1">
        <w:rPr>
          <w:b/>
          <w:color w:val="000000"/>
          <w:sz w:val="24"/>
          <w:szCs w:val="24"/>
        </w:rPr>
        <w:t xml:space="preserve">, DE </w:t>
      </w:r>
      <w:r w:rsidRPr="00F274C1">
        <w:rPr>
          <w:b/>
          <w:color w:val="000000"/>
          <w:sz w:val="24"/>
          <w:szCs w:val="24"/>
        </w:rPr>
        <w:t>8 DE ABRIL DE 2008</w:t>
      </w:r>
    </w:p>
    <w:p w14:paraId="00442501" w14:textId="77777777" w:rsidR="00410BD7" w:rsidRPr="006E7789" w:rsidRDefault="00410BD7" w:rsidP="00F274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strike/>
          <w:color w:val="000000"/>
          <w:sz w:val="24"/>
          <w:szCs w:val="24"/>
        </w:rPr>
      </w:pPr>
    </w:p>
    <w:p w14:paraId="514C4AFD" w14:textId="77777777" w:rsidR="00410BD7" w:rsidRPr="006E7789" w:rsidRDefault="00410BD7" w:rsidP="00F274C1">
      <w:pPr>
        <w:ind w:left="1418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SÚMULA: DISPÕE SOBRE A ALTERAÇÃO DO REAJUSTE DOS BENEFÍCIOS PREVIDENCIÁRIOS, E DÁ OUTRAS PROVIDÊNCIAS.</w:t>
      </w:r>
    </w:p>
    <w:p w14:paraId="76E5AB84" w14:textId="77777777" w:rsidR="00410BD7" w:rsidRPr="006E7789" w:rsidRDefault="00410BD7" w:rsidP="00F274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strike/>
          <w:color w:val="000000"/>
          <w:sz w:val="24"/>
          <w:szCs w:val="24"/>
        </w:rPr>
      </w:pPr>
    </w:p>
    <w:p w14:paraId="53183173" w14:textId="77777777" w:rsidR="00410BD7" w:rsidRPr="006E7789" w:rsidRDefault="00410BD7" w:rsidP="00F274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strike/>
          <w:color w:val="000000"/>
          <w:sz w:val="24"/>
          <w:szCs w:val="24"/>
        </w:rPr>
      </w:pPr>
      <w:r w:rsidRPr="006E7789">
        <w:rPr>
          <w:b/>
          <w:strike/>
          <w:color w:val="000000"/>
          <w:sz w:val="24"/>
          <w:szCs w:val="24"/>
        </w:rPr>
        <w:t>O SR. DILCEU ROSSATO, PREFEITO MUNICIPAL DE SORRISO, ESTADO DO MATO GROSSO, NO USO DE SUAS ATRIBUIÇÕES AUTORIZADAS POR LEI, FAZ SABER A CÂMARA MUNICIPAL DE VEREADORES, APROVOU E ELE SANCIONA LEI:</w:t>
      </w:r>
    </w:p>
    <w:p w14:paraId="622DE2D7" w14:textId="77777777" w:rsidR="00410BD7" w:rsidRPr="006E7789" w:rsidRDefault="00410BD7" w:rsidP="00410B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b/>
          <w:strike/>
          <w:color w:val="000000"/>
          <w:sz w:val="24"/>
          <w:szCs w:val="24"/>
        </w:rPr>
      </w:pPr>
      <w:r w:rsidRPr="006E7789">
        <w:rPr>
          <w:b/>
          <w:strike/>
          <w:color w:val="000000"/>
          <w:sz w:val="24"/>
          <w:szCs w:val="24"/>
        </w:rPr>
        <w:t xml:space="preserve">              </w:t>
      </w:r>
    </w:p>
    <w:p w14:paraId="156438AF" w14:textId="77777777" w:rsidR="00410BD7" w:rsidRPr="006E7789" w:rsidRDefault="00410BD7" w:rsidP="00410BD7">
      <w:pPr>
        <w:keepNext/>
        <w:ind w:firstLine="2340"/>
        <w:jc w:val="center"/>
        <w:outlineLvl w:val="4"/>
        <w:rPr>
          <w:strike/>
          <w:sz w:val="24"/>
          <w:szCs w:val="24"/>
        </w:rPr>
      </w:pPr>
    </w:p>
    <w:p w14:paraId="40DF5E9A" w14:textId="77777777" w:rsidR="00410BD7" w:rsidRPr="006E7789" w:rsidRDefault="00410BD7" w:rsidP="003D15D6">
      <w:pPr>
        <w:ind w:firstLine="1418"/>
        <w:jc w:val="both"/>
        <w:rPr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 xml:space="preserve">Art. 1º - </w:t>
      </w:r>
      <w:r w:rsidRPr="006E7789">
        <w:rPr>
          <w:strike/>
          <w:sz w:val="24"/>
          <w:szCs w:val="24"/>
        </w:rPr>
        <w:t>O Art. 35 da Lei Complementar n.º 065/2007, passa a vigorar com a seguinte redação:</w:t>
      </w:r>
    </w:p>
    <w:p w14:paraId="543D094B" w14:textId="77777777" w:rsidR="00410BD7" w:rsidRPr="006E7789" w:rsidRDefault="00410BD7" w:rsidP="003D15D6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449A69CC" w14:textId="77777777" w:rsidR="00410BD7" w:rsidRPr="006E7789" w:rsidRDefault="00410BD7" w:rsidP="003D15D6">
      <w:pPr>
        <w:ind w:firstLine="1418"/>
        <w:jc w:val="both"/>
        <w:rPr>
          <w:strike/>
          <w:sz w:val="24"/>
          <w:szCs w:val="24"/>
        </w:rPr>
      </w:pPr>
      <w:r w:rsidRPr="006E7789">
        <w:rPr>
          <w:b/>
          <w:bCs/>
          <w:strike/>
          <w:sz w:val="24"/>
          <w:szCs w:val="24"/>
        </w:rPr>
        <w:t>“Art. 35</w:t>
      </w:r>
      <w:r w:rsidRPr="006E7789">
        <w:rPr>
          <w:bCs/>
          <w:strike/>
          <w:sz w:val="24"/>
          <w:szCs w:val="24"/>
        </w:rPr>
        <w:t xml:space="preserve"> -</w:t>
      </w:r>
      <w:r w:rsidRPr="006E7789">
        <w:rPr>
          <w:strike/>
          <w:sz w:val="24"/>
          <w:szCs w:val="24"/>
        </w:rPr>
        <w:t xml:space="preserve"> É assegurado o reajustamento dos benefícios de aposentadoria e pensão por morte concedidos após a promulgação da EC. 41/2003, de 19 de dezembro de 2003 em 3% (três inteiros por cento) mais a média do IPCA, relativamente ao exercício anterior, que será aplicado como data base o mês de abril, para preservar-lhes, em caráter permanente, o valor real.” </w:t>
      </w:r>
    </w:p>
    <w:p w14:paraId="72D991FF" w14:textId="77777777" w:rsidR="00410BD7" w:rsidRPr="006E7789" w:rsidRDefault="00410BD7" w:rsidP="003D15D6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1FC2CA24" w14:textId="77777777" w:rsidR="00410BD7" w:rsidRPr="006E7789" w:rsidRDefault="00410BD7" w:rsidP="003D15D6">
      <w:pPr>
        <w:keepLines/>
        <w:ind w:firstLine="1418"/>
        <w:jc w:val="both"/>
        <w:rPr>
          <w:strike/>
          <w:sz w:val="24"/>
          <w:szCs w:val="24"/>
        </w:rPr>
      </w:pPr>
      <w:r w:rsidRPr="006E7789">
        <w:rPr>
          <w:b/>
          <w:bCs/>
          <w:strike/>
          <w:sz w:val="24"/>
          <w:szCs w:val="24"/>
        </w:rPr>
        <w:t xml:space="preserve">Art. 2º - </w:t>
      </w:r>
      <w:r w:rsidRPr="006E7789">
        <w:rPr>
          <w:strike/>
          <w:sz w:val="24"/>
          <w:szCs w:val="24"/>
        </w:rPr>
        <w:t>Esta Lei Complementar entra em vigor na data de sua publicação.</w:t>
      </w:r>
    </w:p>
    <w:p w14:paraId="0ED18D24" w14:textId="77777777" w:rsidR="00410BD7" w:rsidRPr="006E7789" w:rsidRDefault="00410BD7" w:rsidP="003D15D6">
      <w:pPr>
        <w:keepLines/>
        <w:tabs>
          <w:tab w:val="left" w:pos="3261"/>
        </w:tabs>
        <w:ind w:firstLine="1418"/>
        <w:jc w:val="both"/>
        <w:rPr>
          <w:b/>
          <w:strike/>
          <w:sz w:val="24"/>
          <w:szCs w:val="24"/>
        </w:rPr>
      </w:pPr>
    </w:p>
    <w:p w14:paraId="18204B30" w14:textId="77777777" w:rsidR="00410BD7" w:rsidRPr="006E7789" w:rsidRDefault="00410BD7" w:rsidP="003D15D6">
      <w:pPr>
        <w:keepLines/>
        <w:tabs>
          <w:tab w:val="left" w:pos="3261"/>
        </w:tabs>
        <w:ind w:firstLine="1418"/>
        <w:jc w:val="both"/>
        <w:rPr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Art.</w:t>
      </w:r>
      <w:r w:rsidRPr="006E7789">
        <w:rPr>
          <w:b/>
          <w:bCs/>
          <w:strike/>
          <w:sz w:val="24"/>
          <w:szCs w:val="24"/>
        </w:rPr>
        <w:t xml:space="preserve"> 3º</w:t>
      </w:r>
      <w:r w:rsidRPr="006E7789">
        <w:rPr>
          <w:b/>
          <w:strike/>
          <w:sz w:val="24"/>
          <w:szCs w:val="24"/>
        </w:rPr>
        <w:t xml:space="preserve"> -</w:t>
      </w:r>
      <w:r w:rsidRPr="006E7789">
        <w:rPr>
          <w:strike/>
          <w:sz w:val="24"/>
          <w:szCs w:val="24"/>
        </w:rPr>
        <w:t xml:space="preserve"> Revogam-se as disposições em contrário. </w:t>
      </w:r>
    </w:p>
    <w:p w14:paraId="29F13141" w14:textId="77777777" w:rsidR="00410BD7" w:rsidRPr="006E7789" w:rsidRDefault="00410BD7" w:rsidP="003D15D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trike/>
          <w:color w:val="000000"/>
          <w:sz w:val="24"/>
          <w:szCs w:val="24"/>
        </w:rPr>
      </w:pPr>
      <w:r w:rsidRPr="006E7789">
        <w:rPr>
          <w:strike/>
          <w:color w:val="000000"/>
          <w:sz w:val="24"/>
          <w:szCs w:val="24"/>
        </w:rPr>
        <w:t xml:space="preserve">             </w:t>
      </w:r>
    </w:p>
    <w:p w14:paraId="24FB42A9" w14:textId="77777777" w:rsidR="00D70FD0" w:rsidRPr="006E7789" w:rsidRDefault="00D70FD0" w:rsidP="003D15D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trike/>
          <w:color w:val="000000"/>
          <w:sz w:val="24"/>
          <w:szCs w:val="24"/>
        </w:rPr>
      </w:pPr>
    </w:p>
    <w:p w14:paraId="56392223" w14:textId="77777777" w:rsidR="00410BD7" w:rsidRPr="006E7789" w:rsidRDefault="00410BD7" w:rsidP="003D15D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b/>
          <w:strike/>
          <w:color w:val="000000"/>
          <w:sz w:val="24"/>
          <w:szCs w:val="24"/>
        </w:rPr>
      </w:pPr>
      <w:r w:rsidRPr="006E7789">
        <w:rPr>
          <w:b/>
          <w:strike/>
          <w:color w:val="000000"/>
          <w:sz w:val="24"/>
          <w:szCs w:val="24"/>
        </w:rPr>
        <w:t>GABINETE DO PREFEITO MUNICIPAL DE SORRISO, EM 8 DE ABRIL DE 2008.</w:t>
      </w:r>
    </w:p>
    <w:p w14:paraId="68DF8343" w14:textId="77777777" w:rsidR="00410BD7" w:rsidRPr="006E7789" w:rsidRDefault="00410BD7" w:rsidP="00D70FD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trike/>
          <w:color w:val="000000"/>
          <w:sz w:val="24"/>
          <w:szCs w:val="24"/>
        </w:rPr>
      </w:pPr>
      <w:r w:rsidRPr="006E7789">
        <w:rPr>
          <w:strike/>
          <w:color w:val="000000"/>
          <w:sz w:val="24"/>
          <w:szCs w:val="24"/>
        </w:rPr>
        <w:t xml:space="preserve">              </w:t>
      </w:r>
    </w:p>
    <w:p w14:paraId="61BB866B" w14:textId="77777777" w:rsidR="00410BD7" w:rsidRPr="006E7789" w:rsidRDefault="00410BD7" w:rsidP="00410B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strike/>
          <w:color w:val="000000"/>
          <w:sz w:val="24"/>
          <w:szCs w:val="24"/>
        </w:rPr>
      </w:pPr>
      <w:r w:rsidRPr="006E7789">
        <w:rPr>
          <w:strike/>
          <w:color w:val="000000"/>
          <w:sz w:val="24"/>
          <w:szCs w:val="24"/>
        </w:rPr>
        <w:t xml:space="preserve">              </w:t>
      </w:r>
    </w:p>
    <w:p w14:paraId="722091FB" w14:textId="77777777" w:rsidR="00410BD7" w:rsidRPr="006E7789" w:rsidRDefault="00410BD7" w:rsidP="00410B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strike/>
          <w:color w:val="000000"/>
          <w:sz w:val="24"/>
          <w:szCs w:val="24"/>
        </w:rPr>
      </w:pPr>
      <w:r w:rsidRPr="006E7789">
        <w:rPr>
          <w:strike/>
          <w:color w:val="000000"/>
          <w:sz w:val="24"/>
          <w:szCs w:val="24"/>
        </w:rPr>
        <w:t xml:space="preserve">              </w:t>
      </w:r>
    </w:p>
    <w:p w14:paraId="668D4597" w14:textId="77777777" w:rsidR="00410BD7" w:rsidRPr="006E7789" w:rsidRDefault="00410BD7" w:rsidP="00410B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b/>
          <w:strike/>
          <w:color w:val="000000"/>
          <w:sz w:val="24"/>
          <w:szCs w:val="24"/>
        </w:rPr>
      </w:pPr>
      <w:r w:rsidRPr="006E7789">
        <w:rPr>
          <w:b/>
          <w:strike/>
          <w:color w:val="000000"/>
          <w:sz w:val="24"/>
          <w:szCs w:val="24"/>
        </w:rPr>
        <w:t xml:space="preserve">DILCEU ROSSATO </w:t>
      </w:r>
    </w:p>
    <w:p w14:paraId="54B391FD" w14:textId="77777777" w:rsidR="00410BD7" w:rsidRPr="006E7789" w:rsidRDefault="00410BD7" w:rsidP="00410B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strike/>
          <w:color w:val="000000"/>
          <w:sz w:val="24"/>
          <w:szCs w:val="24"/>
        </w:rPr>
      </w:pPr>
      <w:r w:rsidRPr="006E7789">
        <w:rPr>
          <w:strike/>
          <w:color w:val="000000"/>
          <w:sz w:val="24"/>
          <w:szCs w:val="24"/>
        </w:rPr>
        <w:t>Prefeito Municipal</w:t>
      </w:r>
    </w:p>
    <w:p w14:paraId="07F4727A" w14:textId="77777777" w:rsidR="00410BD7" w:rsidRPr="006E7789" w:rsidRDefault="00410BD7" w:rsidP="00410BD7">
      <w:pPr>
        <w:jc w:val="both"/>
        <w:rPr>
          <w:strike/>
          <w:sz w:val="24"/>
          <w:szCs w:val="24"/>
        </w:rPr>
      </w:pPr>
    </w:p>
    <w:p w14:paraId="47D86472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LUIZ CARLOS NARDI</w:t>
      </w:r>
    </w:p>
    <w:p w14:paraId="5392571C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Vice-Prefeito Municipal</w:t>
      </w:r>
    </w:p>
    <w:p w14:paraId="3024A404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ALCI LUIZ ROMANINI</w:t>
      </w:r>
    </w:p>
    <w:p w14:paraId="08B4F4F0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SARDI ANTÔNIO TREVISOL</w:t>
      </w:r>
    </w:p>
    <w:p w14:paraId="2125599B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EUGÊNIO ERNESTO DESTR</w:t>
      </w:r>
    </w:p>
    <w:p w14:paraId="30EB4E8D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EDIANINHA S. GHELLER TURRA</w:t>
      </w:r>
    </w:p>
    <w:p w14:paraId="4E313663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ELCI DA SILVA FÁVERO</w:t>
      </w:r>
    </w:p>
    <w:p w14:paraId="51005286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ELSO RODRIGUES</w:t>
      </w:r>
    </w:p>
    <w:p w14:paraId="146AC15D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GEISON JORGE DE PAULA COELHO</w:t>
      </w:r>
    </w:p>
    <w:p w14:paraId="5E88C8BA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MARCOS FOLADOR</w:t>
      </w:r>
    </w:p>
    <w:p w14:paraId="40896D66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NERY DEMAR CERUTTI</w:t>
      </w:r>
    </w:p>
    <w:p w14:paraId="7336B61F" w14:textId="77777777" w:rsidR="00410BD7" w:rsidRPr="006E7789" w:rsidRDefault="00410BD7" w:rsidP="00410BD7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lastRenderedPageBreak/>
        <w:t>ROMÉLIO JOSÉ GARDIN</w:t>
      </w:r>
    </w:p>
    <w:p w14:paraId="14F5BBD3" w14:textId="77777777" w:rsidR="00410BD7" w:rsidRPr="006E7789" w:rsidRDefault="00410BD7" w:rsidP="00410BD7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32334B2B" w14:textId="77777777" w:rsidR="00410BD7" w:rsidRPr="006E7789" w:rsidRDefault="00410BD7" w:rsidP="00410BD7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REGISTRE-SE. PUBLIQUE-SE. CUMPRA-SE.</w:t>
      </w:r>
    </w:p>
    <w:p w14:paraId="74D78F54" w14:textId="77777777" w:rsidR="00410BD7" w:rsidRPr="006E7789" w:rsidRDefault="00410BD7" w:rsidP="00410BD7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0CA27A23" w14:textId="77777777" w:rsidR="00410BD7" w:rsidRPr="006E7789" w:rsidRDefault="00410BD7" w:rsidP="00410BD7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5034447D" w14:textId="77777777" w:rsidR="00410BD7" w:rsidRPr="006E7789" w:rsidRDefault="00410BD7" w:rsidP="00410BD7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00345CF6" w14:textId="77777777" w:rsidR="00410BD7" w:rsidRPr="006E7789" w:rsidRDefault="00410BD7" w:rsidP="00410BD7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6E7789">
        <w:rPr>
          <w:b/>
          <w:strike/>
          <w:sz w:val="24"/>
          <w:szCs w:val="24"/>
        </w:rPr>
        <w:t>ALCI LUIZ ROMANINI</w:t>
      </w:r>
    </w:p>
    <w:p w14:paraId="73DEEBE8" w14:textId="77777777" w:rsidR="00410BD7" w:rsidRPr="006E7789" w:rsidRDefault="00410BD7" w:rsidP="00410BD7">
      <w:pPr>
        <w:tabs>
          <w:tab w:val="left" w:pos="1701"/>
          <w:tab w:val="left" w:pos="7797"/>
        </w:tabs>
        <w:jc w:val="both"/>
        <w:rPr>
          <w:strike/>
          <w:sz w:val="24"/>
          <w:szCs w:val="24"/>
        </w:rPr>
      </w:pPr>
      <w:r w:rsidRPr="006E7789">
        <w:rPr>
          <w:strike/>
          <w:sz w:val="24"/>
          <w:szCs w:val="24"/>
        </w:rPr>
        <w:t>Secretário de Administração</w:t>
      </w:r>
    </w:p>
    <w:p w14:paraId="4A0D195F" w14:textId="77777777" w:rsidR="00410BD7" w:rsidRPr="006E7789" w:rsidRDefault="00410BD7" w:rsidP="00410BD7">
      <w:pPr>
        <w:ind w:firstLine="1440"/>
        <w:jc w:val="both"/>
        <w:rPr>
          <w:rFonts w:ascii="Arial" w:hAnsi="Arial" w:cs="Arial"/>
          <w:i/>
          <w:iCs/>
          <w:strike/>
          <w:sz w:val="24"/>
          <w:szCs w:val="24"/>
        </w:rPr>
      </w:pPr>
    </w:p>
    <w:p w14:paraId="73931D90" w14:textId="77777777" w:rsidR="00410BD7" w:rsidRPr="006E7789" w:rsidRDefault="00410BD7" w:rsidP="00410BD7">
      <w:pPr>
        <w:jc w:val="both"/>
        <w:rPr>
          <w:rFonts w:ascii="Arial" w:hAnsi="Arial" w:cs="Arial"/>
          <w:i/>
          <w:strike/>
          <w:sz w:val="24"/>
          <w:szCs w:val="24"/>
        </w:rPr>
      </w:pPr>
    </w:p>
    <w:p w14:paraId="6DE20529" w14:textId="77777777" w:rsidR="00410BD7" w:rsidRPr="006E7789" w:rsidRDefault="00410BD7" w:rsidP="00410BD7">
      <w:pPr>
        <w:ind w:firstLine="2340"/>
        <w:jc w:val="both"/>
        <w:rPr>
          <w:rFonts w:ascii="Arial" w:hAnsi="Arial" w:cs="Arial"/>
          <w:strike/>
          <w:sz w:val="24"/>
          <w:szCs w:val="24"/>
        </w:rPr>
      </w:pPr>
    </w:p>
    <w:p w14:paraId="12ECECCF" w14:textId="77777777" w:rsidR="001A0E4F" w:rsidRPr="006E7789" w:rsidRDefault="001A0E4F">
      <w:pPr>
        <w:rPr>
          <w:strike/>
        </w:rPr>
      </w:pPr>
    </w:p>
    <w:sectPr w:rsidR="001A0E4F" w:rsidRPr="006E7789" w:rsidSect="003D15D6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C951E" w14:textId="77777777" w:rsidR="008661AB" w:rsidRDefault="008661AB">
      <w:r>
        <w:separator/>
      </w:r>
    </w:p>
  </w:endnote>
  <w:endnote w:type="continuationSeparator" w:id="0">
    <w:p w14:paraId="344F124C" w14:textId="77777777" w:rsidR="008661AB" w:rsidRDefault="0086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57EDE" w14:textId="77777777" w:rsidR="008661AB" w:rsidRDefault="008661AB">
      <w:r>
        <w:separator/>
      </w:r>
    </w:p>
  </w:footnote>
  <w:footnote w:type="continuationSeparator" w:id="0">
    <w:p w14:paraId="2CFC22D6" w14:textId="77777777" w:rsidR="008661AB" w:rsidRDefault="0086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9E561" w14:textId="77777777" w:rsidR="001A0E4F" w:rsidRDefault="001A0E4F">
    <w:pPr>
      <w:jc w:val="center"/>
      <w:rPr>
        <w:b/>
        <w:sz w:val="28"/>
      </w:rPr>
    </w:pPr>
  </w:p>
  <w:p w14:paraId="2721B01A" w14:textId="77777777" w:rsidR="001A0E4F" w:rsidRDefault="001A0E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D7"/>
    <w:rsid w:val="001A0E4F"/>
    <w:rsid w:val="001E563D"/>
    <w:rsid w:val="001E6401"/>
    <w:rsid w:val="003D15D6"/>
    <w:rsid w:val="00410BD7"/>
    <w:rsid w:val="006E44FD"/>
    <w:rsid w:val="006E7789"/>
    <w:rsid w:val="008661AB"/>
    <w:rsid w:val="00D70FD0"/>
    <w:rsid w:val="00DA4E57"/>
    <w:rsid w:val="00E14380"/>
    <w:rsid w:val="00F274C1"/>
    <w:rsid w:val="00F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333C"/>
  <w15:chartTrackingRefBased/>
  <w15:docId w15:val="{E165F417-3D4E-4F77-8088-D60BD3D8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1E6401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1E64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2020-04-17T12:56:00Z</dcterms:created>
  <dcterms:modified xsi:type="dcterms:W3CDTF">2020-04-17T13:35:00Z</dcterms:modified>
</cp:coreProperties>
</file>