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E9685" w14:textId="14BB2242" w:rsidR="00EA33D7" w:rsidRDefault="00EA33D7" w:rsidP="00EA33D7">
      <w:pPr>
        <w:pStyle w:val="Recuodecorpodetexto2"/>
        <w:ind w:left="1418" w:firstLine="0"/>
        <w:jc w:val="left"/>
        <w:rPr>
          <w:b/>
          <w:iCs/>
          <w:strike/>
          <w:szCs w:val="24"/>
          <w:u w:val="single"/>
        </w:rPr>
      </w:pPr>
      <w:r w:rsidRPr="00BB06F1">
        <w:rPr>
          <w:b/>
          <w:color w:val="FF0000"/>
          <w:lang w:eastAsia="en-US"/>
        </w:rPr>
        <w:t>Revogado pela LC</w:t>
      </w:r>
      <w:r>
        <w:rPr>
          <w:b/>
          <w:color w:val="FF0000"/>
          <w:lang w:eastAsia="en-US"/>
        </w:rPr>
        <w:t xml:space="preserve"> </w:t>
      </w:r>
      <w:r w:rsidRPr="00BB06F1">
        <w:rPr>
          <w:b/>
          <w:color w:val="FF0000"/>
          <w:lang w:eastAsia="en-US"/>
        </w:rPr>
        <w:t>nº</w:t>
      </w:r>
      <w:r>
        <w:rPr>
          <w:b/>
          <w:color w:val="FF0000"/>
          <w:lang w:eastAsia="en-US"/>
        </w:rPr>
        <w:t xml:space="preserve"> 78/2008.</w:t>
      </w:r>
    </w:p>
    <w:p w14:paraId="5AB5F681" w14:textId="77777777" w:rsidR="00EA33D7" w:rsidRDefault="00EA33D7" w:rsidP="00EA33D7">
      <w:pPr>
        <w:pStyle w:val="Recuodecorpodetexto2"/>
        <w:ind w:left="1418" w:firstLine="0"/>
        <w:rPr>
          <w:b/>
          <w:iCs/>
          <w:szCs w:val="24"/>
        </w:rPr>
      </w:pPr>
    </w:p>
    <w:p w14:paraId="402DAE2F" w14:textId="4E55014D" w:rsidR="00B67F9E" w:rsidRPr="00EA33D7" w:rsidRDefault="00B67F9E" w:rsidP="00EA33D7">
      <w:pPr>
        <w:pStyle w:val="Recuodecorpodetexto2"/>
        <w:ind w:left="1418" w:firstLine="0"/>
        <w:rPr>
          <w:b/>
          <w:iCs/>
          <w:szCs w:val="24"/>
        </w:rPr>
      </w:pPr>
      <w:r w:rsidRPr="00EA33D7">
        <w:rPr>
          <w:b/>
          <w:iCs/>
          <w:szCs w:val="24"/>
        </w:rPr>
        <w:t>LEI COMPLEMENTAR N.º 074/2008</w:t>
      </w:r>
      <w:r w:rsidR="00EA33D7" w:rsidRPr="00EA33D7">
        <w:rPr>
          <w:b/>
          <w:iCs/>
          <w:szCs w:val="24"/>
        </w:rPr>
        <w:t xml:space="preserve">, DE </w:t>
      </w:r>
      <w:r w:rsidRPr="00EA33D7">
        <w:rPr>
          <w:b/>
          <w:iCs/>
          <w:szCs w:val="24"/>
        </w:rPr>
        <w:t>13 DE FEVEREIRO DE 2008</w:t>
      </w:r>
    </w:p>
    <w:p w14:paraId="3380190B" w14:textId="77777777" w:rsidR="00B67F9E" w:rsidRPr="00404773" w:rsidRDefault="00B67F9E" w:rsidP="00EA33D7">
      <w:pPr>
        <w:ind w:left="1418"/>
        <w:jc w:val="both"/>
        <w:rPr>
          <w:b/>
          <w:strike/>
          <w:sz w:val="24"/>
          <w:szCs w:val="24"/>
        </w:rPr>
      </w:pPr>
    </w:p>
    <w:p w14:paraId="3AFE1956" w14:textId="77777777" w:rsidR="00B67F9E" w:rsidRPr="00222C4C" w:rsidRDefault="00B67F9E" w:rsidP="00EA33D7">
      <w:pPr>
        <w:ind w:left="1418"/>
        <w:jc w:val="both"/>
        <w:rPr>
          <w:b/>
          <w:strike/>
          <w:sz w:val="24"/>
          <w:szCs w:val="24"/>
        </w:rPr>
      </w:pPr>
      <w:r w:rsidRPr="00222C4C">
        <w:rPr>
          <w:b/>
          <w:bCs/>
          <w:iCs/>
          <w:strike/>
          <w:sz w:val="24"/>
          <w:szCs w:val="24"/>
        </w:rPr>
        <w:t>SÚMULA: “</w:t>
      </w:r>
      <w:r w:rsidRPr="00222C4C">
        <w:rPr>
          <w:b/>
          <w:strike/>
          <w:sz w:val="24"/>
          <w:szCs w:val="24"/>
        </w:rPr>
        <w:t>ALTERA O § 1º DO ARTIGO 71 DA LEI COMPLEMENTAR N.º 065/2007 DE 9 DE MAIO DE 2007 E DÁ OUTRAS PROVIDÊNCIAS.</w:t>
      </w:r>
      <w:r w:rsidRPr="00222C4C">
        <w:rPr>
          <w:b/>
          <w:bCs/>
          <w:iCs/>
          <w:strike/>
          <w:color w:val="000000"/>
          <w:sz w:val="24"/>
          <w:szCs w:val="24"/>
        </w:rPr>
        <w:t>”</w:t>
      </w:r>
    </w:p>
    <w:p w14:paraId="53496583" w14:textId="77777777" w:rsidR="00B67F9E" w:rsidRPr="00222C4C" w:rsidRDefault="00B67F9E" w:rsidP="00EA33D7">
      <w:pPr>
        <w:pStyle w:val="Recuodecorpodetexto"/>
        <w:ind w:left="1418" w:firstLine="0"/>
        <w:rPr>
          <w:strike/>
          <w:szCs w:val="24"/>
        </w:rPr>
      </w:pPr>
    </w:p>
    <w:p w14:paraId="41C82EFA" w14:textId="77777777" w:rsidR="00B67F9E" w:rsidRPr="00222C4C" w:rsidRDefault="00B67F9E" w:rsidP="00EA33D7">
      <w:pPr>
        <w:pStyle w:val="Recuodecorpodetexto"/>
        <w:ind w:left="1418" w:firstLine="0"/>
        <w:rPr>
          <w:bCs/>
          <w:strike/>
          <w:szCs w:val="24"/>
        </w:rPr>
      </w:pPr>
      <w:r w:rsidRPr="00222C4C">
        <w:rPr>
          <w:strike/>
          <w:szCs w:val="24"/>
        </w:rPr>
        <w:t>O SR. DILCEU ROSSATO, PREFEITO MUNICIPAL DO MUNICIPIO DE SORRISO</w:t>
      </w:r>
      <w:r w:rsidRPr="00222C4C">
        <w:rPr>
          <w:bCs/>
          <w:strike/>
          <w:szCs w:val="24"/>
        </w:rPr>
        <w:t xml:space="preserve">, ESTADO DE MATO GROSSO, NO USO DE SUAS ATRIBUIÇÕES AUTORIZADAS POR LEI, FAZ SABER QUE A CÂMARA MUNICIPAL DE VEREADORES APROVOU E ELE SANCIONA, A SEGUINTE LEI COMPLEMENTAR: </w:t>
      </w:r>
    </w:p>
    <w:p w14:paraId="37BF053D" w14:textId="77777777" w:rsidR="00B67F9E" w:rsidRPr="00222C4C" w:rsidRDefault="00B67F9E" w:rsidP="00B67F9E">
      <w:pPr>
        <w:pStyle w:val="Textoembloco"/>
        <w:tabs>
          <w:tab w:val="left" w:pos="1701"/>
          <w:tab w:val="left" w:pos="7797"/>
        </w:tabs>
        <w:ind w:left="0" w:right="0" w:firstLine="1985"/>
        <w:rPr>
          <w:rFonts w:ascii="Times New Roman" w:hAnsi="Times New Roman"/>
          <w:b/>
          <w:strike/>
          <w:sz w:val="24"/>
          <w:szCs w:val="24"/>
        </w:rPr>
      </w:pPr>
    </w:p>
    <w:p w14:paraId="3638B586" w14:textId="77777777" w:rsidR="00B67F9E" w:rsidRPr="00222C4C" w:rsidRDefault="00B67F9E" w:rsidP="00B67F9E">
      <w:pPr>
        <w:ind w:firstLine="2340"/>
        <w:jc w:val="both"/>
        <w:rPr>
          <w:strike/>
          <w:sz w:val="24"/>
          <w:szCs w:val="24"/>
        </w:rPr>
      </w:pPr>
    </w:p>
    <w:p w14:paraId="3898B0A5" w14:textId="77777777" w:rsidR="00B67F9E" w:rsidRPr="00222C4C" w:rsidRDefault="00B67F9E" w:rsidP="0054651C">
      <w:pPr>
        <w:ind w:firstLine="1418"/>
        <w:jc w:val="both"/>
        <w:rPr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Art. 1°</w:t>
      </w:r>
      <w:r w:rsidRPr="00222C4C">
        <w:rPr>
          <w:strike/>
          <w:sz w:val="24"/>
          <w:szCs w:val="24"/>
        </w:rPr>
        <w:t xml:space="preserve"> - </w:t>
      </w:r>
      <w:r w:rsidRPr="00222C4C">
        <w:rPr>
          <w:bCs/>
          <w:strike/>
          <w:sz w:val="24"/>
          <w:szCs w:val="24"/>
        </w:rPr>
        <w:t xml:space="preserve">O parágrafo primeiro do art. 71 da Lei Complementar nº 065/2007 de 9 de </w:t>
      </w:r>
      <w:proofErr w:type="gramStart"/>
      <w:r w:rsidRPr="00222C4C">
        <w:rPr>
          <w:bCs/>
          <w:strike/>
          <w:sz w:val="24"/>
          <w:szCs w:val="24"/>
        </w:rPr>
        <w:t>Maio</w:t>
      </w:r>
      <w:proofErr w:type="gramEnd"/>
      <w:r w:rsidRPr="00222C4C">
        <w:rPr>
          <w:bCs/>
          <w:strike/>
          <w:sz w:val="24"/>
          <w:szCs w:val="24"/>
        </w:rPr>
        <w:t xml:space="preserve"> de 2007, passa a vigorar com a seguinte redação:</w:t>
      </w:r>
    </w:p>
    <w:p w14:paraId="54BD710C" w14:textId="77777777" w:rsidR="00B67F9E" w:rsidRPr="00222C4C" w:rsidRDefault="00B67F9E" w:rsidP="0054651C">
      <w:pPr>
        <w:ind w:left="1985" w:firstLine="1418"/>
        <w:jc w:val="both"/>
        <w:rPr>
          <w:strike/>
          <w:sz w:val="24"/>
          <w:szCs w:val="24"/>
        </w:rPr>
      </w:pPr>
      <w:r w:rsidRPr="00222C4C">
        <w:rPr>
          <w:strike/>
          <w:sz w:val="24"/>
          <w:szCs w:val="24"/>
        </w:rPr>
        <w:t> </w:t>
      </w:r>
    </w:p>
    <w:p w14:paraId="02A6C1AA" w14:textId="77777777" w:rsidR="00B67F9E" w:rsidRPr="00222C4C" w:rsidRDefault="00B67F9E" w:rsidP="0054651C">
      <w:pPr>
        <w:ind w:left="1985" w:hanging="567"/>
        <w:jc w:val="both"/>
        <w:rPr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 xml:space="preserve">“Art. </w:t>
      </w:r>
      <w:proofErr w:type="gramStart"/>
      <w:r w:rsidRPr="00222C4C">
        <w:rPr>
          <w:b/>
          <w:strike/>
          <w:sz w:val="24"/>
          <w:szCs w:val="24"/>
        </w:rPr>
        <w:t xml:space="preserve">71 </w:t>
      </w:r>
      <w:r w:rsidRPr="00222C4C">
        <w:rPr>
          <w:strike/>
          <w:sz w:val="24"/>
          <w:szCs w:val="24"/>
        </w:rPr>
        <w:t xml:space="preserve"> –</w:t>
      </w:r>
      <w:proofErr w:type="gramEnd"/>
      <w:r w:rsidRPr="00222C4C">
        <w:rPr>
          <w:strike/>
          <w:sz w:val="24"/>
          <w:szCs w:val="24"/>
        </w:rPr>
        <w:t xml:space="preserve"> (...)</w:t>
      </w:r>
    </w:p>
    <w:p w14:paraId="5260443D" w14:textId="77777777" w:rsidR="00B67F9E" w:rsidRPr="00222C4C" w:rsidRDefault="00B67F9E" w:rsidP="0054651C">
      <w:pPr>
        <w:ind w:left="1985" w:firstLine="1418"/>
        <w:jc w:val="both"/>
        <w:rPr>
          <w:strike/>
          <w:sz w:val="24"/>
          <w:szCs w:val="24"/>
        </w:rPr>
      </w:pPr>
    </w:p>
    <w:p w14:paraId="5226BBD1" w14:textId="77777777" w:rsidR="00B67F9E" w:rsidRPr="00222C4C" w:rsidRDefault="00B67F9E" w:rsidP="0054651C">
      <w:pPr>
        <w:ind w:firstLine="1418"/>
        <w:jc w:val="both"/>
        <w:rPr>
          <w:strike/>
          <w:sz w:val="24"/>
          <w:szCs w:val="24"/>
        </w:rPr>
      </w:pPr>
      <w:r w:rsidRPr="00222C4C">
        <w:rPr>
          <w:b/>
          <w:bCs/>
          <w:strike/>
          <w:sz w:val="24"/>
          <w:szCs w:val="24"/>
        </w:rPr>
        <w:t>§ 1º</w:t>
      </w:r>
      <w:r w:rsidRPr="00222C4C">
        <w:rPr>
          <w:strike/>
          <w:sz w:val="24"/>
          <w:szCs w:val="24"/>
        </w:rPr>
        <w:t xml:space="preserve"> - O Conselho Fiscal será composto por 05 (cinco) membros, sendo, 03 (três) titulares e 02 (dois) suplentes, eleitos dentre os </w:t>
      </w:r>
      <w:proofErr w:type="gramStart"/>
      <w:r w:rsidRPr="00222C4C">
        <w:rPr>
          <w:strike/>
          <w:sz w:val="24"/>
          <w:szCs w:val="24"/>
        </w:rPr>
        <w:t>servidores  efetivos</w:t>
      </w:r>
      <w:proofErr w:type="gramEnd"/>
      <w:r w:rsidRPr="00222C4C">
        <w:rPr>
          <w:strike/>
          <w:sz w:val="24"/>
          <w:szCs w:val="24"/>
        </w:rPr>
        <w:t xml:space="preserve"> municipais, para mandato de 02 (dois) anos, garantida a participação de servidores inativos.”</w:t>
      </w:r>
    </w:p>
    <w:p w14:paraId="330021BC" w14:textId="77777777" w:rsidR="00B67F9E" w:rsidRPr="00222C4C" w:rsidRDefault="00B67F9E" w:rsidP="0054651C">
      <w:pPr>
        <w:ind w:left="1985" w:firstLine="1418"/>
        <w:jc w:val="both"/>
        <w:rPr>
          <w:strike/>
          <w:sz w:val="24"/>
          <w:szCs w:val="24"/>
        </w:rPr>
      </w:pPr>
      <w:r w:rsidRPr="00222C4C">
        <w:rPr>
          <w:strike/>
          <w:sz w:val="24"/>
          <w:szCs w:val="24"/>
        </w:rPr>
        <w:t> </w:t>
      </w:r>
    </w:p>
    <w:p w14:paraId="271AF6D9" w14:textId="77777777" w:rsidR="00B67F9E" w:rsidRPr="00222C4C" w:rsidRDefault="00B67F9E" w:rsidP="0054651C">
      <w:pPr>
        <w:ind w:firstLine="1418"/>
        <w:jc w:val="both"/>
        <w:rPr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Art. 2°</w:t>
      </w:r>
      <w:r w:rsidRPr="00222C4C">
        <w:rPr>
          <w:strike/>
          <w:sz w:val="24"/>
          <w:szCs w:val="24"/>
        </w:rPr>
        <w:t xml:space="preserve"> - Revogadas as disposições em contrário.</w:t>
      </w:r>
    </w:p>
    <w:p w14:paraId="507CBC98" w14:textId="77777777" w:rsidR="00B67F9E" w:rsidRPr="00222C4C" w:rsidRDefault="00B67F9E" w:rsidP="0054651C">
      <w:pPr>
        <w:ind w:firstLine="1418"/>
        <w:jc w:val="both"/>
        <w:rPr>
          <w:b/>
          <w:strike/>
          <w:sz w:val="24"/>
          <w:szCs w:val="24"/>
        </w:rPr>
      </w:pPr>
    </w:p>
    <w:p w14:paraId="5C5C0449" w14:textId="77777777" w:rsidR="00B67F9E" w:rsidRPr="00222C4C" w:rsidRDefault="00B67F9E" w:rsidP="0054651C">
      <w:pPr>
        <w:ind w:firstLine="1418"/>
        <w:jc w:val="both"/>
        <w:rPr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Art. 3°</w:t>
      </w:r>
      <w:r w:rsidRPr="00222C4C">
        <w:rPr>
          <w:strike/>
          <w:sz w:val="24"/>
          <w:szCs w:val="24"/>
        </w:rPr>
        <w:t xml:space="preserve"> - Esta Lei entra em vigor na data de sua publicação.</w:t>
      </w:r>
    </w:p>
    <w:p w14:paraId="511D4208" w14:textId="77777777" w:rsidR="00B67F9E" w:rsidRPr="00222C4C" w:rsidRDefault="00B67F9E" w:rsidP="00B67F9E">
      <w:pPr>
        <w:ind w:firstLine="1985"/>
        <w:jc w:val="both"/>
        <w:rPr>
          <w:strike/>
          <w:sz w:val="24"/>
          <w:szCs w:val="24"/>
        </w:rPr>
      </w:pPr>
    </w:p>
    <w:p w14:paraId="6A7AFAC1" w14:textId="77777777" w:rsidR="00B67F9E" w:rsidRPr="00222C4C" w:rsidRDefault="00B67F9E" w:rsidP="00B67F9E">
      <w:pPr>
        <w:pStyle w:val="Recuodecorpodetexto2"/>
        <w:ind w:firstLine="1985"/>
        <w:rPr>
          <w:b/>
          <w:iCs/>
          <w:strike/>
          <w:szCs w:val="24"/>
        </w:rPr>
      </w:pPr>
      <w:r w:rsidRPr="00222C4C">
        <w:rPr>
          <w:b/>
          <w:strike/>
          <w:szCs w:val="24"/>
        </w:rPr>
        <w:t xml:space="preserve">GABINETE DO PREFEITO MUNICIPAL DE SORRISO, ESTADO DE MATO GROSSO, EM </w:t>
      </w:r>
      <w:proofErr w:type="gramStart"/>
      <w:r w:rsidRPr="00222C4C">
        <w:rPr>
          <w:b/>
          <w:strike/>
          <w:szCs w:val="24"/>
        </w:rPr>
        <w:t>13  DE</w:t>
      </w:r>
      <w:proofErr w:type="gramEnd"/>
      <w:r w:rsidRPr="00222C4C">
        <w:rPr>
          <w:b/>
          <w:strike/>
          <w:szCs w:val="24"/>
        </w:rPr>
        <w:t xml:space="preserve"> FEVEREIRO  DE 2008.</w:t>
      </w:r>
    </w:p>
    <w:p w14:paraId="0AF2B3C1" w14:textId="77777777" w:rsidR="00B67F9E" w:rsidRPr="00222C4C" w:rsidRDefault="00B67F9E" w:rsidP="00B67F9E">
      <w:pPr>
        <w:ind w:firstLine="1985"/>
        <w:jc w:val="both"/>
        <w:rPr>
          <w:b/>
          <w:strike/>
          <w:sz w:val="24"/>
          <w:szCs w:val="24"/>
        </w:rPr>
      </w:pPr>
    </w:p>
    <w:p w14:paraId="1BE6AD56" w14:textId="77777777" w:rsidR="00B67F9E" w:rsidRPr="00222C4C" w:rsidRDefault="00B67F9E" w:rsidP="00B67F9E">
      <w:pPr>
        <w:jc w:val="both"/>
        <w:rPr>
          <w:b/>
          <w:strike/>
          <w:sz w:val="24"/>
          <w:szCs w:val="24"/>
        </w:rPr>
      </w:pPr>
    </w:p>
    <w:p w14:paraId="7B9474E2" w14:textId="77777777" w:rsidR="00B67F9E" w:rsidRPr="00222C4C" w:rsidRDefault="00B67F9E" w:rsidP="00B67F9E">
      <w:pPr>
        <w:ind w:firstLine="1985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DILCEU ROSSATO</w:t>
      </w:r>
    </w:p>
    <w:p w14:paraId="09550E99" w14:textId="77777777" w:rsidR="00B67F9E" w:rsidRPr="00222C4C" w:rsidRDefault="00B67F9E" w:rsidP="00B67F9E">
      <w:pPr>
        <w:ind w:firstLine="1985"/>
        <w:jc w:val="both"/>
        <w:rPr>
          <w:strike/>
          <w:sz w:val="24"/>
          <w:szCs w:val="24"/>
        </w:rPr>
      </w:pPr>
      <w:r w:rsidRPr="00222C4C">
        <w:rPr>
          <w:strike/>
          <w:sz w:val="24"/>
          <w:szCs w:val="24"/>
        </w:rPr>
        <w:t>Prefeito Municipal</w:t>
      </w:r>
    </w:p>
    <w:p w14:paraId="1F1DA6E0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</w:p>
    <w:p w14:paraId="4F97A80E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LUIZ CARLOS NARDI</w:t>
      </w:r>
    </w:p>
    <w:p w14:paraId="08170246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Vice-Prefeito Municipal</w:t>
      </w:r>
    </w:p>
    <w:p w14:paraId="75BEDB18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ALCI LUIZ ROMANINI</w:t>
      </w:r>
    </w:p>
    <w:p w14:paraId="35E8133E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ALOISIO CAYE</w:t>
      </w:r>
    </w:p>
    <w:p w14:paraId="2336FE2D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EDILBERTO BORGES DE SOUZA</w:t>
      </w:r>
    </w:p>
    <w:p w14:paraId="0FC1D739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ELCI DA SILVA FÁVERO</w:t>
      </w:r>
    </w:p>
    <w:p w14:paraId="1A6A5524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ELSO RODRIGUES</w:t>
      </w:r>
    </w:p>
    <w:p w14:paraId="7C50F8BA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LEANDRO CARLOS DAMIANI</w:t>
      </w:r>
    </w:p>
    <w:p w14:paraId="4962EFAE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MARCOS FOLADOR</w:t>
      </w:r>
    </w:p>
    <w:p w14:paraId="7391C6A4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MARISA FÁTIMA SANTOS NETTO</w:t>
      </w:r>
    </w:p>
    <w:p w14:paraId="3A7E7904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NERY DEMAR CERUTTI</w:t>
      </w:r>
    </w:p>
    <w:p w14:paraId="20F5569C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ROMÉLIO JOSÉ GARDIN</w:t>
      </w:r>
    </w:p>
    <w:p w14:paraId="7F08756F" w14:textId="77777777" w:rsidR="00B67F9E" w:rsidRPr="00222C4C" w:rsidRDefault="00B67F9E" w:rsidP="00B67F9E">
      <w:pPr>
        <w:tabs>
          <w:tab w:val="left" w:pos="1701"/>
          <w:tab w:val="left" w:pos="7797"/>
        </w:tabs>
        <w:ind w:firstLine="4253"/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lastRenderedPageBreak/>
        <w:t>SILVIO BORGES</w:t>
      </w:r>
    </w:p>
    <w:p w14:paraId="028E3091" w14:textId="77777777" w:rsidR="00B67F9E" w:rsidRPr="00222C4C" w:rsidRDefault="00B67F9E" w:rsidP="00B67F9E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23E9ED4A" w14:textId="77777777" w:rsidR="00B67F9E" w:rsidRPr="00222C4C" w:rsidRDefault="00B67F9E" w:rsidP="00B67F9E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REGISTRE-SE. PUBLIQUE-SE. CUMPRA-SE.</w:t>
      </w:r>
    </w:p>
    <w:p w14:paraId="6040F5B7" w14:textId="77777777" w:rsidR="00B67F9E" w:rsidRPr="00222C4C" w:rsidRDefault="00B67F9E" w:rsidP="00B67F9E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371F696A" w14:textId="77777777" w:rsidR="00B67F9E" w:rsidRPr="00222C4C" w:rsidRDefault="00B67F9E" w:rsidP="00B67F9E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4B1BCB9E" w14:textId="77777777" w:rsidR="00B67F9E" w:rsidRPr="00222C4C" w:rsidRDefault="00B67F9E" w:rsidP="00B67F9E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045F4A83" w14:textId="77777777" w:rsidR="00B67F9E" w:rsidRPr="00222C4C" w:rsidRDefault="00B67F9E" w:rsidP="00B67F9E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222C4C">
        <w:rPr>
          <w:b/>
          <w:strike/>
          <w:sz w:val="24"/>
          <w:szCs w:val="24"/>
        </w:rPr>
        <w:t>ALCI LUIZ ROMANINI</w:t>
      </w:r>
    </w:p>
    <w:p w14:paraId="56BA3C76" w14:textId="77777777" w:rsidR="00B67F9E" w:rsidRPr="00222C4C" w:rsidRDefault="00B67F9E" w:rsidP="00B67F9E">
      <w:pPr>
        <w:tabs>
          <w:tab w:val="left" w:pos="1701"/>
          <w:tab w:val="left" w:pos="7797"/>
        </w:tabs>
        <w:jc w:val="both"/>
        <w:rPr>
          <w:strike/>
          <w:sz w:val="24"/>
          <w:szCs w:val="24"/>
        </w:rPr>
      </w:pPr>
      <w:r w:rsidRPr="00222C4C">
        <w:rPr>
          <w:strike/>
          <w:sz w:val="24"/>
          <w:szCs w:val="24"/>
        </w:rPr>
        <w:t>Secretário de Administração</w:t>
      </w:r>
    </w:p>
    <w:p w14:paraId="41AE4F89" w14:textId="77777777" w:rsidR="00E474BF" w:rsidRPr="00222C4C" w:rsidRDefault="00E474BF" w:rsidP="00B67F9E">
      <w:pPr>
        <w:rPr>
          <w:strike/>
          <w:sz w:val="24"/>
          <w:szCs w:val="24"/>
        </w:rPr>
      </w:pPr>
    </w:p>
    <w:sectPr w:rsidR="00E474BF" w:rsidRPr="00222C4C" w:rsidSect="0054651C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B4407" w14:textId="77777777" w:rsidR="00107169" w:rsidRDefault="00107169">
      <w:r>
        <w:separator/>
      </w:r>
    </w:p>
  </w:endnote>
  <w:endnote w:type="continuationSeparator" w:id="0">
    <w:p w14:paraId="25A75F90" w14:textId="77777777" w:rsidR="00107169" w:rsidRDefault="0010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E1E59" w14:textId="77777777" w:rsidR="00107169" w:rsidRDefault="00107169">
      <w:r>
        <w:separator/>
      </w:r>
    </w:p>
  </w:footnote>
  <w:footnote w:type="continuationSeparator" w:id="0">
    <w:p w14:paraId="3A5FAD25" w14:textId="77777777" w:rsidR="00107169" w:rsidRDefault="0010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0C41" w14:textId="77777777" w:rsidR="006D4ACF" w:rsidRDefault="006D4ACF">
    <w:pPr>
      <w:jc w:val="center"/>
      <w:rPr>
        <w:b/>
        <w:sz w:val="28"/>
      </w:rPr>
    </w:pPr>
  </w:p>
  <w:p w14:paraId="652CDAA6" w14:textId="77777777" w:rsidR="006D4ACF" w:rsidRDefault="006D4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BE"/>
    <w:rsid w:val="00107169"/>
    <w:rsid w:val="001B4526"/>
    <w:rsid w:val="00222C4C"/>
    <w:rsid w:val="00404773"/>
    <w:rsid w:val="0042687C"/>
    <w:rsid w:val="0054651C"/>
    <w:rsid w:val="006D4ACF"/>
    <w:rsid w:val="007F69BE"/>
    <w:rsid w:val="00810F0B"/>
    <w:rsid w:val="008914DD"/>
    <w:rsid w:val="00B67F9E"/>
    <w:rsid w:val="00CD0DA2"/>
    <w:rsid w:val="00DB6811"/>
    <w:rsid w:val="00E474BF"/>
    <w:rsid w:val="00E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44543"/>
  <w15:chartTrackingRefBased/>
  <w15:docId w15:val="{3CEE3378-885A-4CA8-B76F-E845741F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F69BE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7F69BE"/>
    <w:pPr>
      <w:ind w:firstLine="1701"/>
      <w:jc w:val="both"/>
      <w:outlineLvl w:val="0"/>
    </w:pPr>
    <w:rPr>
      <w:sz w:val="24"/>
    </w:rPr>
  </w:style>
  <w:style w:type="paragraph" w:styleId="Textoembloco">
    <w:name w:val="Block Text"/>
    <w:basedOn w:val="Normal"/>
    <w:rsid w:val="007F69BE"/>
    <w:pPr>
      <w:ind w:left="426" w:right="-1296" w:firstLine="720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7F69BE"/>
    <w:pPr>
      <w:spacing w:after="120"/>
      <w:ind w:left="283"/>
    </w:pPr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047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1900-01-01T04:00:00Z</cp:lastPrinted>
  <dcterms:created xsi:type="dcterms:W3CDTF">2020-04-17T12:40:00Z</dcterms:created>
  <dcterms:modified xsi:type="dcterms:W3CDTF">2020-04-17T13:34:00Z</dcterms:modified>
</cp:coreProperties>
</file>