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71967" w14:textId="77777777" w:rsidR="005027A3" w:rsidRPr="008B1202" w:rsidRDefault="00D83A66" w:rsidP="00E54960">
      <w:pPr>
        <w:pStyle w:val="Recuodecorpodetexto2"/>
        <w:tabs>
          <w:tab w:val="clear" w:pos="0"/>
        </w:tabs>
        <w:ind w:left="1418" w:firstLine="0"/>
        <w:rPr>
          <w:i w:val="0"/>
          <w:iCs/>
          <w:szCs w:val="24"/>
        </w:rPr>
      </w:pPr>
      <w:r>
        <w:rPr>
          <w:i w:val="0"/>
          <w:iCs/>
          <w:szCs w:val="24"/>
        </w:rPr>
        <w:t>L</w:t>
      </w:r>
      <w:r w:rsidR="00D27321" w:rsidRPr="008B1202">
        <w:rPr>
          <w:i w:val="0"/>
          <w:iCs/>
          <w:szCs w:val="24"/>
        </w:rPr>
        <w:t>EI N</w:t>
      </w:r>
      <w:r w:rsidR="005027A3" w:rsidRPr="008B1202">
        <w:rPr>
          <w:i w:val="0"/>
          <w:iCs/>
          <w:szCs w:val="24"/>
        </w:rPr>
        <w:t>º</w:t>
      </w:r>
      <w:r w:rsidR="00D33718" w:rsidRPr="008B1202">
        <w:rPr>
          <w:i w:val="0"/>
          <w:iCs/>
          <w:szCs w:val="24"/>
        </w:rPr>
        <w:t xml:space="preserve"> </w:t>
      </w:r>
      <w:r>
        <w:rPr>
          <w:i w:val="0"/>
          <w:iCs/>
          <w:szCs w:val="24"/>
        </w:rPr>
        <w:t xml:space="preserve">2.523, DE 24 DE SETEMBRO DE </w:t>
      </w:r>
      <w:r w:rsidR="00D33718" w:rsidRPr="008B1202">
        <w:rPr>
          <w:i w:val="0"/>
          <w:iCs/>
          <w:szCs w:val="24"/>
        </w:rPr>
        <w:t>2015</w:t>
      </w:r>
      <w:r>
        <w:rPr>
          <w:i w:val="0"/>
          <w:iCs/>
          <w:szCs w:val="24"/>
        </w:rPr>
        <w:t>.</w:t>
      </w:r>
    </w:p>
    <w:p w14:paraId="5F666C31" w14:textId="77777777" w:rsidR="00D27321" w:rsidRPr="008B1202" w:rsidRDefault="00D27321" w:rsidP="00E54960">
      <w:pPr>
        <w:pStyle w:val="Recuodecorpodetexto2"/>
        <w:tabs>
          <w:tab w:val="clear" w:pos="0"/>
        </w:tabs>
        <w:ind w:left="1418" w:firstLine="0"/>
        <w:rPr>
          <w:b w:val="0"/>
          <w:i w:val="0"/>
          <w:iCs/>
          <w:szCs w:val="24"/>
        </w:rPr>
      </w:pPr>
    </w:p>
    <w:p w14:paraId="0D32385C" w14:textId="77777777" w:rsidR="008B1202" w:rsidRPr="008B1202" w:rsidRDefault="008B1202" w:rsidP="00E54960">
      <w:pPr>
        <w:pStyle w:val="Recuodecorpodetexto"/>
        <w:ind w:left="1418" w:firstLine="0"/>
        <w:rPr>
          <w:b w:val="0"/>
          <w:i w:val="0"/>
          <w:szCs w:val="24"/>
        </w:rPr>
      </w:pPr>
      <w:r w:rsidRPr="008B1202">
        <w:rPr>
          <w:b w:val="0"/>
          <w:i w:val="0"/>
          <w:szCs w:val="24"/>
        </w:rPr>
        <w:t>Autoriza o Poder Executivo a outorgar a concessão onerosa de uso de espaço público que especifica, e dá outras providências.</w:t>
      </w:r>
    </w:p>
    <w:p w14:paraId="5AA8E8AD" w14:textId="77777777" w:rsidR="008B1202" w:rsidRDefault="008B1202" w:rsidP="00E54960">
      <w:pPr>
        <w:autoSpaceDE w:val="0"/>
        <w:autoSpaceDN w:val="0"/>
        <w:adjustRightInd w:val="0"/>
        <w:ind w:left="1418" w:firstLine="2835"/>
        <w:jc w:val="both"/>
        <w:rPr>
          <w:bCs/>
          <w:iCs/>
          <w:sz w:val="24"/>
          <w:szCs w:val="24"/>
        </w:rPr>
      </w:pPr>
    </w:p>
    <w:p w14:paraId="37C8B698" w14:textId="77777777" w:rsidR="00D83A66" w:rsidRDefault="00D83A66" w:rsidP="00E54960">
      <w:pPr>
        <w:pStyle w:val="Recuodecorpodetexto"/>
        <w:ind w:left="1418" w:firstLine="0"/>
        <w:rPr>
          <w:b w:val="0"/>
          <w:bCs/>
          <w:i w:val="0"/>
          <w:szCs w:val="24"/>
        </w:rPr>
      </w:pPr>
      <w:proofErr w:type="spellStart"/>
      <w:r>
        <w:rPr>
          <w:b w:val="0"/>
          <w:bCs/>
          <w:i w:val="0"/>
          <w:szCs w:val="24"/>
        </w:rPr>
        <w:t>Dilceu</w:t>
      </w:r>
      <w:proofErr w:type="spellEnd"/>
      <w:r>
        <w:rPr>
          <w:b w:val="0"/>
          <w:bCs/>
          <w:i w:val="0"/>
          <w:szCs w:val="24"/>
        </w:rPr>
        <w:t xml:space="preserve"> </w:t>
      </w:r>
      <w:proofErr w:type="spellStart"/>
      <w:r>
        <w:rPr>
          <w:b w:val="0"/>
          <w:bCs/>
          <w:i w:val="0"/>
          <w:szCs w:val="24"/>
        </w:rPr>
        <w:t>Rossato</w:t>
      </w:r>
      <w:proofErr w:type="spellEnd"/>
      <w:r>
        <w:rPr>
          <w:b w:val="0"/>
          <w:bCs/>
          <w:i w:val="0"/>
          <w:szCs w:val="24"/>
        </w:rPr>
        <w:t>, Prefeito Municipal de Sorriso, Estado de Mato Grosso, faz saber que a Câmara Municipal de Sorriso aprovou e ele sanciona a seguinte Lei:</w:t>
      </w:r>
    </w:p>
    <w:p w14:paraId="2A11C9A0" w14:textId="77777777" w:rsidR="00D83A66" w:rsidRDefault="00D83A66" w:rsidP="00D83A66">
      <w:pPr>
        <w:autoSpaceDE w:val="0"/>
        <w:autoSpaceDN w:val="0"/>
        <w:adjustRightInd w:val="0"/>
        <w:ind w:firstLine="1417"/>
        <w:jc w:val="both"/>
        <w:rPr>
          <w:b/>
          <w:bCs/>
          <w:sz w:val="24"/>
          <w:szCs w:val="24"/>
        </w:rPr>
      </w:pPr>
    </w:p>
    <w:p w14:paraId="0770C1E4" w14:textId="77777777" w:rsidR="000B7D8F" w:rsidRPr="008B1202" w:rsidRDefault="000B7D8F" w:rsidP="000B7D8F">
      <w:pPr>
        <w:autoSpaceDE w:val="0"/>
        <w:autoSpaceDN w:val="0"/>
        <w:adjustRightInd w:val="0"/>
        <w:ind w:firstLine="1417"/>
        <w:jc w:val="both"/>
        <w:rPr>
          <w:b/>
          <w:bCs/>
          <w:sz w:val="24"/>
          <w:szCs w:val="24"/>
        </w:rPr>
      </w:pPr>
    </w:p>
    <w:p w14:paraId="0BCAF53D" w14:textId="77777777" w:rsidR="008B1202" w:rsidRPr="008B1202" w:rsidRDefault="008B1202" w:rsidP="008B1202">
      <w:pPr>
        <w:ind w:firstLine="1418"/>
        <w:jc w:val="both"/>
        <w:rPr>
          <w:sz w:val="24"/>
          <w:szCs w:val="24"/>
        </w:rPr>
      </w:pPr>
      <w:r w:rsidRPr="008B1202">
        <w:rPr>
          <w:b/>
          <w:sz w:val="24"/>
          <w:szCs w:val="24"/>
        </w:rPr>
        <w:t>Art. 1º</w:t>
      </w:r>
      <w:r w:rsidRPr="008B1202">
        <w:rPr>
          <w:sz w:val="24"/>
          <w:szCs w:val="24"/>
        </w:rPr>
        <w:t xml:space="preserve"> Fica o Poder Executivo autorizado a outorgar a concessão de uso de espaço público para instalação e exploração comercial de Posto de Abastecimento de Aeronaves - PAA, do Aeroporto Regional de Sorriso.</w:t>
      </w:r>
    </w:p>
    <w:p w14:paraId="042EDB7D" w14:textId="77777777" w:rsidR="008B1202" w:rsidRPr="008B1202" w:rsidRDefault="008B1202" w:rsidP="008B1202">
      <w:pPr>
        <w:ind w:firstLine="1418"/>
        <w:jc w:val="both"/>
        <w:rPr>
          <w:sz w:val="24"/>
          <w:szCs w:val="24"/>
        </w:rPr>
      </w:pPr>
    </w:p>
    <w:p w14:paraId="14A6F1FA" w14:textId="77777777" w:rsidR="008B1202" w:rsidRPr="008B1202" w:rsidRDefault="008B1202" w:rsidP="008B1202">
      <w:pPr>
        <w:ind w:firstLine="1418"/>
        <w:jc w:val="both"/>
        <w:rPr>
          <w:sz w:val="24"/>
          <w:szCs w:val="24"/>
        </w:rPr>
      </w:pPr>
      <w:r w:rsidRPr="008B1202">
        <w:rPr>
          <w:b/>
          <w:sz w:val="24"/>
          <w:szCs w:val="24"/>
        </w:rPr>
        <w:t>Parágrafo único.</w:t>
      </w:r>
      <w:r w:rsidRPr="008B1202">
        <w:rPr>
          <w:sz w:val="24"/>
          <w:szCs w:val="24"/>
        </w:rPr>
        <w:t xml:space="preserve"> A concessão de que trata o caput deste artigo, será a título oneroso e se realizará mediante processo licitatório, na modalidade concorrência pública, do tipo maior oferta.</w:t>
      </w:r>
    </w:p>
    <w:p w14:paraId="639DB3B3" w14:textId="77777777" w:rsidR="008B1202" w:rsidRPr="008B1202" w:rsidRDefault="008B1202" w:rsidP="008B1202">
      <w:pPr>
        <w:ind w:firstLine="1418"/>
        <w:jc w:val="both"/>
        <w:rPr>
          <w:sz w:val="24"/>
          <w:szCs w:val="24"/>
        </w:rPr>
      </w:pPr>
    </w:p>
    <w:p w14:paraId="3403B67D" w14:textId="77777777" w:rsidR="008B1202" w:rsidRPr="008B1202" w:rsidRDefault="008B1202" w:rsidP="008B1202">
      <w:pPr>
        <w:ind w:firstLine="1418"/>
        <w:jc w:val="both"/>
        <w:rPr>
          <w:sz w:val="24"/>
          <w:szCs w:val="24"/>
        </w:rPr>
      </w:pPr>
      <w:r w:rsidRPr="008B1202">
        <w:rPr>
          <w:b/>
          <w:sz w:val="24"/>
          <w:szCs w:val="24"/>
        </w:rPr>
        <w:t>Art. 2º</w:t>
      </w:r>
      <w:r w:rsidRPr="008B1202">
        <w:rPr>
          <w:sz w:val="24"/>
          <w:szCs w:val="24"/>
        </w:rPr>
        <w:t xml:space="preserve"> O espaço público a que se refere o artigo 1º, é uma área de terras localizada no Aeroporto Regional de Sorriso-MT, com 2.600 m², medindo 65,00 x 40,00 metros, destacada de uma área maior com 4.948,39m²,</w:t>
      </w:r>
      <w:r w:rsidR="00741293">
        <w:rPr>
          <w:sz w:val="24"/>
          <w:szCs w:val="24"/>
        </w:rPr>
        <w:t xml:space="preserve"> </w:t>
      </w:r>
      <w:r w:rsidRPr="008B1202">
        <w:rPr>
          <w:sz w:val="24"/>
          <w:szCs w:val="24"/>
        </w:rPr>
        <w:t>matrícula nº 28.498, de propriedade do Município de Sorriso-MT, destinada ao Pátio de Abastecimento de Aeronaves.</w:t>
      </w:r>
    </w:p>
    <w:p w14:paraId="0D7CB8CC" w14:textId="77777777" w:rsidR="008B1202" w:rsidRPr="008B1202" w:rsidRDefault="008B1202" w:rsidP="008B1202">
      <w:pPr>
        <w:autoSpaceDE w:val="0"/>
        <w:autoSpaceDN w:val="0"/>
        <w:adjustRightInd w:val="0"/>
        <w:ind w:firstLine="1418"/>
        <w:rPr>
          <w:sz w:val="24"/>
          <w:szCs w:val="24"/>
        </w:rPr>
      </w:pPr>
    </w:p>
    <w:p w14:paraId="04CA265B" w14:textId="4CA70549" w:rsidR="00605500" w:rsidRPr="00605500" w:rsidRDefault="008B1202" w:rsidP="0060550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B1202">
        <w:rPr>
          <w:b/>
          <w:sz w:val="24"/>
          <w:szCs w:val="24"/>
        </w:rPr>
        <w:t>Art. 3º</w:t>
      </w:r>
      <w:r w:rsidR="00F95DBC">
        <w:rPr>
          <w:b/>
          <w:sz w:val="24"/>
          <w:szCs w:val="24"/>
        </w:rPr>
        <w:t xml:space="preserve"> </w:t>
      </w:r>
      <w:proofErr w:type="gramStart"/>
      <w:r w:rsidR="00605500" w:rsidRPr="00605500">
        <w:rPr>
          <w:sz w:val="24"/>
          <w:szCs w:val="24"/>
        </w:rPr>
        <w:t>A exploração dos serviços que serão dispostos em edital de licitação próprio deverão</w:t>
      </w:r>
      <w:proofErr w:type="gramEnd"/>
      <w:r w:rsidR="00605500" w:rsidRPr="00605500">
        <w:rPr>
          <w:sz w:val="24"/>
          <w:szCs w:val="24"/>
        </w:rPr>
        <w:t xml:space="preserve"> atender obrigatoriamente os seguintes requisitos:</w:t>
      </w:r>
    </w:p>
    <w:p w14:paraId="5A2E2608" w14:textId="77777777" w:rsidR="00605500" w:rsidRPr="00605500" w:rsidRDefault="00605500" w:rsidP="0060550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605500">
        <w:rPr>
          <w:b/>
          <w:sz w:val="24"/>
          <w:szCs w:val="24"/>
        </w:rPr>
        <w:t>I –</w:t>
      </w:r>
      <w:r w:rsidRPr="00605500">
        <w:rPr>
          <w:sz w:val="24"/>
          <w:szCs w:val="24"/>
        </w:rPr>
        <w:t xml:space="preserve"> Somente poderá participar da licitação empresas distribuidoras de combustível de aviação devidamente homologadas/autorizadas pela Agência Nacional de Petróleo – ANP.</w:t>
      </w:r>
    </w:p>
    <w:p w14:paraId="3775EADB" w14:textId="77777777" w:rsidR="00605500" w:rsidRPr="00605500" w:rsidRDefault="00605500" w:rsidP="0060550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605500">
        <w:rPr>
          <w:b/>
          <w:sz w:val="24"/>
          <w:szCs w:val="24"/>
        </w:rPr>
        <w:t>II –</w:t>
      </w:r>
      <w:r w:rsidRPr="00605500">
        <w:rPr>
          <w:sz w:val="24"/>
          <w:szCs w:val="24"/>
        </w:rPr>
        <w:t xml:space="preserve"> A empresa participante do certame deverá comprovar capacidade técnica, bem como fornecer a estrutura necessária para atender a aviação comercial de pequeno, médio e grande porte.</w:t>
      </w:r>
    </w:p>
    <w:p w14:paraId="41BFA741" w14:textId="77777777" w:rsidR="008B1202" w:rsidRPr="008B1202" w:rsidRDefault="008B1202" w:rsidP="008B1202">
      <w:pPr>
        <w:ind w:firstLine="1418"/>
        <w:jc w:val="both"/>
        <w:rPr>
          <w:sz w:val="24"/>
          <w:szCs w:val="24"/>
        </w:rPr>
      </w:pPr>
    </w:p>
    <w:p w14:paraId="70803E54" w14:textId="77777777" w:rsidR="008B1202" w:rsidRPr="008B1202" w:rsidRDefault="008B1202" w:rsidP="008B1202">
      <w:pPr>
        <w:ind w:firstLine="1418"/>
        <w:jc w:val="both"/>
        <w:rPr>
          <w:sz w:val="24"/>
          <w:szCs w:val="24"/>
        </w:rPr>
      </w:pPr>
      <w:r w:rsidRPr="008B1202">
        <w:rPr>
          <w:b/>
          <w:sz w:val="24"/>
          <w:szCs w:val="24"/>
        </w:rPr>
        <w:t>Art. 4º</w:t>
      </w:r>
      <w:r w:rsidRPr="008B1202">
        <w:rPr>
          <w:sz w:val="24"/>
          <w:szCs w:val="24"/>
        </w:rPr>
        <w:t xml:space="preserve"> A exploração dos serviços a serem prestados ficarão sujeitos à legislação e fiscalização do Poder concedente, incumbindo aos que a executarem, a sua permanente atualização e adequação às necessidades dos usuários.</w:t>
      </w:r>
    </w:p>
    <w:p w14:paraId="02E414EE" w14:textId="77777777" w:rsidR="008B1202" w:rsidRPr="008B1202" w:rsidRDefault="008B1202" w:rsidP="008B1202">
      <w:pPr>
        <w:ind w:firstLine="1418"/>
        <w:jc w:val="both"/>
        <w:rPr>
          <w:sz w:val="24"/>
          <w:szCs w:val="24"/>
        </w:rPr>
      </w:pPr>
    </w:p>
    <w:p w14:paraId="03039E0B" w14:textId="77777777" w:rsidR="008B1202" w:rsidRPr="008B1202" w:rsidRDefault="008B1202" w:rsidP="008B1202">
      <w:pPr>
        <w:ind w:firstLine="1418"/>
        <w:jc w:val="both"/>
        <w:rPr>
          <w:sz w:val="24"/>
          <w:szCs w:val="24"/>
        </w:rPr>
      </w:pPr>
      <w:r w:rsidRPr="008B1202">
        <w:rPr>
          <w:b/>
          <w:sz w:val="24"/>
          <w:szCs w:val="24"/>
        </w:rPr>
        <w:t>Art. 5º</w:t>
      </w:r>
      <w:r w:rsidRPr="008B1202">
        <w:rPr>
          <w:sz w:val="24"/>
          <w:szCs w:val="24"/>
        </w:rPr>
        <w:t xml:space="preserve"> O Poder Executivo poderá, a qualquer tempo, intervir na concessão, com o fim de assegurar a adequação na prestação do serviço, bem como o fiel cumprimento das normas contratuais, regulamentares e legais pertinentes.</w:t>
      </w:r>
    </w:p>
    <w:p w14:paraId="3CD2CC96" w14:textId="77777777" w:rsidR="008B1202" w:rsidRPr="008B1202" w:rsidRDefault="008B1202" w:rsidP="008B1202">
      <w:pPr>
        <w:ind w:firstLine="1418"/>
        <w:jc w:val="both"/>
        <w:rPr>
          <w:sz w:val="24"/>
          <w:szCs w:val="24"/>
        </w:rPr>
      </w:pPr>
    </w:p>
    <w:p w14:paraId="7DFF76FE" w14:textId="77777777" w:rsidR="008B1202" w:rsidRPr="008B1202" w:rsidRDefault="008B1202" w:rsidP="008B1202">
      <w:pPr>
        <w:ind w:firstLine="1418"/>
        <w:jc w:val="both"/>
        <w:rPr>
          <w:sz w:val="24"/>
          <w:szCs w:val="24"/>
        </w:rPr>
      </w:pPr>
      <w:r w:rsidRPr="008B1202">
        <w:rPr>
          <w:b/>
          <w:sz w:val="24"/>
          <w:szCs w:val="24"/>
        </w:rPr>
        <w:t xml:space="preserve">Parágrafo único. </w:t>
      </w:r>
      <w:r w:rsidRPr="008B1202">
        <w:rPr>
          <w:sz w:val="24"/>
          <w:szCs w:val="24"/>
        </w:rPr>
        <w:t>A intervenção será feita através de decreto, que conterá a designação do interventor, o prazo da intervenção e os objetivos e limites da medida.</w:t>
      </w:r>
    </w:p>
    <w:p w14:paraId="4C84E509" w14:textId="77777777" w:rsidR="008B1202" w:rsidRPr="008B1202" w:rsidRDefault="008B1202" w:rsidP="008B1202">
      <w:pPr>
        <w:ind w:firstLine="1418"/>
        <w:jc w:val="both"/>
        <w:rPr>
          <w:sz w:val="24"/>
          <w:szCs w:val="24"/>
        </w:rPr>
      </w:pPr>
    </w:p>
    <w:p w14:paraId="2153605D" w14:textId="77777777" w:rsidR="008B1202" w:rsidRPr="008B1202" w:rsidRDefault="008B1202" w:rsidP="008B1202">
      <w:pPr>
        <w:ind w:firstLine="1418"/>
        <w:jc w:val="both"/>
        <w:rPr>
          <w:sz w:val="24"/>
          <w:szCs w:val="24"/>
        </w:rPr>
      </w:pPr>
      <w:r w:rsidRPr="008B1202">
        <w:rPr>
          <w:b/>
          <w:sz w:val="24"/>
          <w:szCs w:val="24"/>
        </w:rPr>
        <w:t>Art. 6º</w:t>
      </w:r>
      <w:r w:rsidRPr="008B1202">
        <w:rPr>
          <w:sz w:val="24"/>
          <w:szCs w:val="24"/>
        </w:rPr>
        <w:t xml:space="preserve"> Extinta a concessão, por quaisquer dos meios previstos em lei ou no edital de licitação, retornam ao Poder concedente todos os bens reversíveis, direitos e privilégios transferidos ao concessionário através do contrato.</w:t>
      </w:r>
    </w:p>
    <w:p w14:paraId="16A49E50" w14:textId="77777777" w:rsidR="008B1202" w:rsidRPr="008B1202" w:rsidRDefault="008B1202" w:rsidP="008B1202">
      <w:pPr>
        <w:ind w:firstLine="1418"/>
        <w:jc w:val="both"/>
        <w:rPr>
          <w:sz w:val="24"/>
          <w:szCs w:val="24"/>
        </w:rPr>
      </w:pPr>
    </w:p>
    <w:p w14:paraId="445A2453" w14:textId="77777777" w:rsidR="008B1202" w:rsidRPr="003A089E" w:rsidRDefault="008B1202" w:rsidP="008B1202">
      <w:pPr>
        <w:ind w:firstLine="1418"/>
        <w:jc w:val="both"/>
        <w:rPr>
          <w:b/>
          <w:strike/>
          <w:sz w:val="24"/>
          <w:szCs w:val="24"/>
        </w:rPr>
      </w:pPr>
      <w:r w:rsidRPr="003A089E">
        <w:rPr>
          <w:b/>
          <w:strike/>
          <w:sz w:val="24"/>
          <w:szCs w:val="24"/>
        </w:rPr>
        <w:t>Art. 7º</w:t>
      </w:r>
      <w:r w:rsidRPr="003A089E">
        <w:rPr>
          <w:strike/>
          <w:sz w:val="24"/>
          <w:szCs w:val="24"/>
        </w:rPr>
        <w:t xml:space="preserve"> A concessão de que trata esta lei será outorgada pelo prazo de 05 (cinco) anos, ou até findo o prazo do termo de convênio de administração, podendo ser prorrogada por iguais e sucessivos períodos a critério da Administração Pública Municipal.</w:t>
      </w:r>
    </w:p>
    <w:p w14:paraId="51306602" w14:textId="5965FCEF" w:rsidR="008B1202" w:rsidRDefault="008B1202" w:rsidP="008B1202">
      <w:pPr>
        <w:ind w:firstLine="1418"/>
        <w:jc w:val="both"/>
        <w:rPr>
          <w:b/>
          <w:sz w:val="24"/>
          <w:szCs w:val="24"/>
        </w:rPr>
      </w:pPr>
    </w:p>
    <w:p w14:paraId="38A53C5C" w14:textId="36216B17" w:rsidR="003A089E" w:rsidRPr="00F028CD" w:rsidRDefault="003A089E" w:rsidP="008B1202">
      <w:pPr>
        <w:ind w:firstLine="1418"/>
        <w:jc w:val="both"/>
        <w:rPr>
          <w:iCs/>
          <w:strike/>
          <w:sz w:val="24"/>
          <w:szCs w:val="24"/>
        </w:rPr>
      </w:pPr>
      <w:r w:rsidRPr="00F028CD">
        <w:rPr>
          <w:b/>
          <w:iCs/>
          <w:strike/>
          <w:sz w:val="24"/>
          <w:szCs w:val="24"/>
        </w:rPr>
        <w:lastRenderedPageBreak/>
        <w:t>Art. 7º</w:t>
      </w:r>
      <w:r w:rsidRPr="00F028CD">
        <w:rPr>
          <w:iCs/>
          <w:strike/>
          <w:sz w:val="24"/>
          <w:szCs w:val="24"/>
        </w:rPr>
        <w:t xml:space="preserve"> A concessão de que trata esta lei será outorgada pelo prazo de 10 (dez) anos, podendo ser prorrogado por igual e sucessivo período a critério da Administração Pública Municipal. </w:t>
      </w:r>
      <w:r w:rsidRPr="00F028CD">
        <w:rPr>
          <w:iCs/>
          <w:strike/>
          <w:color w:val="0000FF"/>
          <w:sz w:val="24"/>
          <w:szCs w:val="24"/>
        </w:rPr>
        <w:t>(Redação dada pela Lei nº 2631/2016)</w:t>
      </w:r>
    </w:p>
    <w:p w14:paraId="6A344587" w14:textId="2A2E0A37" w:rsidR="003A089E" w:rsidRDefault="003A089E" w:rsidP="008B1202">
      <w:pPr>
        <w:ind w:firstLine="1418"/>
        <w:jc w:val="both"/>
        <w:rPr>
          <w:b/>
          <w:iCs/>
          <w:sz w:val="24"/>
          <w:szCs w:val="24"/>
        </w:rPr>
      </w:pPr>
    </w:p>
    <w:p w14:paraId="434ABAA5" w14:textId="1D81497A" w:rsidR="00F028CD" w:rsidRDefault="00F028CD" w:rsidP="008B1202">
      <w:pPr>
        <w:ind w:firstLine="1418"/>
        <w:jc w:val="both"/>
        <w:rPr>
          <w:color w:val="0000FF"/>
          <w:sz w:val="24"/>
          <w:szCs w:val="24"/>
        </w:rPr>
      </w:pPr>
      <w:r w:rsidRPr="0016027A">
        <w:rPr>
          <w:b/>
          <w:sz w:val="24"/>
          <w:szCs w:val="24"/>
        </w:rPr>
        <w:t>Art. 7º</w:t>
      </w:r>
      <w:r w:rsidRPr="0016027A">
        <w:rPr>
          <w:sz w:val="24"/>
          <w:szCs w:val="24"/>
        </w:rPr>
        <w:t xml:space="preserve"> A concessão de que trata esta Lei será outorgada pelo prazo de 10 (dez) anos, podendo ser prorrogado uma vez pelo mesmo prazo, a critério da Administração Pública Municipal.</w:t>
      </w:r>
      <w:r>
        <w:rPr>
          <w:sz w:val="24"/>
          <w:szCs w:val="24"/>
        </w:rPr>
        <w:t xml:space="preserve"> </w:t>
      </w:r>
      <w:r w:rsidRPr="00F028CD">
        <w:rPr>
          <w:color w:val="0000FF"/>
          <w:sz w:val="24"/>
          <w:szCs w:val="24"/>
        </w:rPr>
        <w:t>(Redação dada pela Lei nº 2950/2019)</w:t>
      </w:r>
    </w:p>
    <w:p w14:paraId="03EC9F85" w14:textId="77777777" w:rsidR="00F028CD" w:rsidRPr="003A089E" w:rsidRDefault="00F028CD" w:rsidP="008B1202">
      <w:pPr>
        <w:ind w:firstLine="1418"/>
        <w:jc w:val="both"/>
        <w:rPr>
          <w:b/>
          <w:iCs/>
          <w:sz w:val="24"/>
          <w:szCs w:val="24"/>
        </w:rPr>
      </w:pPr>
      <w:bookmarkStart w:id="0" w:name="_GoBack"/>
      <w:bookmarkEnd w:id="0"/>
    </w:p>
    <w:p w14:paraId="48C63D1B" w14:textId="77777777" w:rsidR="008B1202" w:rsidRPr="008B1202" w:rsidRDefault="008B1202" w:rsidP="003A089E">
      <w:pPr>
        <w:ind w:firstLine="1418"/>
        <w:jc w:val="both"/>
        <w:rPr>
          <w:sz w:val="24"/>
          <w:szCs w:val="24"/>
        </w:rPr>
      </w:pPr>
      <w:r w:rsidRPr="003A089E">
        <w:rPr>
          <w:b/>
          <w:iCs/>
          <w:sz w:val="24"/>
          <w:szCs w:val="24"/>
        </w:rPr>
        <w:t>Art. 8º</w:t>
      </w:r>
      <w:r w:rsidRPr="003A089E">
        <w:rPr>
          <w:iCs/>
          <w:sz w:val="24"/>
          <w:szCs w:val="24"/>
        </w:rPr>
        <w:t xml:space="preserve"> A concessão</w:t>
      </w:r>
      <w:r w:rsidRPr="008B1202">
        <w:rPr>
          <w:sz w:val="24"/>
          <w:szCs w:val="24"/>
        </w:rPr>
        <w:t xml:space="preserve"> ora tratada será regida e embasada, no que couber, pela Lei nº 8.666, de 21 de junho de 1993, com suas alterações posteriores, pelo edital de licitação e pelas cláusulas contratuais a serem firmadas.</w:t>
      </w:r>
    </w:p>
    <w:p w14:paraId="7823219A" w14:textId="77777777" w:rsidR="008B1202" w:rsidRPr="008B1202" w:rsidRDefault="008B1202" w:rsidP="003A089E">
      <w:pPr>
        <w:ind w:firstLine="1418"/>
        <w:jc w:val="both"/>
        <w:rPr>
          <w:sz w:val="24"/>
          <w:szCs w:val="24"/>
        </w:rPr>
      </w:pPr>
    </w:p>
    <w:p w14:paraId="76CD0741" w14:textId="77777777" w:rsidR="008B1202" w:rsidRPr="008B1202" w:rsidRDefault="008B1202" w:rsidP="003A089E">
      <w:pPr>
        <w:ind w:firstLine="1418"/>
        <w:jc w:val="both"/>
        <w:rPr>
          <w:sz w:val="24"/>
          <w:szCs w:val="24"/>
        </w:rPr>
      </w:pPr>
      <w:r w:rsidRPr="008B1202">
        <w:rPr>
          <w:b/>
          <w:sz w:val="24"/>
          <w:szCs w:val="24"/>
        </w:rPr>
        <w:t>Art. 9º</w:t>
      </w:r>
      <w:r w:rsidRPr="008B1202">
        <w:rPr>
          <w:sz w:val="24"/>
          <w:szCs w:val="24"/>
        </w:rPr>
        <w:t xml:space="preserve"> As despesas decorrentes da execução desta lei correm por conta de dotações constantes no orçamento municipal.</w:t>
      </w:r>
    </w:p>
    <w:p w14:paraId="329C41A0" w14:textId="77777777" w:rsidR="008B1202" w:rsidRPr="008B1202" w:rsidRDefault="008B1202" w:rsidP="003A089E">
      <w:pPr>
        <w:ind w:firstLine="1418"/>
        <w:jc w:val="both"/>
        <w:rPr>
          <w:sz w:val="24"/>
          <w:szCs w:val="24"/>
        </w:rPr>
      </w:pPr>
    </w:p>
    <w:p w14:paraId="2F8E5817" w14:textId="77777777" w:rsidR="00D83A66" w:rsidRDefault="008B1202" w:rsidP="003A089E">
      <w:pPr>
        <w:ind w:firstLine="1418"/>
        <w:jc w:val="both"/>
        <w:rPr>
          <w:sz w:val="24"/>
          <w:szCs w:val="24"/>
        </w:rPr>
      </w:pPr>
      <w:r w:rsidRPr="008B1202">
        <w:rPr>
          <w:b/>
          <w:sz w:val="24"/>
          <w:szCs w:val="24"/>
        </w:rPr>
        <w:t>Art. 10</w:t>
      </w:r>
      <w:r w:rsidRPr="008B1202">
        <w:rPr>
          <w:sz w:val="24"/>
          <w:szCs w:val="24"/>
        </w:rPr>
        <w:t xml:space="preserve"> Esta lei entra em vigor na data de sua publicação.</w:t>
      </w:r>
    </w:p>
    <w:p w14:paraId="02D63058" w14:textId="77777777" w:rsidR="00D83A66" w:rsidRDefault="00D83A66" w:rsidP="003A089E">
      <w:pPr>
        <w:ind w:firstLine="1418"/>
        <w:jc w:val="both"/>
        <w:rPr>
          <w:sz w:val="24"/>
          <w:szCs w:val="24"/>
        </w:rPr>
      </w:pPr>
    </w:p>
    <w:p w14:paraId="6E09461B" w14:textId="77777777" w:rsidR="00D83A66" w:rsidRDefault="00D83A66" w:rsidP="003A089E">
      <w:pPr>
        <w:ind w:firstLine="1418"/>
        <w:jc w:val="both"/>
        <w:rPr>
          <w:sz w:val="24"/>
          <w:szCs w:val="24"/>
        </w:rPr>
      </w:pPr>
    </w:p>
    <w:p w14:paraId="74D3651B" w14:textId="77777777" w:rsidR="005A6340" w:rsidRPr="008B1202" w:rsidRDefault="005A6340" w:rsidP="003A089E">
      <w:pPr>
        <w:ind w:firstLine="1418"/>
        <w:jc w:val="both"/>
        <w:rPr>
          <w:sz w:val="24"/>
          <w:szCs w:val="24"/>
        </w:rPr>
      </w:pPr>
      <w:r w:rsidRPr="008B1202">
        <w:rPr>
          <w:sz w:val="24"/>
          <w:szCs w:val="24"/>
        </w:rPr>
        <w:t>Sorriso, Estado de Mato Grosso, em</w:t>
      </w:r>
      <w:r w:rsidR="000B7D8F" w:rsidRPr="008B1202">
        <w:rPr>
          <w:sz w:val="24"/>
          <w:szCs w:val="24"/>
        </w:rPr>
        <w:t xml:space="preserve"> 2</w:t>
      </w:r>
      <w:r w:rsidR="00D83A66">
        <w:rPr>
          <w:sz w:val="24"/>
          <w:szCs w:val="24"/>
        </w:rPr>
        <w:t>4</w:t>
      </w:r>
      <w:r w:rsidR="000B7D8F" w:rsidRPr="008B1202">
        <w:rPr>
          <w:sz w:val="24"/>
          <w:szCs w:val="24"/>
        </w:rPr>
        <w:t xml:space="preserve"> </w:t>
      </w:r>
      <w:r w:rsidR="00DF72C2" w:rsidRPr="008B1202">
        <w:rPr>
          <w:sz w:val="24"/>
          <w:szCs w:val="24"/>
        </w:rPr>
        <w:t>de setembro</w:t>
      </w:r>
      <w:r w:rsidRPr="008B1202">
        <w:rPr>
          <w:sz w:val="24"/>
          <w:szCs w:val="24"/>
        </w:rPr>
        <w:t xml:space="preserve"> de 2015.</w:t>
      </w:r>
    </w:p>
    <w:p w14:paraId="6CDAB1EB" w14:textId="77777777" w:rsidR="005A6340" w:rsidRPr="008B1202" w:rsidRDefault="005A6340" w:rsidP="003A089E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1CE880FB" w14:textId="77777777" w:rsidR="008B2D7B" w:rsidRPr="008B1202" w:rsidRDefault="008B2D7B" w:rsidP="005A6340">
      <w:pPr>
        <w:shd w:val="clear" w:color="auto" w:fill="FFFFFF"/>
        <w:jc w:val="center"/>
        <w:rPr>
          <w:sz w:val="24"/>
          <w:szCs w:val="24"/>
        </w:rPr>
      </w:pPr>
    </w:p>
    <w:p w14:paraId="1EA8D35C" w14:textId="77777777" w:rsidR="00675BAA" w:rsidRDefault="00675BAA" w:rsidP="00675BAA">
      <w:pPr>
        <w:autoSpaceDE w:val="0"/>
        <w:autoSpaceDN w:val="0"/>
        <w:adjustRightInd w:val="0"/>
        <w:ind w:firstLine="1417"/>
        <w:jc w:val="both"/>
        <w:rPr>
          <w:b/>
          <w:bCs/>
          <w:sz w:val="24"/>
          <w:szCs w:val="24"/>
        </w:rPr>
      </w:pPr>
    </w:p>
    <w:p w14:paraId="4DC13069" w14:textId="77777777" w:rsidR="00675BAA" w:rsidRPr="0025122A" w:rsidRDefault="00675BAA" w:rsidP="00675BAA">
      <w:pPr>
        <w:ind w:firstLine="1418"/>
        <w:jc w:val="both"/>
        <w:rPr>
          <w:b/>
          <w:bCs/>
          <w:iCs/>
          <w:sz w:val="24"/>
          <w:szCs w:val="24"/>
        </w:rPr>
      </w:pPr>
    </w:p>
    <w:p w14:paraId="076B0AA2" w14:textId="77777777" w:rsidR="00675BAA" w:rsidRPr="0025122A" w:rsidRDefault="00675BAA" w:rsidP="00675BAA">
      <w:pPr>
        <w:ind w:firstLine="1418"/>
        <w:jc w:val="both"/>
        <w:rPr>
          <w:b/>
          <w:bCs/>
          <w:iCs/>
          <w:sz w:val="24"/>
          <w:szCs w:val="24"/>
        </w:rPr>
      </w:pPr>
    </w:p>
    <w:p w14:paraId="30839E34" w14:textId="77777777" w:rsidR="00675BAA" w:rsidRPr="0025122A" w:rsidRDefault="00675BAA" w:rsidP="00675BAA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DILCEU ROSSATO</w:t>
      </w:r>
    </w:p>
    <w:p w14:paraId="4458F0F4" w14:textId="77777777" w:rsidR="00675BAA" w:rsidRDefault="00675BAA" w:rsidP="00675BAA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</w:t>
      </w:r>
      <w:r w:rsidRPr="0025122A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14:paraId="2320A618" w14:textId="77777777" w:rsidR="00675BAA" w:rsidRPr="00150102" w:rsidRDefault="00675BAA" w:rsidP="00675BAA">
      <w:pPr>
        <w:rPr>
          <w:b/>
          <w:bCs/>
          <w:iCs/>
          <w:sz w:val="24"/>
          <w:szCs w:val="24"/>
        </w:rPr>
      </w:pPr>
      <w:r w:rsidRPr="00150102">
        <w:rPr>
          <w:b/>
          <w:bCs/>
          <w:iCs/>
          <w:sz w:val="24"/>
          <w:szCs w:val="24"/>
        </w:rPr>
        <w:t xml:space="preserve">    Marilene Felicitá Savi</w:t>
      </w:r>
    </w:p>
    <w:p w14:paraId="3690BE50" w14:textId="77777777" w:rsidR="00675BAA" w:rsidRPr="0025122A" w:rsidRDefault="00675BAA" w:rsidP="00675BAA">
      <w:pPr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p w14:paraId="69E1C380" w14:textId="77777777" w:rsidR="00675BAA" w:rsidRPr="000011CC" w:rsidRDefault="00675BAA" w:rsidP="00675BAA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1515E76F" w14:textId="77777777" w:rsidR="008B2D7B" w:rsidRPr="008B1202" w:rsidRDefault="008B2D7B" w:rsidP="005A6340">
      <w:pPr>
        <w:shd w:val="clear" w:color="auto" w:fill="FFFFFF"/>
        <w:jc w:val="center"/>
        <w:rPr>
          <w:sz w:val="24"/>
          <w:szCs w:val="24"/>
        </w:rPr>
      </w:pPr>
    </w:p>
    <w:sectPr w:rsidR="008B2D7B" w:rsidRPr="008B1202" w:rsidSect="00AA2994">
      <w:pgSz w:w="11907" w:h="16840" w:code="9"/>
      <w:pgMar w:top="2268" w:right="1134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612"/>
    <w:rsid w:val="000011CC"/>
    <w:rsid w:val="000039BE"/>
    <w:rsid w:val="0000689E"/>
    <w:rsid w:val="000106B4"/>
    <w:rsid w:val="00027845"/>
    <w:rsid w:val="0003724C"/>
    <w:rsid w:val="000624E8"/>
    <w:rsid w:val="00073762"/>
    <w:rsid w:val="00077D52"/>
    <w:rsid w:val="00094D83"/>
    <w:rsid w:val="00096D89"/>
    <w:rsid w:val="000A3BB5"/>
    <w:rsid w:val="000B38C6"/>
    <w:rsid w:val="000B7D8F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A37C5"/>
    <w:rsid w:val="002B53BC"/>
    <w:rsid w:val="002B78AE"/>
    <w:rsid w:val="002F1709"/>
    <w:rsid w:val="002F7E7F"/>
    <w:rsid w:val="00301E1C"/>
    <w:rsid w:val="00302F0E"/>
    <w:rsid w:val="00303228"/>
    <w:rsid w:val="003058F3"/>
    <w:rsid w:val="003078CE"/>
    <w:rsid w:val="00314A2C"/>
    <w:rsid w:val="003233E4"/>
    <w:rsid w:val="0033086B"/>
    <w:rsid w:val="00357F0C"/>
    <w:rsid w:val="00361997"/>
    <w:rsid w:val="003801DF"/>
    <w:rsid w:val="003873E0"/>
    <w:rsid w:val="003A089E"/>
    <w:rsid w:val="003F1B06"/>
    <w:rsid w:val="004131C8"/>
    <w:rsid w:val="0041338C"/>
    <w:rsid w:val="00422CCB"/>
    <w:rsid w:val="0042456C"/>
    <w:rsid w:val="00435109"/>
    <w:rsid w:val="00437C97"/>
    <w:rsid w:val="00451202"/>
    <w:rsid w:val="00451342"/>
    <w:rsid w:val="00454D02"/>
    <w:rsid w:val="00462C7A"/>
    <w:rsid w:val="00465C58"/>
    <w:rsid w:val="00472136"/>
    <w:rsid w:val="00475624"/>
    <w:rsid w:val="00484B52"/>
    <w:rsid w:val="004D1E1F"/>
    <w:rsid w:val="004E7F05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A6340"/>
    <w:rsid w:val="005B552B"/>
    <w:rsid w:val="005C4A5A"/>
    <w:rsid w:val="005D6A41"/>
    <w:rsid w:val="005E2080"/>
    <w:rsid w:val="00605500"/>
    <w:rsid w:val="00624AAA"/>
    <w:rsid w:val="006434EA"/>
    <w:rsid w:val="00646F1A"/>
    <w:rsid w:val="00652079"/>
    <w:rsid w:val="00662543"/>
    <w:rsid w:val="00675BAA"/>
    <w:rsid w:val="006867DD"/>
    <w:rsid w:val="006B003F"/>
    <w:rsid w:val="006C0D41"/>
    <w:rsid w:val="006C4CC3"/>
    <w:rsid w:val="006C6099"/>
    <w:rsid w:val="006D1518"/>
    <w:rsid w:val="006D3371"/>
    <w:rsid w:val="006D7602"/>
    <w:rsid w:val="006F03A4"/>
    <w:rsid w:val="00701B41"/>
    <w:rsid w:val="00704DE6"/>
    <w:rsid w:val="00741293"/>
    <w:rsid w:val="00760C3B"/>
    <w:rsid w:val="0077364E"/>
    <w:rsid w:val="00781946"/>
    <w:rsid w:val="0079355B"/>
    <w:rsid w:val="007A5612"/>
    <w:rsid w:val="007D4CE2"/>
    <w:rsid w:val="007E1580"/>
    <w:rsid w:val="007E46B4"/>
    <w:rsid w:val="007E64DE"/>
    <w:rsid w:val="007F7494"/>
    <w:rsid w:val="00833395"/>
    <w:rsid w:val="0084060A"/>
    <w:rsid w:val="008763A0"/>
    <w:rsid w:val="00885E4B"/>
    <w:rsid w:val="008B1202"/>
    <w:rsid w:val="008B2D7B"/>
    <w:rsid w:val="008B5739"/>
    <w:rsid w:val="008C5B2B"/>
    <w:rsid w:val="008E0DC2"/>
    <w:rsid w:val="008E1A02"/>
    <w:rsid w:val="008E3CE2"/>
    <w:rsid w:val="008F094F"/>
    <w:rsid w:val="009218AE"/>
    <w:rsid w:val="00924DE0"/>
    <w:rsid w:val="00931675"/>
    <w:rsid w:val="0094546F"/>
    <w:rsid w:val="00961B44"/>
    <w:rsid w:val="009724B3"/>
    <w:rsid w:val="009A5F6F"/>
    <w:rsid w:val="009B5287"/>
    <w:rsid w:val="009C502A"/>
    <w:rsid w:val="009D661B"/>
    <w:rsid w:val="009E3AD8"/>
    <w:rsid w:val="009F0305"/>
    <w:rsid w:val="009F10A9"/>
    <w:rsid w:val="009F22C8"/>
    <w:rsid w:val="00A064DD"/>
    <w:rsid w:val="00A11869"/>
    <w:rsid w:val="00A167C8"/>
    <w:rsid w:val="00A57ECE"/>
    <w:rsid w:val="00A6016B"/>
    <w:rsid w:val="00A643DA"/>
    <w:rsid w:val="00A66736"/>
    <w:rsid w:val="00A70F1D"/>
    <w:rsid w:val="00A7556A"/>
    <w:rsid w:val="00A94E96"/>
    <w:rsid w:val="00AA2994"/>
    <w:rsid w:val="00AA71A7"/>
    <w:rsid w:val="00AE3079"/>
    <w:rsid w:val="00B02816"/>
    <w:rsid w:val="00B03C24"/>
    <w:rsid w:val="00B11B7B"/>
    <w:rsid w:val="00B62BC5"/>
    <w:rsid w:val="00B64D65"/>
    <w:rsid w:val="00B94F83"/>
    <w:rsid w:val="00BA45B1"/>
    <w:rsid w:val="00BA73FA"/>
    <w:rsid w:val="00BB0901"/>
    <w:rsid w:val="00BD65A0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CF57F4"/>
    <w:rsid w:val="00D134C1"/>
    <w:rsid w:val="00D15C5F"/>
    <w:rsid w:val="00D27321"/>
    <w:rsid w:val="00D33718"/>
    <w:rsid w:val="00D7737A"/>
    <w:rsid w:val="00D83A66"/>
    <w:rsid w:val="00D87CF5"/>
    <w:rsid w:val="00D9635E"/>
    <w:rsid w:val="00DB3A7E"/>
    <w:rsid w:val="00DC4816"/>
    <w:rsid w:val="00DD7F6C"/>
    <w:rsid w:val="00DF3713"/>
    <w:rsid w:val="00DF72C2"/>
    <w:rsid w:val="00E20704"/>
    <w:rsid w:val="00E20ED1"/>
    <w:rsid w:val="00E219B2"/>
    <w:rsid w:val="00E23B00"/>
    <w:rsid w:val="00E46452"/>
    <w:rsid w:val="00E50645"/>
    <w:rsid w:val="00E54960"/>
    <w:rsid w:val="00E70658"/>
    <w:rsid w:val="00E83AB6"/>
    <w:rsid w:val="00E94C37"/>
    <w:rsid w:val="00E961FE"/>
    <w:rsid w:val="00E96430"/>
    <w:rsid w:val="00EA15F4"/>
    <w:rsid w:val="00EA35BB"/>
    <w:rsid w:val="00EA35F4"/>
    <w:rsid w:val="00EC75E3"/>
    <w:rsid w:val="00EE600B"/>
    <w:rsid w:val="00EF1185"/>
    <w:rsid w:val="00F028CD"/>
    <w:rsid w:val="00F23C32"/>
    <w:rsid w:val="00F26DFD"/>
    <w:rsid w:val="00F43B12"/>
    <w:rsid w:val="00F522AA"/>
    <w:rsid w:val="00F523C7"/>
    <w:rsid w:val="00F5490E"/>
    <w:rsid w:val="00F56483"/>
    <w:rsid w:val="00F70D77"/>
    <w:rsid w:val="00F74B85"/>
    <w:rsid w:val="00F74C38"/>
    <w:rsid w:val="00F77C45"/>
    <w:rsid w:val="00F95DBC"/>
    <w:rsid w:val="00FA6AF4"/>
    <w:rsid w:val="00FD79B1"/>
    <w:rsid w:val="00FF1565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1CF5F"/>
  <w15:docId w15:val="{99E8575A-360D-4312-AEE3-B1B0D228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1"/>
    <w:qFormat/>
    <w:rsid w:val="004756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fase">
    <w:name w:val="Emphasis"/>
    <w:basedOn w:val="Fontepargpadro"/>
    <w:qFormat/>
    <w:rsid w:val="00314A2C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D83A66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Carine</cp:lastModifiedBy>
  <cp:revision>7</cp:revision>
  <cp:lastPrinted>2015-09-24T14:39:00Z</cp:lastPrinted>
  <dcterms:created xsi:type="dcterms:W3CDTF">2020-01-20T13:05:00Z</dcterms:created>
  <dcterms:modified xsi:type="dcterms:W3CDTF">2020-03-12T12:51:00Z</dcterms:modified>
</cp:coreProperties>
</file>