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FB9EEA" w14:textId="3ADC3F3C" w:rsidR="000858E7" w:rsidRPr="000858E7" w:rsidRDefault="000858E7" w:rsidP="00633F8B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0858E7">
        <w:rPr>
          <w:rFonts w:ascii="Times New Roman" w:hAnsi="Times New Roman" w:cs="Times New Roman"/>
          <w:b/>
          <w:bCs/>
          <w:color w:val="FF0000"/>
          <w:sz w:val="24"/>
          <w:szCs w:val="24"/>
        </w:rPr>
        <w:t>Revogada pela Lei nº 2377/201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4</w:t>
      </w:r>
    </w:p>
    <w:p w14:paraId="4AB7FD32" w14:textId="77777777" w:rsidR="000858E7" w:rsidRDefault="000858E7" w:rsidP="00633F8B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D46806" w14:textId="77A49BD8" w:rsidR="001A473C" w:rsidRPr="001A473C" w:rsidRDefault="001A473C" w:rsidP="00633F8B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473C">
        <w:rPr>
          <w:rFonts w:ascii="Times New Roman" w:hAnsi="Times New Roman" w:cs="Times New Roman"/>
          <w:b/>
          <w:bCs/>
          <w:sz w:val="24"/>
          <w:szCs w:val="24"/>
        </w:rPr>
        <w:t xml:space="preserve">LEI Nº </w:t>
      </w:r>
      <w:r w:rsidR="002244F3">
        <w:rPr>
          <w:rFonts w:ascii="Times New Roman" w:hAnsi="Times New Roman" w:cs="Times New Roman"/>
          <w:b/>
          <w:bCs/>
          <w:sz w:val="24"/>
          <w:szCs w:val="24"/>
        </w:rPr>
        <w:t xml:space="preserve">2.286, DE 18 DE DEZEMBRO DE </w:t>
      </w:r>
      <w:r w:rsidRPr="001A473C">
        <w:rPr>
          <w:rFonts w:ascii="Times New Roman" w:hAnsi="Times New Roman" w:cs="Times New Roman"/>
          <w:b/>
          <w:bCs/>
          <w:sz w:val="24"/>
          <w:szCs w:val="24"/>
        </w:rPr>
        <w:t>2013</w:t>
      </w:r>
      <w:r w:rsidR="002244F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4A75AC4" w14:textId="77777777" w:rsidR="001A473C" w:rsidRDefault="001A473C" w:rsidP="00633F8B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6333D8" w14:textId="77777777" w:rsidR="001A473C" w:rsidRPr="000858E7" w:rsidRDefault="001A473C" w:rsidP="00633F8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trike/>
          <w:sz w:val="24"/>
          <w:szCs w:val="24"/>
        </w:rPr>
      </w:pPr>
      <w:bookmarkStart w:id="0" w:name="_GoBack"/>
      <w:r w:rsidRPr="000858E7">
        <w:rPr>
          <w:rFonts w:ascii="Times New Roman" w:hAnsi="Times New Roman" w:cs="Times New Roman"/>
          <w:strike/>
          <w:sz w:val="24"/>
          <w:szCs w:val="24"/>
        </w:rPr>
        <w:t xml:space="preserve">Autoriza o Poder Executivo Municipal contratar </w:t>
      </w:r>
      <w:proofErr w:type="gramStart"/>
      <w:r w:rsidRPr="000858E7">
        <w:rPr>
          <w:rFonts w:ascii="Times New Roman" w:hAnsi="Times New Roman" w:cs="Times New Roman"/>
          <w:strike/>
          <w:sz w:val="24"/>
          <w:szCs w:val="24"/>
        </w:rPr>
        <w:t>Divida</w:t>
      </w:r>
      <w:proofErr w:type="gramEnd"/>
      <w:r w:rsidRPr="000858E7">
        <w:rPr>
          <w:rFonts w:ascii="Times New Roman" w:hAnsi="Times New Roman" w:cs="Times New Roman"/>
          <w:strike/>
          <w:sz w:val="24"/>
          <w:szCs w:val="24"/>
        </w:rPr>
        <w:t xml:space="preserve"> Fundada ao Programa Minha Casa Minha Vida, através do programa CPAC/BNDES, através do Banco do Brasil S/A, na qualidade de agente financeiro, e dá outras providências.</w:t>
      </w:r>
    </w:p>
    <w:p w14:paraId="5FC8913A" w14:textId="77777777" w:rsidR="001A473C" w:rsidRPr="000858E7" w:rsidRDefault="001A473C" w:rsidP="00633F8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418" w:firstLine="1134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B78B225" w14:textId="77777777" w:rsidR="002244F3" w:rsidRPr="000858E7" w:rsidRDefault="002244F3" w:rsidP="00633F8B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trike/>
          <w:sz w:val="24"/>
          <w:szCs w:val="24"/>
        </w:rPr>
      </w:pPr>
      <w:proofErr w:type="spellStart"/>
      <w:r w:rsidRPr="000858E7">
        <w:rPr>
          <w:rFonts w:ascii="Times New Roman" w:hAnsi="Times New Roman" w:cs="Times New Roman"/>
          <w:strike/>
          <w:sz w:val="24"/>
          <w:szCs w:val="24"/>
        </w:rPr>
        <w:t>Dilceu</w:t>
      </w:r>
      <w:proofErr w:type="spellEnd"/>
      <w:r w:rsidRPr="000858E7">
        <w:rPr>
          <w:rFonts w:ascii="Times New Roman" w:hAnsi="Times New Roman" w:cs="Times New Roman"/>
          <w:strike/>
          <w:sz w:val="24"/>
          <w:szCs w:val="24"/>
        </w:rPr>
        <w:t xml:space="preserve"> </w:t>
      </w:r>
      <w:proofErr w:type="spellStart"/>
      <w:r w:rsidRPr="000858E7">
        <w:rPr>
          <w:rFonts w:ascii="Times New Roman" w:hAnsi="Times New Roman" w:cs="Times New Roman"/>
          <w:strike/>
          <w:sz w:val="24"/>
          <w:szCs w:val="24"/>
        </w:rPr>
        <w:t>Rossato</w:t>
      </w:r>
      <w:proofErr w:type="spellEnd"/>
      <w:r w:rsidRPr="000858E7">
        <w:rPr>
          <w:rFonts w:ascii="Times New Roman" w:hAnsi="Times New Roman" w:cs="Times New Roman"/>
          <w:strike/>
          <w:sz w:val="24"/>
          <w:szCs w:val="24"/>
        </w:rPr>
        <w:t>, Prefeito Municipal de Sorriso, Estado de Mato Grosso, faz saber que a Câmara Municipal de Vereadores aprovou e ele sanciona a seguinte Lei:</w:t>
      </w:r>
    </w:p>
    <w:p w14:paraId="00570372" w14:textId="77777777" w:rsidR="001A473C" w:rsidRPr="000858E7" w:rsidRDefault="001A473C" w:rsidP="001A473C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252BE343" w14:textId="77777777" w:rsidR="002244F3" w:rsidRPr="000858E7" w:rsidRDefault="002244F3" w:rsidP="001A473C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FBA59AF" w14:textId="77777777" w:rsidR="001A473C" w:rsidRPr="000858E7" w:rsidRDefault="001A473C" w:rsidP="001A473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  <w:r w:rsidRPr="000858E7">
        <w:rPr>
          <w:rFonts w:ascii="Times New Roman" w:hAnsi="Times New Roman" w:cs="Times New Roman"/>
          <w:b/>
          <w:bCs/>
          <w:strike/>
          <w:color w:val="000000"/>
          <w:sz w:val="24"/>
          <w:szCs w:val="24"/>
        </w:rPr>
        <w:t xml:space="preserve">Art.1º </w:t>
      </w:r>
      <w:r w:rsidRPr="000858E7">
        <w:rPr>
          <w:rFonts w:ascii="Times New Roman" w:hAnsi="Times New Roman" w:cs="Times New Roman"/>
          <w:strike/>
          <w:color w:val="000000"/>
          <w:sz w:val="24"/>
          <w:szCs w:val="24"/>
        </w:rPr>
        <w:t>Fica o Poder Executivo autorizado contratar, garantir financiamento e/ou efetuar despesas como contrapartida ao Programa Minha Casa Minha Vida do Governo Federal, no valor de até R$ 10.770.000,00 (dez milhões, setecentos e setenta mil reais</w:t>
      </w:r>
      <w:proofErr w:type="gramStart"/>
      <w:r w:rsidRPr="000858E7">
        <w:rPr>
          <w:rFonts w:ascii="Times New Roman" w:hAnsi="Times New Roman" w:cs="Times New Roman"/>
          <w:strike/>
          <w:color w:val="000000"/>
          <w:sz w:val="24"/>
          <w:szCs w:val="24"/>
        </w:rPr>
        <w:t>),destinado</w:t>
      </w:r>
      <w:proofErr w:type="gramEnd"/>
      <w:r w:rsidRPr="000858E7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 a construção de 1.272 unidades habitacionais do empreendimento Residencial Mario </w:t>
      </w:r>
      <w:proofErr w:type="spellStart"/>
      <w:r w:rsidRPr="000858E7">
        <w:rPr>
          <w:rFonts w:ascii="Times New Roman" w:hAnsi="Times New Roman" w:cs="Times New Roman"/>
          <w:strike/>
          <w:color w:val="000000"/>
          <w:sz w:val="24"/>
          <w:szCs w:val="24"/>
        </w:rPr>
        <w:t>Raiter</w:t>
      </w:r>
      <w:proofErr w:type="spellEnd"/>
      <w:r w:rsidRPr="000858E7">
        <w:rPr>
          <w:rFonts w:ascii="Times New Roman" w:hAnsi="Times New Roman" w:cs="Times New Roman"/>
          <w:strike/>
          <w:color w:val="000000"/>
          <w:sz w:val="24"/>
          <w:szCs w:val="24"/>
        </w:rPr>
        <w:t>.</w:t>
      </w:r>
    </w:p>
    <w:p w14:paraId="4B0F565B" w14:textId="77777777" w:rsidR="001A473C" w:rsidRPr="000858E7" w:rsidRDefault="001A473C" w:rsidP="001A473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</w:p>
    <w:p w14:paraId="2670BB59" w14:textId="77777777" w:rsidR="001A473C" w:rsidRPr="000858E7" w:rsidRDefault="001A473C" w:rsidP="001A473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  <w:proofErr w:type="spellStart"/>
      <w:r w:rsidRPr="000858E7">
        <w:rPr>
          <w:rFonts w:ascii="Times New Roman" w:hAnsi="Times New Roman" w:cs="Times New Roman"/>
          <w:b/>
          <w:bCs/>
          <w:strike/>
          <w:color w:val="000000"/>
          <w:sz w:val="24"/>
          <w:szCs w:val="24"/>
        </w:rPr>
        <w:t>Art</w:t>
      </w:r>
      <w:proofErr w:type="spellEnd"/>
      <w:r w:rsidRPr="000858E7">
        <w:rPr>
          <w:rFonts w:ascii="Times New Roman" w:hAnsi="Times New Roman" w:cs="Times New Roman"/>
          <w:b/>
          <w:bCs/>
          <w:strike/>
          <w:color w:val="000000"/>
          <w:sz w:val="24"/>
          <w:szCs w:val="24"/>
        </w:rPr>
        <w:t xml:space="preserve"> 2º</w:t>
      </w:r>
      <w:r w:rsidRPr="000858E7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 A despesa autorizada ficará condicionada a duas opções de fontes de recursos para financiamento:</w:t>
      </w:r>
    </w:p>
    <w:p w14:paraId="4DD01A73" w14:textId="77777777" w:rsidR="001A473C" w:rsidRPr="000858E7" w:rsidRDefault="001A473C" w:rsidP="001A473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</w:p>
    <w:p w14:paraId="439394CE" w14:textId="77777777" w:rsidR="001A473C" w:rsidRPr="000858E7" w:rsidRDefault="001A473C" w:rsidP="001A473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  <w:r w:rsidRPr="000858E7">
        <w:rPr>
          <w:rFonts w:ascii="Times New Roman" w:hAnsi="Times New Roman" w:cs="Times New Roman"/>
          <w:strike/>
          <w:color w:val="000000"/>
          <w:sz w:val="24"/>
          <w:szCs w:val="24"/>
        </w:rPr>
        <w:t>I Próprios, até o limite fixado no artigo 1º a ser quitada em até 22 (vinte e dois) meses, com parcelas mensais a partir de Maio de 2014, de acordo com o Cronograma definido no Anexo I que faz parte integrante desta lei, à Construtora EMBRACON, conforme a execução das etapas do empreendimento previstas no Cronograma Físico-Financeiro pactuado com o Banco do Brasil e a Construtora ou:</w:t>
      </w:r>
    </w:p>
    <w:p w14:paraId="0FC07350" w14:textId="77777777" w:rsidR="001A473C" w:rsidRPr="000858E7" w:rsidRDefault="001A473C" w:rsidP="001A473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</w:p>
    <w:p w14:paraId="65147AAF" w14:textId="77777777" w:rsidR="001A473C" w:rsidRPr="000858E7" w:rsidRDefault="001A473C" w:rsidP="001A473C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  <w:r w:rsidRPr="000858E7">
        <w:rPr>
          <w:rFonts w:ascii="Times New Roman" w:hAnsi="Times New Roman" w:cs="Times New Roman"/>
          <w:strike/>
          <w:color w:val="000000"/>
          <w:sz w:val="24"/>
          <w:szCs w:val="24"/>
        </w:rPr>
        <w:t>II Mediante contratação de operação de crédito, através do Governo Federal, mediante Banco do Brasil seguindo os prazos e encargos da linha: Financiamento para Contrapartida de Investimentos – Resolução CMN nº 4.098, com encargos financeiros que equivalem ao custo financeiro, remuneração do BNDES e remuneração do Banco (</w:t>
      </w:r>
      <w:proofErr w:type="spellStart"/>
      <w:r w:rsidRPr="000858E7">
        <w:rPr>
          <w:rFonts w:ascii="Times New Roman" w:hAnsi="Times New Roman" w:cs="Times New Roman"/>
          <w:strike/>
          <w:color w:val="000000"/>
          <w:sz w:val="24"/>
          <w:szCs w:val="24"/>
        </w:rPr>
        <w:t>delcredere</w:t>
      </w:r>
      <w:proofErr w:type="spellEnd"/>
      <w:r w:rsidRPr="000858E7">
        <w:rPr>
          <w:rFonts w:ascii="Times New Roman" w:hAnsi="Times New Roman" w:cs="Times New Roman"/>
          <w:strike/>
          <w:color w:val="000000"/>
          <w:sz w:val="24"/>
          <w:szCs w:val="24"/>
        </w:rPr>
        <w:t>), perfazendo o total de TJLP + 3,4% a.a.</w:t>
      </w:r>
    </w:p>
    <w:p w14:paraId="5DB3755F" w14:textId="77777777" w:rsidR="001A473C" w:rsidRPr="000858E7" w:rsidRDefault="001A473C" w:rsidP="001A473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</w:p>
    <w:p w14:paraId="48AAA9A2" w14:textId="77777777" w:rsidR="001A473C" w:rsidRPr="000858E7" w:rsidRDefault="001A473C" w:rsidP="001A473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  <w:r w:rsidRPr="000858E7">
        <w:rPr>
          <w:rFonts w:ascii="Times New Roman" w:hAnsi="Times New Roman" w:cs="Times New Roman"/>
          <w:b/>
          <w:bCs/>
          <w:strike/>
          <w:color w:val="000000"/>
          <w:sz w:val="24"/>
          <w:szCs w:val="24"/>
        </w:rPr>
        <w:t>§ 1º</w:t>
      </w:r>
      <w:r w:rsidRPr="000858E7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 Prazo total de financiamento e de carência determinados a partir do projeto original, limitados ao total de 10 anos, com carência de até 02 (dois) anos. Forma de Pagamento do principal mensal após o fim da carência e encargos financeiros trimestrais durante o período de carência e, mensal, na fase de amortização, juntamente com as parcelas do principal.</w:t>
      </w:r>
    </w:p>
    <w:p w14:paraId="563A89D0" w14:textId="77777777" w:rsidR="001A473C" w:rsidRPr="000858E7" w:rsidRDefault="001A473C" w:rsidP="001A473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</w:p>
    <w:p w14:paraId="1EC5C1DD" w14:textId="77777777" w:rsidR="001A473C" w:rsidRPr="000858E7" w:rsidRDefault="001A473C" w:rsidP="001A473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  <w:r w:rsidRPr="000858E7">
        <w:rPr>
          <w:rFonts w:ascii="Times New Roman" w:hAnsi="Times New Roman" w:cs="Times New Roman"/>
          <w:b/>
          <w:bCs/>
          <w:strike/>
          <w:color w:val="000000"/>
          <w:sz w:val="24"/>
          <w:szCs w:val="24"/>
        </w:rPr>
        <w:t>§ 2º</w:t>
      </w:r>
      <w:r w:rsidRPr="000858E7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 Os recursos provenientes da operação de crédito objeto do financiamento serão consignados como receita no orçamento ou em créditos adicionais.</w:t>
      </w:r>
    </w:p>
    <w:p w14:paraId="23AAF1D6" w14:textId="77777777" w:rsidR="001A473C" w:rsidRPr="000858E7" w:rsidRDefault="001A473C" w:rsidP="001A473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</w:p>
    <w:p w14:paraId="700C5B35" w14:textId="77777777" w:rsidR="001A473C" w:rsidRPr="000858E7" w:rsidRDefault="001A473C" w:rsidP="001A473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  <w:r w:rsidRPr="000858E7">
        <w:rPr>
          <w:rFonts w:ascii="Times New Roman" w:hAnsi="Times New Roman" w:cs="Times New Roman"/>
          <w:b/>
          <w:bCs/>
          <w:strike/>
          <w:color w:val="000000"/>
          <w:sz w:val="24"/>
          <w:szCs w:val="24"/>
        </w:rPr>
        <w:t xml:space="preserve">Art. 3º </w:t>
      </w:r>
      <w:r w:rsidRPr="000858E7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Fica autorizado a inclusão em dívida fundada das despesas previstas no art. 1º, bem como a inclusão de Ação e Meta na Lei nº 2.281 de 04 de dezembro de 2013 que dispõe sobre o Plano Plurianual de 2014-2017, bem como </w:t>
      </w:r>
      <w:proofErr w:type="spellStart"/>
      <w:r w:rsidRPr="000858E7">
        <w:rPr>
          <w:rFonts w:ascii="Times New Roman" w:hAnsi="Times New Roman" w:cs="Times New Roman"/>
          <w:strike/>
          <w:color w:val="000000"/>
          <w:sz w:val="24"/>
          <w:szCs w:val="24"/>
        </w:rPr>
        <w:t>naLei</w:t>
      </w:r>
      <w:proofErr w:type="spellEnd"/>
      <w:r w:rsidRPr="000858E7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 nº 2.280 de 04 de Dezembro de 2014 que dispõe sobre a Lei de Diretrizes Orçamentarias para 2014.</w:t>
      </w:r>
    </w:p>
    <w:p w14:paraId="2513F080" w14:textId="77777777" w:rsidR="001A473C" w:rsidRPr="000858E7" w:rsidRDefault="001A473C" w:rsidP="001A473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</w:p>
    <w:p w14:paraId="08FE15E0" w14:textId="77777777" w:rsidR="001A473C" w:rsidRPr="000858E7" w:rsidRDefault="001A473C" w:rsidP="001A473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  <w:r w:rsidRPr="000858E7">
        <w:rPr>
          <w:rFonts w:ascii="Times New Roman" w:hAnsi="Times New Roman" w:cs="Times New Roman"/>
          <w:b/>
          <w:bCs/>
          <w:strike/>
          <w:color w:val="000000"/>
          <w:sz w:val="24"/>
          <w:szCs w:val="24"/>
        </w:rPr>
        <w:t>Art. 4º</w:t>
      </w:r>
      <w:r w:rsidRPr="000858E7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 O orçamento do Município consignará, anualmente, dotação </w:t>
      </w:r>
      <w:proofErr w:type="spellStart"/>
      <w:r w:rsidRPr="000858E7">
        <w:rPr>
          <w:rFonts w:ascii="Times New Roman" w:hAnsi="Times New Roman" w:cs="Times New Roman"/>
          <w:strike/>
          <w:color w:val="000000"/>
          <w:sz w:val="24"/>
          <w:szCs w:val="24"/>
        </w:rPr>
        <w:t>orçamentáriapara</w:t>
      </w:r>
      <w:proofErr w:type="spellEnd"/>
      <w:r w:rsidRPr="000858E7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 amortização do principal da dívida, bem como abrir credito adicional suplementar nos termos do art. 41, I da Lei 4.320/64, sendo para 2014, se efetuado através da </w:t>
      </w:r>
      <w:r w:rsidRPr="000858E7">
        <w:rPr>
          <w:rFonts w:ascii="Times New Roman" w:hAnsi="Times New Roman" w:cs="Times New Roman"/>
          <w:strike/>
          <w:color w:val="000000"/>
          <w:sz w:val="24"/>
          <w:szCs w:val="24"/>
        </w:rPr>
        <w:lastRenderedPageBreak/>
        <w:t xml:space="preserve">fonte de recursos do I do </w:t>
      </w:r>
      <w:proofErr w:type="spellStart"/>
      <w:r w:rsidRPr="000858E7">
        <w:rPr>
          <w:rFonts w:ascii="Times New Roman" w:hAnsi="Times New Roman" w:cs="Times New Roman"/>
          <w:strike/>
          <w:color w:val="000000"/>
          <w:sz w:val="24"/>
          <w:szCs w:val="24"/>
        </w:rPr>
        <w:t>art</w:t>
      </w:r>
      <w:proofErr w:type="spellEnd"/>
      <w:r w:rsidRPr="000858E7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 2º, o montante de até R$ 2.920.000,00 (dois milhões, novecentos e vinte mil reais), à seguinte dotação orçamentaria:</w:t>
      </w:r>
    </w:p>
    <w:p w14:paraId="1699EEC5" w14:textId="77777777" w:rsidR="001A473C" w:rsidRPr="000858E7" w:rsidRDefault="001A473C" w:rsidP="001A473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</w:p>
    <w:p w14:paraId="2A69BE7B" w14:textId="77777777" w:rsidR="001A473C" w:rsidRPr="000858E7" w:rsidRDefault="001A473C" w:rsidP="001A473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  <w:r w:rsidRPr="000858E7">
        <w:rPr>
          <w:rFonts w:ascii="Times New Roman" w:hAnsi="Times New Roman" w:cs="Times New Roman"/>
          <w:strike/>
          <w:color w:val="000000"/>
          <w:sz w:val="24"/>
          <w:szCs w:val="24"/>
        </w:rPr>
        <w:t>14 – Secretaria Municipal de Cidade</w:t>
      </w:r>
    </w:p>
    <w:p w14:paraId="35BD3007" w14:textId="77777777" w:rsidR="001A473C" w:rsidRPr="000858E7" w:rsidRDefault="001A473C" w:rsidP="001A473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  <w:r w:rsidRPr="000858E7">
        <w:rPr>
          <w:rFonts w:ascii="Times New Roman" w:hAnsi="Times New Roman" w:cs="Times New Roman"/>
          <w:strike/>
          <w:color w:val="000000"/>
          <w:sz w:val="24"/>
          <w:szCs w:val="24"/>
        </w:rPr>
        <w:t>14.001 – Gabinete do Secretário</w:t>
      </w:r>
    </w:p>
    <w:p w14:paraId="35E850FD" w14:textId="77777777" w:rsidR="001A473C" w:rsidRPr="000858E7" w:rsidRDefault="001A473C" w:rsidP="001A473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  <w:r w:rsidRPr="000858E7">
        <w:rPr>
          <w:rFonts w:ascii="Times New Roman" w:hAnsi="Times New Roman" w:cs="Times New Roman"/>
          <w:strike/>
          <w:color w:val="000000"/>
          <w:sz w:val="24"/>
          <w:szCs w:val="24"/>
        </w:rPr>
        <w:t>14.001-28 – Operações Especiais</w:t>
      </w:r>
    </w:p>
    <w:p w14:paraId="2C77C896" w14:textId="77777777" w:rsidR="001A473C" w:rsidRPr="000858E7" w:rsidRDefault="001A473C" w:rsidP="001A473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  <w:r w:rsidRPr="000858E7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14.001.28.843 – Serviço da </w:t>
      </w:r>
      <w:proofErr w:type="spellStart"/>
      <w:proofErr w:type="gramStart"/>
      <w:r w:rsidRPr="000858E7">
        <w:rPr>
          <w:rFonts w:ascii="Times New Roman" w:hAnsi="Times New Roman" w:cs="Times New Roman"/>
          <w:strike/>
          <w:color w:val="000000"/>
          <w:sz w:val="24"/>
          <w:szCs w:val="24"/>
        </w:rPr>
        <w:t>Divida</w:t>
      </w:r>
      <w:proofErr w:type="spellEnd"/>
      <w:proofErr w:type="gramEnd"/>
      <w:r w:rsidRPr="000858E7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 Interna</w:t>
      </w:r>
    </w:p>
    <w:p w14:paraId="0A56F1B2" w14:textId="77777777" w:rsidR="001A473C" w:rsidRPr="000858E7" w:rsidRDefault="001A473C" w:rsidP="001A473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  <w:r w:rsidRPr="000858E7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14.001.28.843.0032 – Gestão e Manutenção da </w:t>
      </w:r>
      <w:proofErr w:type="spellStart"/>
      <w:r w:rsidRPr="000858E7">
        <w:rPr>
          <w:rFonts w:ascii="Times New Roman" w:hAnsi="Times New Roman" w:cs="Times New Roman"/>
          <w:strike/>
          <w:color w:val="000000"/>
          <w:sz w:val="24"/>
          <w:szCs w:val="24"/>
        </w:rPr>
        <w:t>Semfaz</w:t>
      </w:r>
      <w:proofErr w:type="spellEnd"/>
    </w:p>
    <w:p w14:paraId="4482ECEA" w14:textId="77777777" w:rsidR="001A473C" w:rsidRPr="000858E7" w:rsidRDefault="001A473C" w:rsidP="001A473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  <w:r w:rsidRPr="000858E7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14.001.28.843.0032.2081 – Manutenção e Encargos da </w:t>
      </w:r>
      <w:proofErr w:type="spellStart"/>
      <w:proofErr w:type="gramStart"/>
      <w:r w:rsidRPr="000858E7">
        <w:rPr>
          <w:rFonts w:ascii="Times New Roman" w:hAnsi="Times New Roman" w:cs="Times New Roman"/>
          <w:strike/>
          <w:color w:val="000000"/>
          <w:sz w:val="24"/>
          <w:szCs w:val="24"/>
        </w:rPr>
        <w:t>Divida</w:t>
      </w:r>
      <w:proofErr w:type="spellEnd"/>
      <w:proofErr w:type="gramEnd"/>
      <w:r w:rsidRPr="000858E7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 </w:t>
      </w:r>
      <w:proofErr w:type="spellStart"/>
      <w:r w:rsidRPr="000858E7">
        <w:rPr>
          <w:rFonts w:ascii="Times New Roman" w:hAnsi="Times New Roman" w:cs="Times New Roman"/>
          <w:strike/>
          <w:color w:val="000000"/>
          <w:sz w:val="24"/>
          <w:szCs w:val="24"/>
        </w:rPr>
        <w:t>Publica</w:t>
      </w:r>
      <w:proofErr w:type="spellEnd"/>
      <w:r w:rsidRPr="000858E7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 com Unidades Habitacionais do Programa Minha Casa Minha Vida</w:t>
      </w:r>
    </w:p>
    <w:p w14:paraId="6DC7B023" w14:textId="77777777" w:rsidR="001A473C" w:rsidRPr="000858E7" w:rsidRDefault="001A473C" w:rsidP="001A473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  <w:r w:rsidRPr="000858E7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46907100000- Principal da </w:t>
      </w:r>
      <w:proofErr w:type="spellStart"/>
      <w:proofErr w:type="gramStart"/>
      <w:r w:rsidRPr="000858E7">
        <w:rPr>
          <w:rFonts w:ascii="Times New Roman" w:hAnsi="Times New Roman" w:cs="Times New Roman"/>
          <w:strike/>
          <w:color w:val="000000"/>
          <w:sz w:val="24"/>
          <w:szCs w:val="24"/>
        </w:rPr>
        <w:t>Divida</w:t>
      </w:r>
      <w:proofErr w:type="spellEnd"/>
      <w:proofErr w:type="gramEnd"/>
      <w:r w:rsidRPr="000858E7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 Resgatada...............R$ 2.920.000,00</w:t>
      </w:r>
    </w:p>
    <w:p w14:paraId="20BD1478" w14:textId="77777777" w:rsidR="001A473C" w:rsidRPr="000858E7" w:rsidRDefault="001A473C" w:rsidP="001A473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</w:p>
    <w:p w14:paraId="10C70CD9" w14:textId="77777777" w:rsidR="001A473C" w:rsidRPr="000858E7" w:rsidRDefault="001A473C" w:rsidP="001A473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  <w:r w:rsidRPr="000858E7">
        <w:rPr>
          <w:rFonts w:ascii="Times New Roman" w:hAnsi="Times New Roman" w:cs="Times New Roman"/>
          <w:b/>
          <w:bCs/>
          <w:strike/>
          <w:color w:val="000000"/>
          <w:sz w:val="24"/>
          <w:szCs w:val="24"/>
        </w:rPr>
        <w:t>Art. 5º</w:t>
      </w:r>
      <w:r w:rsidRPr="000858E7">
        <w:rPr>
          <w:rFonts w:ascii="Times New Roman" w:hAnsi="Times New Roman" w:cs="Times New Roman"/>
          <w:strike/>
          <w:color w:val="000000"/>
          <w:sz w:val="24"/>
          <w:szCs w:val="24"/>
        </w:rPr>
        <w:t>- Para fazer face ao crédito aberto no artigo anterior, fica autorizado a anulação de dotações orçamentarias, nos termos do Art. 43 da lei 4.320/64 consignadas a lei do orçamento às seguintes rubricas:</w:t>
      </w:r>
    </w:p>
    <w:p w14:paraId="3F449EB9" w14:textId="77777777" w:rsidR="001A473C" w:rsidRPr="000858E7" w:rsidRDefault="001A473C" w:rsidP="001A473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</w:p>
    <w:p w14:paraId="4689FA65" w14:textId="77777777" w:rsidR="001A473C" w:rsidRPr="000858E7" w:rsidRDefault="001A473C" w:rsidP="001A47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4"/>
          <w:szCs w:val="24"/>
        </w:rPr>
      </w:pPr>
      <w:r w:rsidRPr="000858E7">
        <w:rPr>
          <w:rFonts w:ascii="Times New Roman" w:hAnsi="Times New Roman" w:cs="Times New Roman"/>
          <w:strike/>
          <w:sz w:val="24"/>
          <w:szCs w:val="24"/>
        </w:rPr>
        <w:tab/>
      </w:r>
      <w:r w:rsidRPr="000858E7">
        <w:rPr>
          <w:rFonts w:ascii="Times New Roman" w:hAnsi="Times New Roman" w:cs="Times New Roman"/>
          <w:strike/>
          <w:sz w:val="24"/>
          <w:szCs w:val="24"/>
        </w:rPr>
        <w:tab/>
        <w:t xml:space="preserve">14.001.16.482.0016.1.118 – </w:t>
      </w:r>
      <w:proofErr w:type="spellStart"/>
      <w:r w:rsidRPr="000858E7">
        <w:rPr>
          <w:rFonts w:ascii="Times New Roman" w:hAnsi="Times New Roman" w:cs="Times New Roman"/>
          <w:strike/>
          <w:sz w:val="24"/>
          <w:szCs w:val="24"/>
        </w:rPr>
        <w:t>Desenv</w:t>
      </w:r>
      <w:proofErr w:type="spellEnd"/>
      <w:r w:rsidRPr="000858E7">
        <w:rPr>
          <w:rFonts w:ascii="Times New Roman" w:hAnsi="Times New Roman" w:cs="Times New Roman"/>
          <w:strike/>
          <w:sz w:val="24"/>
          <w:szCs w:val="24"/>
        </w:rPr>
        <w:t xml:space="preserve"> de Infraestrutura Minha Casa, Minha Vida</w:t>
      </w:r>
    </w:p>
    <w:p w14:paraId="3657D0B4" w14:textId="77777777" w:rsidR="001A473C" w:rsidRPr="000858E7" w:rsidRDefault="001A473C" w:rsidP="001A473C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 w:cs="Times New Roman"/>
          <w:strike/>
          <w:sz w:val="24"/>
          <w:szCs w:val="24"/>
        </w:rPr>
      </w:pPr>
      <w:r w:rsidRPr="000858E7">
        <w:rPr>
          <w:rFonts w:ascii="Times New Roman" w:hAnsi="Times New Roman" w:cs="Times New Roman"/>
          <w:strike/>
          <w:sz w:val="24"/>
          <w:szCs w:val="24"/>
        </w:rPr>
        <w:t>44905100- Obras e Instalações - .....................................................R$ 250.000,00</w:t>
      </w:r>
    </w:p>
    <w:p w14:paraId="61EE6553" w14:textId="77777777" w:rsidR="001A473C" w:rsidRPr="000858E7" w:rsidRDefault="001A473C" w:rsidP="001A473C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 w:cs="Times New Roman"/>
          <w:strike/>
          <w:sz w:val="24"/>
          <w:szCs w:val="24"/>
        </w:rPr>
      </w:pPr>
      <w:r w:rsidRPr="000858E7">
        <w:rPr>
          <w:rFonts w:ascii="Times New Roman" w:hAnsi="Times New Roman" w:cs="Times New Roman"/>
          <w:strike/>
          <w:sz w:val="24"/>
          <w:szCs w:val="24"/>
        </w:rPr>
        <w:t xml:space="preserve">14.001.15.451.0010.1.115 – Constr. Prédio Pub p/Central de </w:t>
      </w:r>
      <w:proofErr w:type="spellStart"/>
      <w:r w:rsidRPr="000858E7">
        <w:rPr>
          <w:rFonts w:ascii="Times New Roman" w:hAnsi="Times New Roman" w:cs="Times New Roman"/>
          <w:strike/>
          <w:sz w:val="24"/>
          <w:szCs w:val="24"/>
        </w:rPr>
        <w:t>Monit</w:t>
      </w:r>
      <w:proofErr w:type="spellEnd"/>
      <w:r w:rsidRPr="000858E7">
        <w:rPr>
          <w:rFonts w:ascii="Times New Roman" w:hAnsi="Times New Roman" w:cs="Times New Roman"/>
          <w:strike/>
          <w:sz w:val="24"/>
          <w:szCs w:val="24"/>
        </w:rPr>
        <w:t>. Data Center</w:t>
      </w:r>
    </w:p>
    <w:p w14:paraId="11B21C7D" w14:textId="77777777" w:rsidR="001A473C" w:rsidRPr="000858E7" w:rsidRDefault="001A473C" w:rsidP="001A473C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 w:cs="Times New Roman"/>
          <w:strike/>
          <w:sz w:val="24"/>
          <w:szCs w:val="24"/>
        </w:rPr>
      </w:pPr>
      <w:r w:rsidRPr="000858E7">
        <w:rPr>
          <w:rFonts w:ascii="Times New Roman" w:hAnsi="Times New Roman" w:cs="Times New Roman"/>
          <w:strike/>
          <w:sz w:val="24"/>
          <w:szCs w:val="24"/>
        </w:rPr>
        <w:t>44905100-Obras e Instalações -.......................................................R$ 500.000,00</w:t>
      </w:r>
    </w:p>
    <w:p w14:paraId="78FB9A22" w14:textId="77777777" w:rsidR="001A473C" w:rsidRPr="000858E7" w:rsidRDefault="001A473C" w:rsidP="001A473C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 w:cs="Times New Roman"/>
          <w:strike/>
          <w:sz w:val="24"/>
          <w:szCs w:val="24"/>
        </w:rPr>
      </w:pPr>
      <w:r w:rsidRPr="000858E7">
        <w:rPr>
          <w:rFonts w:ascii="Times New Roman" w:hAnsi="Times New Roman" w:cs="Times New Roman"/>
          <w:strike/>
          <w:sz w:val="24"/>
          <w:szCs w:val="24"/>
        </w:rPr>
        <w:t xml:space="preserve">14.001.15.451.0016.1.117 – </w:t>
      </w:r>
      <w:proofErr w:type="spellStart"/>
      <w:r w:rsidRPr="000858E7">
        <w:rPr>
          <w:rFonts w:ascii="Times New Roman" w:hAnsi="Times New Roman" w:cs="Times New Roman"/>
          <w:strike/>
          <w:sz w:val="24"/>
          <w:szCs w:val="24"/>
        </w:rPr>
        <w:t>Aquis</w:t>
      </w:r>
      <w:proofErr w:type="spellEnd"/>
      <w:r w:rsidRPr="000858E7">
        <w:rPr>
          <w:rFonts w:ascii="Times New Roman" w:hAnsi="Times New Roman" w:cs="Times New Roman"/>
          <w:strike/>
          <w:sz w:val="24"/>
          <w:szCs w:val="24"/>
        </w:rPr>
        <w:t>. De Ferramenta de Trabalho</w:t>
      </w:r>
    </w:p>
    <w:p w14:paraId="6755096E" w14:textId="77777777" w:rsidR="001A473C" w:rsidRPr="000858E7" w:rsidRDefault="001A473C" w:rsidP="001A473C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 w:cs="Times New Roman"/>
          <w:strike/>
          <w:sz w:val="24"/>
          <w:szCs w:val="24"/>
        </w:rPr>
      </w:pPr>
      <w:r w:rsidRPr="000858E7">
        <w:rPr>
          <w:rFonts w:ascii="Times New Roman" w:hAnsi="Times New Roman" w:cs="Times New Roman"/>
          <w:strike/>
          <w:sz w:val="24"/>
          <w:szCs w:val="24"/>
        </w:rPr>
        <w:t>44905200-Equipto e Mat. Permanente -............................................R$ 40.000,00</w:t>
      </w:r>
    </w:p>
    <w:p w14:paraId="44579D33" w14:textId="77777777" w:rsidR="001A473C" w:rsidRPr="000858E7" w:rsidRDefault="001A473C" w:rsidP="001A473C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 w:cs="Times New Roman"/>
          <w:strike/>
          <w:sz w:val="24"/>
          <w:szCs w:val="24"/>
        </w:rPr>
      </w:pPr>
      <w:r w:rsidRPr="000858E7">
        <w:rPr>
          <w:rFonts w:ascii="Times New Roman" w:hAnsi="Times New Roman" w:cs="Times New Roman"/>
          <w:strike/>
          <w:sz w:val="24"/>
          <w:szCs w:val="24"/>
        </w:rPr>
        <w:t xml:space="preserve">14.001.15.452.0043.2.105 – Contratar Projetos de </w:t>
      </w:r>
      <w:proofErr w:type="gramStart"/>
      <w:r w:rsidRPr="000858E7">
        <w:rPr>
          <w:rFonts w:ascii="Times New Roman" w:hAnsi="Times New Roman" w:cs="Times New Roman"/>
          <w:strike/>
          <w:sz w:val="24"/>
          <w:szCs w:val="24"/>
        </w:rPr>
        <w:t>Infra Estrutura</w:t>
      </w:r>
      <w:proofErr w:type="gramEnd"/>
    </w:p>
    <w:p w14:paraId="70367801" w14:textId="77777777" w:rsidR="001A473C" w:rsidRPr="000858E7" w:rsidRDefault="001A473C" w:rsidP="001A473C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 w:cs="Times New Roman"/>
          <w:strike/>
          <w:sz w:val="24"/>
          <w:szCs w:val="24"/>
        </w:rPr>
      </w:pPr>
      <w:r w:rsidRPr="000858E7">
        <w:rPr>
          <w:rFonts w:ascii="Times New Roman" w:hAnsi="Times New Roman" w:cs="Times New Roman"/>
          <w:strike/>
          <w:sz w:val="24"/>
          <w:szCs w:val="24"/>
        </w:rPr>
        <w:t xml:space="preserve">33903900-Outros </w:t>
      </w:r>
      <w:proofErr w:type="spellStart"/>
      <w:r w:rsidRPr="000858E7">
        <w:rPr>
          <w:rFonts w:ascii="Times New Roman" w:hAnsi="Times New Roman" w:cs="Times New Roman"/>
          <w:strike/>
          <w:sz w:val="24"/>
          <w:szCs w:val="24"/>
        </w:rPr>
        <w:t>Serv</w:t>
      </w:r>
      <w:proofErr w:type="spellEnd"/>
      <w:r w:rsidRPr="000858E7">
        <w:rPr>
          <w:rFonts w:ascii="Times New Roman" w:hAnsi="Times New Roman" w:cs="Times New Roman"/>
          <w:strike/>
          <w:sz w:val="24"/>
          <w:szCs w:val="24"/>
        </w:rPr>
        <w:t xml:space="preserve"> Pessoa </w:t>
      </w:r>
      <w:proofErr w:type="spellStart"/>
      <w:r w:rsidRPr="000858E7">
        <w:rPr>
          <w:rFonts w:ascii="Times New Roman" w:hAnsi="Times New Roman" w:cs="Times New Roman"/>
          <w:strike/>
          <w:sz w:val="24"/>
          <w:szCs w:val="24"/>
        </w:rPr>
        <w:t>Juridica</w:t>
      </w:r>
      <w:proofErr w:type="spellEnd"/>
      <w:r w:rsidRPr="000858E7">
        <w:rPr>
          <w:rFonts w:ascii="Times New Roman" w:hAnsi="Times New Roman" w:cs="Times New Roman"/>
          <w:strike/>
          <w:sz w:val="24"/>
          <w:szCs w:val="24"/>
        </w:rPr>
        <w:t>............................................R$ 400.000,00</w:t>
      </w:r>
    </w:p>
    <w:p w14:paraId="74A6AD54" w14:textId="77777777" w:rsidR="001A473C" w:rsidRPr="000858E7" w:rsidRDefault="001A473C" w:rsidP="001A473C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 w:cs="Times New Roman"/>
          <w:strike/>
          <w:sz w:val="24"/>
          <w:szCs w:val="24"/>
        </w:rPr>
      </w:pPr>
      <w:r w:rsidRPr="000858E7">
        <w:rPr>
          <w:rFonts w:ascii="Times New Roman" w:hAnsi="Times New Roman" w:cs="Times New Roman"/>
          <w:strike/>
          <w:sz w:val="24"/>
          <w:szCs w:val="24"/>
        </w:rPr>
        <w:t xml:space="preserve">06.001.20.605.0018.1031 – </w:t>
      </w:r>
      <w:proofErr w:type="spellStart"/>
      <w:r w:rsidRPr="000858E7">
        <w:rPr>
          <w:rFonts w:ascii="Times New Roman" w:hAnsi="Times New Roman" w:cs="Times New Roman"/>
          <w:strike/>
          <w:sz w:val="24"/>
          <w:szCs w:val="24"/>
        </w:rPr>
        <w:t>Implantaçao</w:t>
      </w:r>
      <w:proofErr w:type="spellEnd"/>
      <w:r w:rsidRPr="000858E7">
        <w:rPr>
          <w:rFonts w:ascii="Times New Roman" w:hAnsi="Times New Roman" w:cs="Times New Roman"/>
          <w:strike/>
          <w:sz w:val="24"/>
          <w:szCs w:val="24"/>
        </w:rPr>
        <w:t xml:space="preserve"> de Frigorífico</w:t>
      </w:r>
    </w:p>
    <w:p w14:paraId="3954702B" w14:textId="77777777" w:rsidR="001A473C" w:rsidRPr="000858E7" w:rsidRDefault="001A473C" w:rsidP="001A473C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 w:cs="Times New Roman"/>
          <w:strike/>
          <w:sz w:val="24"/>
          <w:szCs w:val="24"/>
        </w:rPr>
      </w:pPr>
      <w:r w:rsidRPr="000858E7">
        <w:rPr>
          <w:rFonts w:ascii="Times New Roman" w:hAnsi="Times New Roman" w:cs="Times New Roman"/>
          <w:strike/>
          <w:sz w:val="24"/>
          <w:szCs w:val="24"/>
        </w:rPr>
        <w:t xml:space="preserve">44905100-Obras e </w:t>
      </w:r>
      <w:proofErr w:type="spellStart"/>
      <w:r w:rsidRPr="000858E7">
        <w:rPr>
          <w:rFonts w:ascii="Times New Roman" w:hAnsi="Times New Roman" w:cs="Times New Roman"/>
          <w:strike/>
          <w:sz w:val="24"/>
          <w:szCs w:val="24"/>
        </w:rPr>
        <w:t>Instalaçoes</w:t>
      </w:r>
      <w:proofErr w:type="spellEnd"/>
      <w:r w:rsidR="00AC3F6B" w:rsidRPr="000858E7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0858E7">
        <w:rPr>
          <w:rFonts w:ascii="Times New Roman" w:hAnsi="Times New Roman" w:cs="Times New Roman"/>
          <w:strike/>
          <w:sz w:val="24"/>
          <w:szCs w:val="24"/>
        </w:rPr>
        <w:t>-.....................................................R$ 1.730.000,00</w:t>
      </w:r>
    </w:p>
    <w:p w14:paraId="775FF6D0" w14:textId="77777777" w:rsidR="001A473C" w:rsidRPr="000858E7" w:rsidRDefault="001A473C" w:rsidP="001A473C">
      <w:pPr>
        <w:keepNext/>
        <w:autoSpaceDE w:val="0"/>
        <w:autoSpaceDN w:val="0"/>
        <w:adjustRightInd w:val="0"/>
        <w:spacing w:after="0" w:line="240" w:lineRule="auto"/>
        <w:ind w:firstLine="1418"/>
        <w:jc w:val="both"/>
        <w:outlineLvl w:val="1"/>
        <w:rPr>
          <w:rFonts w:ascii="Times New Roman" w:hAnsi="Times New Roman" w:cs="Times New Roman"/>
          <w:b/>
          <w:bCs/>
          <w:strike/>
          <w:color w:val="000000"/>
          <w:sz w:val="24"/>
          <w:szCs w:val="24"/>
        </w:rPr>
      </w:pPr>
    </w:p>
    <w:p w14:paraId="378C778F" w14:textId="77777777" w:rsidR="001A473C" w:rsidRPr="000858E7" w:rsidRDefault="001A473C" w:rsidP="001A473C">
      <w:pPr>
        <w:autoSpaceDE w:val="0"/>
        <w:autoSpaceDN w:val="0"/>
        <w:adjustRightInd w:val="0"/>
        <w:spacing w:after="0" w:line="240" w:lineRule="auto"/>
        <w:ind w:firstLine="1418"/>
        <w:jc w:val="both"/>
        <w:outlineLvl w:val="1"/>
        <w:rPr>
          <w:rFonts w:ascii="Times New Roman" w:hAnsi="Times New Roman" w:cs="Times New Roman"/>
          <w:strike/>
          <w:color w:val="000000"/>
          <w:sz w:val="24"/>
          <w:szCs w:val="24"/>
        </w:rPr>
      </w:pPr>
      <w:r w:rsidRPr="000858E7">
        <w:rPr>
          <w:rFonts w:ascii="Times New Roman" w:hAnsi="Times New Roman" w:cs="Times New Roman"/>
          <w:b/>
          <w:bCs/>
          <w:strike/>
          <w:color w:val="000000"/>
          <w:sz w:val="24"/>
          <w:szCs w:val="24"/>
        </w:rPr>
        <w:t>Art. 6º</w:t>
      </w:r>
      <w:r w:rsidRPr="000858E7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 Esta Lei entra em vigor na data de sua publicação.</w:t>
      </w:r>
    </w:p>
    <w:p w14:paraId="22D3754E" w14:textId="77777777" w:rsidR="001A473C" w:rsidRPr="000858E7" w:rsidRDefault="001A473C" w:rsidP="001A47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</w:rPr>
      </w:pPr>
    </w:p>
    <w:p w14:paraId="2547E856" w14:textId="77777777" w:rsidR="001A473C" w:rsidRPr="000858E7" w:rsidRDefault="001A473C" w:rsidP="001A473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52A8EB28" w14:textId="77777777" w:rsidR="001A473C" w:rsidRPr="000858E7" w:rsidRDefault="002244F3" w:rsidP="001A473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  <w:r w:rsidRPr="000858E7">
        <w:rPr>
          <w:rFonts w:ascii="Times New Roman" w:hAnsi="Times New Roman" w:cs="Times New Roman"/>
          <w:strike/>
          <w:color w:val="000000"/>
          <w:sz w:val="24"/>
          <w:szCs w:val="24"/>
        </w:rPr>
        <w:t>Prefeitura</w:t>
      </w:r>
      <w:r w:rsidR="001A473C" w:rsidRPr="000858E7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 Municipal de Sorriso, Estado de Mato Grosso, em 1</w:t>
      </w:r>
      <w:r w:rsidRPr="000858E7">
        <w:rPr>
          <w:rFonts w:ascii="Times New Roman" w:hAnsi="Times New Roman" w:cs="Times New Roman"/>
          <w:strike/>
          <w:color w:val="000000"/>
          <w:sz w:val="24"/>
          <w:szCs w:val="24"/>
        </w:rPr>
        <w:t>8</w:t>
      </w:r>
      <w:r w:rsidR="001A473C" w:rsidRPr="000858E7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 de dezembro de 2013.</w:t>
      </w:r>
    </w:p>
    <w:p w14:paraId="3552350C" w14:textId="77777777" w:rsidR="001A473C" w:rsidRPr="000858E7" w:rsidRDefault="001A473C" w:rsidP="001A473C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2DC9ED32" w14:textId="77777777" w:rsidR="001A473C" w:rsidRPr="000858E7" w:rsidRDefault="001A473C" w:rsidP="001A473C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369D56DB" w14:textId="77777777" w:rsidR="001A473C" w:rsidRPr="000858E7" w:rsidRDefault="001A473C" w:rsidP="001A473C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4D19D22B" w14:textId="77777777" w:rsidR="001A473C" w:rsidRPr="000858E7" w:rsidRDefault="001A473C" w:rsidP="001A473C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72A0A7D1" w14:textId="77777777" w:rsidR="001A473C" w:rsidRPr="000858E7" w:rsidRDefault="002244F3" w:rsidP="001A47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0858E7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                              DILCEU ROSSATO</w:t>
      </w:r>
    </w:p>
    <w:p w14:paraId="1852E1DB" w14:textId="77777777" w:rsidR="001A473C" w:rsidRPr="000858E7" w:rsidRDefault="002244F3" w:rsidP="001A47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trike/>
          <w:sz w:val="24"/>
          <w:szCs w:val="24"/>
        </w:rPr>
      </w:pPr>
      <w:r w:rsidRPr="000858E7">
        <w:rPr>
          <w:rFonts w:ascii="Times New Roman" w:hAnsi="Times New Roman" w:cs="Times New Roman"/>
          <w:strike/>
          <w:sz w:val="24"/>
          <w:szCs w:val="24"/>
        </w:rPr>
        <w:t xml:space="preserve">                              </w:t>
      </w:r>
      <w:r w:rsidR="001A473C" w:rsidRPr="000858E7">
        <w:rPr>
          <w:rFonts w:ascii="Times New Roman" w:hAnsi="Times New Roman" w:cs="Times New Roman"/>
          <w:strike/>
          <w:sz w:val="24"/>
          <w:szCs w:val="24"/>
        </w:rPr>
        <w:t>Pre</w:t>
      </w:r>
      <w:r w:rsidRPr="000858E7">
        <w:rPr>
          <w:rFonts w:ascii="Times New Roman" w:hAnsi="Times New Roman" w:cs="Times New Roman"/>
          <w:strike/>
          <w:sz w:val="24"/>
          <w:szCs w:val="24"/>
        </w:rPr>
        <w:t>feito Municipal</w:t>
      </w:r>
    </w:p>
    <w:p w14:paraId="3EAF5BCF" w14:textId="77777777" w:rsidR="002244F3" w:rsidRPr="000858E7" w:rsidRDefault="002244F3" w:rsidP="001A47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trike/>
          <w:sz w:val="24"/>
          <w:szCs w:val="24"/>
        </w:rPr>
      </w:pPr>
    </w:p>
    <w:p w14:paraId="6861F873" w14:textId="77777777" w:rsidR="002244F3" w:rsidRPr="000858E7" w:rsidRDefault="002244F3" w:rsidP="001A47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trike/>
          <w:sz w:val="24"/>
          <w:szCs w:val="24"/>
        </w:rPr>
      </w:pPr>
    </w:p>
    <w:p w14:paraId="11855555" w14:textId="77777777" w:rsidR="002244F3" w:rsidRPr="000858E7" w:rsidRDefault="002244F3" w:rsidP="001A47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trike/>
          <w:sz w:val="24"/>
          <w:szCs w:val="24"/>
        </w:rPr>
      </w:pPr>
    </w:p>
    <w:p w14:paraId="43275387" w14:textId="77777777" w:rsidR="002244F3" w:rsidRPr="000858E7" w:rsidRDefault="002244F3" w:rsidP="002244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trike/>
          <w:sz w:val="24"/>
          <w:szCs w:val="24"/>
        </w:rPr>
      </w:pPr>
      <w:r w:rsidRPr="000858E7">
        <w:rPr>
          <w:rFonts w:ascii="Times New Roman" w:hAnsi="Times New Roman" w:cs="Times New Roman"/>
          <w:b/>
          <w:strike/>
          <w:sz w:val="24"/>
          <w:szCs w:val="24"/>
        </w:rPr>
        <w:t xml:space="preserve">     Marilene </w:t>
      </w:r>
      <w:proofErr w:type="spellStart"/>
      <w:r w:rsidRPr="000858E7">
        <w:rPr>
          <w:rFonts w:ascii="Times New Roman" w:hAnsi="Times New Roman" w:cs="Times New Roman"/>
          <w:b/>
          <w:strike/>
          <w:sz w:val="24"/>
          <w:szCs w:val="24"/>
        </w:rPr>
        <w:t>Felicitá</w:t>
      </w:r>
      <w:proofErr w:type="spellEnd"/>
      <w:r w:rsidRPr="000858E7">
        <w:rPr>
          <w:rFonts w:ascii="Times New Roman" w:hAnsi="Times New Roman" w:cs="Times New Roman"/>
          <w:b/>
          <w:strike/>
          <w:sz w:val="24"/>
          <w:szCs w:val="24"/>
        </w:rPr>
        <w:t xml:space="preserve"> </w:t>
      </w:r>
      <w:proofErr w:type="spellStart"/>
      <w:r w:rsidRPr="000858E7">
        <w:rPr>
          <w:rFonts w:ascii="Times New Roman" w:hAnsi="Times New Roman" w:cs="Times New Roman"/>
          <w:b/>
          <w:strike/>
          <w:sz w:val="24"/>
          <w:szCs w:val="24"/>
        </w:rPr>
        <w:t>Savi</w:t>
      </w:r>
      <w:proofErr w:type="spellEnd"/>
    </w:p>
    <w:p w14:paraId="56BC3DFB" w14:textId="77777777" w:rsidR="002244F3" w:rsidRPr="000858E7" w:rsidRDefault="002244F3" w:rsidP="002244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4"/>
          <w:szCs w:val="24"/>
        </w:rPr>
      </w:pPr>
      <w:r w:rsidRPr="000858E7">
        <w:rPr>
          <w:rFonts w:ascii="Times New Roman" w:hAnsi="Times New Roman" w:cs="Times New Roman"/>
          <w:strike/>
          <w:sz w:val="24"/>
          <w:szCs w:val="24"/>
        </w:rPr>
        <w:t>Secretária de Administração</w:t>
      </w:r>
      <w:bookmarkEnd w:id="0"/>
    </w:p>
    <w:sectPr w:rsidR="002244F3" w:rsidRPr="000858E7" w:rsidSect="002244F3">
      <w:pgSz w:w="11906" w:h="16838"/>
      <w:pgMar w:top="2268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473C"/>
    <w:rsid w:val="000858E7"/>
    <w:rsid w:val="00127458"/>
    <w:rsid w:val="001A473C"/>
    <w:rsid w:val="001E7A25"/>
    <w:rsid w:val="002244F3"/>
    <w:rsid w:val="003650EF"/>
    <w:rsid w:val="0040086A"/>
    <w:rsid w:val="00487631"/>
    <w:rsid w:val="00511E9A"/>
    <w:rsid w:val="005C281F"/>
    <w:rsid w:val="005D78B9"/>
    <w:rsid w:val="00633F8B"/>
    <w:rsid w:val="00652DBB"/>
    <w:rsid w:val="006D1E3E"/>
    <w:rsid w:val="007412CC"/>
    <w:rsid w:val="009E7F30"/>
    <w:rsid w:val="00AC3F6B"/>
    <w:rsid w:val="00CF4689"/>
    <w:rsid w:val="00D64DA9"/>
    <w:rsid w:val="00D91EFD"/>
    <w:rsid w:val="00E27E0A"/>
    <w:rsid w:val="00E974F2"/>
    <w:rsid w:val="00ED5F7A"/>
    <w:rsid w:val="00FF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70043"/>
  <w15:docId w15:val="{70C5756C-DE70-479C-8C5F-5181554EF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458"/>
  </w:style>
  <w:style w:type="paragraph" w:styleId="Ttulo2">
    <w:name w:val="heading 2"/>
    <w:basedOn w:val="Normal"/>
    <w:next w:val="Normal"/>
    <w:link w:val="Ttulo2Char"/>
    <w:uiPriority w:val="99"/>
    <w:qFormat/>
    <w:rsid w:val="001A473C"/>
    <w:pPr>
      <w:autoSpaceDE w:val="0"/>
      <w:autoSpaceDN w:val="0"/>
      <w:adjustRightInd w:val="0"/>
      <w:spacing w:after="0" w:line="240" w:lineRule="auto"/>
      <w:jc w:val="center"/>
      <w:outlineLvl w:val="1"/>
    </w:pPr>
    <w:rPr>
      <w:rFonts w:ascii="Bookman Old Style" w:hAnsi="Bookman Old Style" w:cs="Bookman Old Style"/>
      <w:color w:val="0000FF"/>
      <w:sz w:val="40"/>
      <w:szCs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9"/>
    <w:rsid w:val="001A473C"/>
    <w:rPr>
      <w:rFonts w:ascii="Bookman Old Style" w:hAnsi="Bookman Old Style" w:cs="Bookman Old Style"/>
      <w:color w:val="0000FF"/>
      <w:sz w:val="40"/>
      <w:szCs w:val="40"/>
    </w:rPr>
  </w:style>
  <w:style w:type="paragraph" w:styleId="Recuodecorpodetexto">
    <w:name w:val="Body Text Indent"/>
    <w:basedOn w:val="Normal"/>
    <w:link w:val="RecuodecorpodetextoChar"/>
    <w:uiPriority w:val="99"/>
    <w:rsid w:val="001A473C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A473C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1A473C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1A473C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1A473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Default">
    <w:name w:val="Default"/>
    <w:uiPriority w:val="99"/>
    <w:rsid w:val="001A473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5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722</Words>
  <Characters>3905</Characters>
  <Application>Microsoft Office Word</Application>
  <DocSecurity>0</DocSecurity>
  <Lines>32</Lines>
  <Paragraphs>9</Paragraphs>
  <ScaleCrop>false</ScaleCrop>
  <Company/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Carine</cp:lastModifiedBy>
  <cp:revision>4</cp:revision>
  <cp:lastPrinted>2013-12-18T11:46:00Z</cp:lastPrinted>
  <dcterms:created xsi:type="dcterms:W3CDTF">2019-12-03T14:31:00Z</dcterms:created>
  <dcterms:modified xsi:type="dcterms:W3CDTF">2019-12-09T14:41:00Z</dcterms:modified>
</cp:coreProperties>
</file>