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4123" w14:textId="03D75BEF" w:rsidR="00126E5F" w:rsidRPr="00126E5F" w:rsidRDefault="00126E5F" w:rsidP="00CF0EF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6E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</w:t>
      </w:r>
      <w:r w:rsidR="00177CC0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 pel</w:t>
      </w:r>
      <w:r w:rsidRPr="00126E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 Lei nº 22</w:t>
      </w:r>
      <w:r w:rsidR="00177CC0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</w:t>
      </w:r>
      <w:r w:rsidRPr="00126E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/2013</w:t>
      </w:r>
      <w:bookmarkStart w:id="0" w:name="_GoBack"/>
      <w:bookmarkEnd w:id="0"/>
    </w:p>
    <w:p w14:paraId="577859DF" w14:textId="77777777" w:rsidR="00126E5F" w:rsidRDefault="00126E5F" w:rsidP="00CF0EF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127F2" w14:textId="027688C3" w:rsidR="00C35E76" w:rsidRDefault="00C35E76" w:rsidP="00CF0EF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 2.203, DE 28 DE MAIO DE 2013.</w:t>
      </w:r>
    </w:p>
    <w:p w14:paraId="22F1E189" w14:textId="77777777" w:rsidR="00C35E76" w:rsidRDefault="00C35E76" w:rsidP="00CF0EF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4660FEC" w14:textId="77777777" w:rsidR="00C35E76" w:rsidRPr="00126E5F" w:rsidRDefault="00C35E76" w:rsidP="00CF0EF1">
      <w:pPr>
        <w:spacing w:after="0"/>
        <w:ind w:left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 xml:space="preserve">Dispõe sobre a verba de natureza indenizatória pelo Exercício da Atividade Parlamentar e ainda Assessoria e Consultoria Jurídica no âmbito do Poder Legislativo Municipal e dá outras providências. </w:t>
      </w:r>
    </w:p>
    <w:p w14:paraId="4A7DB1B1" w14:textId="77777777" w:rsidR="00C35E76" w:rsidRPr="00126E5F" w:rsidRDefault="00C35E76" w:rsidP="00CF0EF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83C4CE8" w14:textId="77777777" w:rsidR="00C35E76" w:rsidRPr="00126E5F" w:rsidRDefault="00C35E76" w:rsidP="00CF0EF1">
      <w:pPr>
        <w:tabs>
          <w:tab w:val="left" w:pos="1134"/>
        </w:tabs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DILCEU ROSSATO, PREFEITO MUNICIPAL DE SORRISO, ESTADO DE MATO GROSSO</w:t>
      </w:r>
      <w:r w:rsidRPr="00126E5F">
        <w:rPr>
          <w:rFonts w:ascii="Times New Roman" w:hAnsi="Times New Roman" w:cs="Times New Roman"/>
          <w:strike/>
          <w:sz w:val="24"/>
          <w:szCs w:val="24"/>
        </w:rPr>
        <w:t>, faz saber que a Câmara Municipal de Vereadores aprovou e ele sanciona a seguinte lei:</w:t>
      </w:r>
    </w:p>
    <w:p w14:paraId="2C5F2BBC" w14:textId="77777777" w:rsidR="00C35E76" w:rsidRPr="00126E5F" w:rsidRDefault="00C35E76" w:rsidP="00C35E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A1DA1C3" w14:textId="77777777" w:rsidR="00C35E76" w:rsidRPr="00126E5F" w:rsidRDefault="00C35E76" w:rsidP="00C35E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DD3A735" w14:textId="77777777" w:rsidR="00C35E76" w:rsidRPr="00126E5F" w:rsidRDefault="00C35E76" w:rsidP="00C35E76">
      <w:pPr>
        <w:spacing w:after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Fica instituída na Câmara Municipal de Sorriso, Estado de Mato Grosso, a verba de natureza indenizatória mensal para os vereadores, pelo exercício da atividade parlamentar, no valor de R$ 3.900,00 (três mil e novecentos reais), nos termos do Artigo 37, §11, da Constituição Federal.</w:t>
      </w:r>
    </w:p>
    <w:p w14:paraId="7BC26F45" w14:textId="77777777" w:rsidR="00C35E76" w:rsidRPr="00126E5F" w:rsidRDefault="00C35E76" w:rsidP="00C35E76">
      <w:pPr>
        <w:spacing w:after="0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D33B428" w14:textId="77777777" w:rsidR="00C35E76" w:rsidRPr="00126E5F" w:rsidRDefault="00C35E76" w:rsidP="00C35E76">
      <w:pPr>
        <w:spacing w:after="0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§ 1°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A verba de que trata o </w:t>
      </w:r>
      <w:r w:rsidRPr="00126E5F">
        <w:rPr>
          <w:rFonts w:ascii="Times New Roman" w:hAnsi="Times New Roman" w:cs="Times New Roman"/>
          <w:i/>
          <w:strike/>
          <w:sz w:val="24"/>
          <w:szCs w:val="24"/>
        </w:rPr>
        <w:t>caput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será paga mensalmente aos Vereadores da Câmara Municipal de Sorriso – MT, para custeio da atividade parlamentar externa, de forma compensatória ao não recebimento de diárias para alimentação, hospedagem, combustível (dentro do Estado).</w:t>
      </w:r>
    </w:p>
    <w:p w14:paraId="739359BD" w14:textId="77777777" w:rsidR="00C35E76" w:rsidRPr="00126E5F" w:rsidRDefault="00C35E76" w:rsidP="00C35E76">
      <w:pPr>
        <w:spacing w:after="0"/>
        <w:ind w:firstLine="170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 </w:t>
      </w:r>
    </w:p>
    <w:p w14:paraId="76E6A78F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§ 2°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Para as viagens fora do Estado de Mato Grosso, a Câmara Municipal de Sorriso – MT custeará as despesas com diárias e transporte, conforme a Lei.   </w:t>
      </w:r>
    </w:p>
    <w:p w14:paraId="09B71B8E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2°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Para definição do valor da verba indenizatória a ser paga ao Vereador será levada em consideração a frequência às sessões legislativas, descontando-se 1/4 (um quarto) do valor da verba indenizatória por cada sessão que o parlamentar faltar, até o limite de 01 (uma) falta injustificada.           </w:t>
      </w:r>
    </w:p>
    <w:p w14:paraId="50A8BAC7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3º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Fica criada na Câmara Municipal de Sorriso, Estado de Mato Grosso, a verba de natureza indenizatória mensal, no valor de R$ 2.900,00 (dois mil e novecentos reais), para os cargos de Assessor Jurídico, para custeio da atividade externa, de forma compensatória ao não recebimento de diárias para alimentação, hospedagem, combustível (dentro do Estado).  </w:t>
      </w:r>
    </w:p>
    <w:p w14:paraId="741233DD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4º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A verba de que trata o </w:t>
      </w:r>
      <w:r w:rsidRPr="00126E5F">
        <w:rPr>
          <w:rFonts w:ascii="Times New Roman" w:hAnsi="Times New Roman" w:cs="Times New Roman"/>
          <w:i/>
          <w:strike/>
          <w:sz w:val="24"/>
          <w:szCs w:val="24"/>
        </w:rPr>
        <w:t>Caput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do Artigo 1° e o Artigo 3°, será paga mensalmente aos Vereadores, Assessor Jurídico, mediante depósito bancário nas respectivas contas correntes dos titulares.</w:t>
      </w:r>
    </w:p>
    <w:p w14:paraId="795CA1BD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5º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As despesas decorrentes da execução desta Lei, correrão à conta das dotações próprias consignadas no orçamento.</w:t>
      </w:r>
    </w:p>
    <w:p w14:paraId="71B5C49F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Art. 6º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O valor pago a </w:t>
      </w:r>
      <w:proofErr w:type="gramStart"/>
      <w:r w:rsidRPr="00126E5F">
        <w:rPr>
          <w:rFonts w:ascii="Times New Roman" w:hAnsi="Times New Roman" w:cs="Times New Roman"/>
          <w:strike/>
          <w:sz w:val="24"/>
          <w:szCs w:val="24"/>
        </w:rPr>
        <w:t>titulo</w:t>
      </w:r>
      <w:proofErr w:type="gramEnd"/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de verba indenizatória substitui e indeniza integralmente toda e qualquer despesa realizada pessoalmente pelos Vereadores e para os cargos de Assessor Jurídico na execução de suas atividades externas, ficando dispensada a prestação de contas.</w:t>
      </w:r>
    </w:p>
    <w:p w14:paraId="6544F66E" w14:textId="77777777" w:rsidR="00C35E76" w:rsidRPr="00126E5F" w:rsidRDefault="00C35E76" w:rsidP="00C35E76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strike/>
          <w:sz w:val="24"/>
          <w:szCs w:val="24"/>
        </w:rPr>
        <w:t>Art. 7º</w:t>
      </w: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21AEBEBE" w14:textId="77777777" w:rsidR="00C35E76" w:rsidRPr="00126E5F" w:rsidRDefault="00C35E76" w:rsidP="00C35E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7D83E43" w14:textId="77777777" w:rsidR="00C35E76" w:rsidRPr="00126E5F" w:rsidRDefault="00C35E76" w:rsidP="00C35E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126E5F">
        <w:rPr>
          <w:rFonts w:ascii="Times New Roman" w:hAnsi="Times New Roman" w:cs="Times New Roman"/>
          <w:strike/>
          <w:color w:val="000000"/>
          <w:sz w:val="24"/>
          <w:szCs w:val="24"/>
        </w:rPr>
        <w:t>Prefeitura Municipal de Sorriso, Estado de Mato Grosso, em 28 de maio de 2013.</w:t>
      </w:r>
    </w:p>
    <w:p w14:paraId="4DD975DE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8BA436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2767EF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CB1E21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4FBDD0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26E5F">
        <w:rPr>
          <w:rFonts w:ascii="Times New Roman" w:hAnsi="Times New Roman" w:cs="Times New Roman"/>
          <w:b/>
          <w:bCs/>
          <w:strike/>
          <w:sz w:val="24"/>
          <w:szCs w:val="24"/>
        </w:rPr>
        <w:t>DILCEU ROSSATO</w:t>
      </w:r>
    </w:p>
    <w:p w14:paraId="1131CF00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3EDEDED5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7177530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29F763D1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2BD174E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126E5F">
        <w:rPr>
          <w:rFonts w:ascii="Times New Roman" w:hAnsi="Times New Roman" w:cs="Times New Roman"/>
          <w:strike/>
          <w:sz w:val="24"/>
          <w:szCs w:val="24"/>
        </w:rPr>
        <w:t xml:space="preserve">     </w:t>
      </w:r>
      <w:r w:rsidRPr="00126E5F">
        <w:rPr>
          <w:rFonts w:ascii="Times New Roman" w:hAnsi="Times New Roman" w:cs="Times New Roman"/>
          <w:b/>
          <w:strike/>
          <w:sz w:val="24"/>
          <w:szCs w:val="24"/>
        </w:rPr>
        <w:t>Marilene Felicitá Savi</w:t>
      </w:r>
    </w:p>
    <w:p w14:paraId="7B33BEA9" w14:textId="77777777" w:rsidR="00C35E76" w:rsidRPr="00126E5F" w:rsidRDefault="00C35E76" w:rsidP="00C3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126E5F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p w14:paraId="0B26437F" w14:textId="77777777" w:rsidR="007C61CD" w:rsidRPr="00126E5F" w:rsidRDefault="007C61CD">
      <w:pPr>
        <w:rPr>
          <w:b/>
          <w:strike/>
          <w:sz w:val="56"/>
          <w:szCs w:val="56"/>
        </w:rPr>
      </w:pPr>
    </w:p>
    <w:sectPr w:rsidR="007C61CD" w:rsidRPr="00126E5F" w:rsidSect="00C35E76">
      <w:pgSz w:w="11906" w:h="16838"/>
      <w:pgMar w:top="1843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1CD"/>
    <w:rsid w:val="00126DD4"/>
    <w:rsid w:val="00126E5F"/>
    <w:rsid w:val="00177CC0"/>
    <w:rsid w:val="00221DD2"/>
    <w:rsid w:val="003914D9"/>
    <w:rsid w:val="003C511A"/>
    <w:rsid w:val="005A0A33"/>
    <w:rsid w:val="007C61CD"/>
    <w:rsid w:val="00B24792"/>
    <w:rsid w:val="00C35E76"/>
    <w:rsid w:val="00CF0EF1"/>
    <w:rsid w:val="00D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D542"/>
  <w15:docId w15:val="{F2950278-1B27-4FF8-A026-7655E9E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Carine</cp:lastModifiedBy>
  <cp:revision>7</cp:revision>
  <cp:lastPrinted>2013-05-28T17:16:00Z</cp:lastPrinted>
  <dcterms:created xsi:type="dcterms:W3CDTF">2019-11-26T14:11:00Z</dcterms:created>
  <dcterms:modified xsi:type="dcterms:W3CDTF">2019-11-29T12:32:00Z</dcterms:modified>
</cp:coreProperties>
</file>