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FB6CD" w14:textId="56013E63" w:rsidR="00C745F2" w:rsidRPr="00C745F2" w:rsidRDefault="00C745F2" w:rsidP="00CB1FCC">
      <w:pPr>
        <w:ind w:left="1418"/>
        <w:jc w:val="both"/>
        <w:rPr>
          <w:b/>
          <w:bCs/>
          <w:iCs/>
          <w:color w:val="FF0000"/>
          <w:sz w:val="24"/>
          <w:szCs w:val="24"/>
        </w:rPr>
      </w:pPr>
      <w:r w:rsidRPr="00C745F2">
        <w:rPr>
          <w:b/>
          <w:bCs/>
          <w:iCs/>
          <w:color w:val="FF0000"/>
          <w:sz w:val="24"/>
          <w:szCs w:val="24"/>
        </w:rPr>
        <w:t>Revogada pela Lei nº 2259/2013</w:t>
      </w:r>
    </w:p>
    <w:p w14:paraId="08C33582" w14:textId="77777777" w:rsidR="00C745F2" w:rsidRDefault="00C745F2" w:rsidP="00CB1FCC">
      <w:pPr>
        <w:ind w:left="1418"/>
        <w:jc w:val="both"/>
        <w:rPr>
          <w:b/>
          <w:bCs/>
          <w:iCs/>
          <w:sz w:val="24"/>
          <w:szCs w:val="24"/>
        </w:rPr>
      </w:pPr>
    </w:p>
    <w:p w14:paraId="5FD0E7DA" w14:textId="70D47D81" w:rsidR="000E162B" w:rsidRPr="00CB1FCC" w:rsidRDefault="000E162B" w:rsidP="00CB1FCC">
      <w:pPr>
        <w:ind w:left="1418"/>
        <w:jc w:val="both"/>
        <w:rPr>
          <w:b/>
          <w:bCs/>
          <w:iCs/>
          <w:sz w:val="24"/>
          <w:szCs w:val="24"/>
        </w:rPr>
      </w:pPr>
      <w:r w:rsidRPr="00CB1FCC">
        <w:rPr>
          <w:b/>
          <w:bCs/>
          <w:iCs/>
          <w:sz w:val="24"/>
          <w:szCs w:val="24"/>
        </w:rPr>
        <w:t>LEI MUNICIPAL Nº 1773/2008</w:t>
      </w:r>
      <w:r w:rsidR="00CB1FCC">
        <w:rPr>
          <w:b/>
          <w:bCs/>
          <w:iCs/>
          <w:sz w:val="24"/>
          <w:szCs w:val="24"/>
        </w:rPr>
        <w:t xml:space="preserve">, DE </w:t>
      </w:r>
      <w:r w:rsidRPr="00CB1FCC">
        <w:rPr>
          <w:b/>
          <w:bCs/>
          <w:iCs/>
          <w:sz w:val="24"/>
          <w:szCs w:val="24"/>
        </w:rPr>
        <w:t>16 DE DEZEMBRO DE 2008.</w:t>
      </w:r>
    </w:p>
    <w:p w14:paraId="6C5B7906" w14:textId="77777777" w:rsidR="000E162B" w:rsidRPr="00CB1FCC" w:rsidRDefault="000E162B" w:rsidP="00CB1FCC">
      <w:pPr>
        <w:ind w:left="1418"/>
        <w:jc w:val="both"/>
        <w:rPr>
          <w:b/>
          <w:bCs/>
          <w:iCs/>
          <w:sz w:val="24"/>
          <w:szCs w:val="24"/>
          <w:u w:val="single"/>
        </w:rPr>
      </w:pPr>
    </w:p>
    <w:p w14:paraId="0C3ECB6D" w14:textId="55775C2F" w:rsidR="000E162B" w:rsidRPr="00C745F2" w:rsidRDefault="000E162B" w:rsidP="00CB1FCC">
      <w:pPr>
        <w:autoSpaceDE w:val="0"/>
        <w:autoSpaceDN w:val="0"/>
        <w:adjustRightInd w:val="0"/>
        <w:ind w:left="1418"/>
        <w:jc w:val="both"/>
        <w:rPr>
          <w:strike/>
          <w:sz w:val="24"/>
          <w:szCs w:val="24"/>
        </w:rPr>
      </w:pPr>
      <w:bookmarkStart w:id="0" w:name="_GoBack"/>
      <w:r w:rsidRPr="00C745F2">
        <w:rPr>
          <w:b/>
          <w:bCs/>
          <w:strike/>
          <w:sz w:val="24"/>
          <w:szCs w:val="24"/>
        </w:rPr>
        <w:t xml:space="preserve">ALTERA A ALÍNEA “A” DO § 1º ARTIGOS 5º DA LEI 1.381/2005 DE 03 DE AGOSTO DE 2005, REVOGA A LEI 1.760/2008 DE 08 DE DEZEMBRO DE 2008 </w:t>
      </w:r>
      <w:r w:rsidRPr="00C745F2">
        <w:rPr>
          <w:b/>
          <w:bCs/>
          <w:iCs/>
          <w:strike/>
          <w:sz w:val="24"/>
          <w:szCs w:val="24"/>
        </w:rPr>
        <w:t>E DÁ OUTRAS PROVIDENCIAS.</w:t>
      </w:r>
    </w:p>
    <w:p w14:paraId="600ECBF8" w14:textId="77777777" w:rsidR="000E162B" w:rsidRPr="00C745F2" w:rsidRDefault="000E162B" w:rsidP="00CB1FCC">
      <w:pPr>
        <w:ind w:left="1418"/>
        <w:jc w:val="both"/>
        <w:rPr>
          <w:b/>
          <w:bCs/>
          <w:strike/>
          <w:sz w:val="24"/>
          <w:szCs w:val="24"/>
        </w:rPr>
      </w:pPr>
    </w:p>
    <w:p w14:paraId="32B3CBDA" w14:textId="77777777" w:rsidR="000E162B" w:rsidRPr="00C745F2" w:rsidRDefault="000E162B" w:rsidP="00CB1FCC">
      <w:pPr>
        <w:ind w:left="1418"/>
        <w:jc w:val="both"/>
        <w:rPr>
          <w:b/>
          <w:bCs/>
          <w:iCs/>
          <w:strike/>
          <w:sz w:val="24"/>
          <w:szCs w:val="24"/>
        </w:rPr>
      </w:pPr>
      <w:r w:rsidRPr="00C745F2">
        <w:rPr>
          <w:b/>
          <w:bCs/>
          <w:iCs/>
          <w:strike/>
          <w:sz w:val="24"/>
          <w:szCs w:val="24"/>
        </w:rPr>
        <w:t xml:space="preserve">O SR. DILCEU ROSSATO, PREFEITO MUNICIPA DE SORRISO, ESTADO DE MATO GROSSO, NO USO DE SUAS ATRIBUIÇÕES AUTORIZADAS POR LEI, FAZ SABER QUE A CÂMARA MUNICIPAL DE VEREADORES APROVOU E ELE SANCIONA A SEGUINTE LEI: </w:t>
      </w:r>
    </w:p>
    <w:p w14:paraId="36A02D1B" w14:textId="77777777" w:rsidR="000E162B" w:rsidRPr="00C745F2" w:rsidRDefault="000E162B" w:rsidP="00CB1FCC">
      <w:pPr>
        <w:adjustRightInd w:val="0"/>
        <w:rPr>
          <w:b/>
          <w:bCs/>
          <w:strike/>
          <w:sz w:val="24"/>
          <w:szCs w:val="24"/>
        </w:rPr>
      </w:pPr>
    </w:p>
    <w:p w14:paraId="39EF4684" w14:textId="77777777" w:rsidR="000E162B" w:rsidRPr="00C745F2" w:rsidRDefault="000E162B" w:rsidP="00CB1FCC">
      <w:pPr>
        <w:ind w:firstLine="1418"/>
        <w:jc w:val="both"/>
        <w:rPr>
          <w:strike/>
          <w:sz w:val="24"/>
          <w:szCs w:val="24"/>
        </w:rPr>
      </w:pPr>
      <w:r w:rsidRPr="00C745F2">
        <w:rPr>
          <w:b/>
          <w:bCs/>
          <w:strike/>
          <w:sz w:val="24"/>
          <w:szCs w:val="24"/>
        </w:rPr>
        <w:t xml:space="preserve">Art. 1º </w:t>
      </w:r>
      <w:r w:rsidRPr="00C745F2">
        <w:rPr>
          <w:bCs/>
          <w:strike/>
          <w:sz w:val="24"/>
          <w:szCs w:val="24"/>
        </w:rPr>
        <w:t>-</w:t>
      </w:r>
      <w:r w:rsidRPr="00C745F2">
        <w:rPr>
          <w:b/>
          <w:bCs/>
          <w:strike/>
          <w:sz w:val="24"/>
          <w:szCs w:val="24"/>
        </w:rPr>
        <w:t xml:space="preserve"> </w:t>
      </w:r>
      <w:r w:rsidRPr="00C745F2">
        <w:rPr>
          <w:bCs/>
          <w:strike/>
          <w:sz w:val="24"/>
          <w:szCs w:val="24"/>
        </w:rPr>
        <w:t>A alínea “a” do § 1º,</w:t>
      </w:r>
      <w:r w:rsidRPr="00C745F2">
        <w:rPr>
          <w:strike/>
          <w:sz w:val="24"/>
          <w:szCs w:val="24"/>
        </w:rPr>
        <w:t xml:space="preserve"> Art. 5º da Lei Municipal n.º 1.381/2005 de 03 de agosto de 2005, passa a ter a seguinte redação:</w:t>
      </w:r>
    </w:p>
    <w:p w14:paraId="2B710A66" w14:textId="77777777" w:rsidR="000E162B" w:rsidRPr="00C745F2" w:rsidRDefault="000E162B" w:rsidP="00CB1FCC">
      <w:pPr>
        <w:ind w:firstLine="1418"/>
        <w:jc w:val="both"/>
        <w:rPr>
          <w:strike/>
          <w:sz w:val="24"/>
          <w:szCs w:val="24"/>
        </w:rPr>
      </w:pPr>
    </w:p>
    <w:p w14:paraId="2AA8B9BB" w14:textId="77777777" w:rsidR="000E162B" w:rsidRPr="00C745F2" w:rsidRDefault="000E162B" w:rsidP="00CB1FCC">
      <w:pPr>
        <w:ind w:firstLine="1418"/>
        <w:jc w:val="both"/>
        <w:rPr>
          <w:strike/>
          <w:sz w:val="24"/>
          <w:szCs w:val="24"/>
        </w:rPr>
      </w:pPr>
      <w:r w:rsidRPr="00C745F2">
        <w:rPr>
          <w:b/>
          <w:strike/>
          <w:sz w:val="24"/>
          <w:szCs w:val="24"/>
        </w:rPr>
        <w:t>“Art. 5º -</w:t>
      </w:r>
      <w:r w:rsidRPr="00C745F2">
        <w:rPr>
          <w:strike/>
          <w:sz w:val="24"/>
          <w:szCs w:val="24"/>
        </w:rPr>
        <w:t xml:space="preserve"> (...)</w:t>
      </w:r>
    </w:p>
    <w:p w14:paraId="25EA0A22" w14:textId="77777777" w:rsidR="000E162B" w:rsidRPr="00C745F2" w:rsidRDefault="000E162B" w:rsidP="00CB1FCC">
      <w:pPr>
        <w:adjustRightInd w:val="0"/>
        <w:ind w:firstLine="1418"/>
        <w:jc w:val="both"/>
        <w:rPr>
          <w:b/>
          <w:strike/>
          <w:sz w:val="24"/>
          <w:szCs w:val="24"/>
        </w:rPr>
      </w:pPr>
    </w:p>
    <w:p w14:paraId="1E9393F8" w14:textId="77777777" w:rsidR="000E162B" w:rsidRPr="00C745F2" w:rsidRDefault="000E162B" w:rsidP="00CB1FCC">
      <w:pPr>
        <w:autoSpaceDE w:val="0"/>
        <w:autoSpaceDN w:val="0"/>
        <w:adjustRightInd w:val="0"/>
        <w:ind w:firstLine="1418"/>
        <w:jc w:val="both"/>
        <w:rPr>
          <w:iCs/>
          <w:strike/>
          <w:sz w:val="24"/>
          <w:szCs w:val="24"/>
        </w:rPr>
      </w:pPr>
      <w:r w:rsidRPr="00C745F2">
        <w:rPr>
          <w:b/>
          <w:bCs/>
          <w:iCs/>
          <w:strike/>
          <w:sz w:val="24"/>
          <w:szCs w:val="24"/>
        </w:rPr>
        <w:t xml:space="preserve">§ 1º </w:t>
      </w:r>
      <w:r w:rsidRPr="00C745F2">
        <w:rPr>
          <w:iCs/>
          <w:strike/>
          <w:sz w:val="24"/>
          <w:szCs w:val="24"/>
        </w:rPr>
        <w:t>- As vagas referidas no inciso III serão destinadas:</w:t>
      </w:r>
    </w:p>
    <w:p w14:paraId="1EA04DDD" w14:textId="77777777" w:rsidR="000E162B" w:rsidRPr="00C745F2" w:rsidRDefault="000E162B" w:rsidP="00CB1FCC">
      <w:pPr>
        <w:numPr>
          <w:ilvl w:val="0"/>
          <w:numId w:val="1"/>
        </w:numPr>
        <w:tabs>
          <w:tab w:val="num" w:pos="1843"/>
        </w:tabs>
        <w:autoSpaceDE w:val="0"/>
        <w:autoSpaceDN w:val="0"/>
        <w:adjustRightInd w:val="0"/>
        <w:ind w:left="0" w:firstLine="1418"/>
        <w:jc w:val="both"/>
        <w:rPr>
          <w:strike/>
          <w:sz w:val="24"/>
          <w:szCs w:val="24"/>
        </w:rPr>
      </w:pPr>
      <w:r w:rsidRPr="00C745F2">
        <w:rPr>
          <w:iCs/>
          <w:strike/>
          <w:sz w:val="24"/>
          <w:szCs w:val="24"/>
        </w:rPr>
        <w:t xml:space="preserve">Aos estudantes que tenham cursado o ensino médio em escolas da rede pública ou instituições privadas na condição de bolsista integral e cuja renda familiar per capita </w:t>
      </w:r>
      <w:r w:rsidRPr="00C745F2">
        <w:rPr>
          <w:strike/>
          <w:sz w:val="24"/>
          <w:szCs w:val="24"/>
        </w:rPr>
        <w:t>seja até um salário mínimo e meio;</w:t>
      </w:r>
    </w:p>
    <w:p w14:paraId="06D7D6AE" w14:textId="77777777" w:rsidR="000E162B" w:rsidRPr="00C745F2" w:rsidRDefault="000E162B" w:rsidP="00CB1FCC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C745F2">
        <w:rPr>
          <w:strike/>
          <w:sz w:val="24"/>
          <w:szCs w:val="24"/>
        </w:rPr>
        <w:t>(...)”</w:t>
      </w:r>
    </w:p>
    <w:p w14:paraId="215377F3" w14:textId="77777777" w:rsidR="000E162B" w:rsidRPr="00C745F2" w:rsidRDefault="000E162B" w:rsidP="00CB1FCC">
      <w:pPr>
        <w:adjustRightInd w:val="0"/>
        <w:ind w:firstLine="1418"/>
        <w:jc w:val="both"/>
        <w:rPr>
          <w:b/>
          <w:strike/>
          <w:sz w:val="24"/>
          <w:szCs w:val="24"/>
        </w:rPr>
      </w:pPr>
    </w:p>
    <w:p w14:paraId="1A2D7B99" w14:textId="77777777" w:rsidR="000E162B" w:rsidRPr="00C745F2" w:rsidRDefault="000E162B" w:rsidP="00CB1FCC">
      <w:pPr>
        <w:adjustRightInd w:val="0"/>
        <w:ind w:firstLine="1418"/>
        <w:rPr>
          <w:strike/>
          <w:sz w:val="24"/>
          <w:szCs w:val="24"/>
        </w:rPr>
      </w:pPr>
      <w:r w:rsidRPr="00C745F2">
        <w:rPr>
          <w:b/>
          <w:strike/>
          <w:sz w:val="24"/>
          <w:szCs w:val="24"/>
        </w:rPr>
        <w:t>Art. 2º –</w:t>
      </w:r>
      <w:r w:rsidRPr="00C745F2">
        <w:rPr>
          <w:b/>
          <w:bCs/>
          <w:strike/>
          <w:sz w:val="24"/>
          <w:szCs w:val="24"/>
        </w:rPr>
        <w:t xml:space="preserve"> </w:t>
      </w:r>
      <w:r w:rsidRPr="00C745F2">
        <w:rPr>
          <w:strike/>
          <w:sz w:val="24"/>
          <w:szCs w:val="24"/>
        </w:rPr>
        <w:t>Esta Lei entra em vigor na data de sua publicação.</w:t>
      </w:r>
    </w:p>
    <w:p w14:paraId="5DEB59A6" w14:textId="77777777" w:rsidR="000E162B" w:rsidRPr="00C745F2" w:rsidRDefault="000E162B" w:rsidP="00CB1FCC">
      <w:pPr>
        <w:adjustRightInd w:val="0"/>
        <w:ind w:firstLine="1418"/>
        <w:rPr>
          <w:strike/>
          <w:sz w:val="24"/>
          <w:szCs w:val="24"/>
        </w:rPr>
      </w:pPr>
    </w:p>
    <w:p w14:paraId="28DB1092" w14:textId="77777777" w:rsidR="000E162B" w:rsidRPr="00C745F2" w:rsidRDefault="000E162B" w:rsidP="00CB1FCC">
      <w:pPr>
        <w:adjustRightInd w:val="0"/>
        <w:ind w:firstLine="1418"/>
        <w:rPr>
          <w:bCs/>
          <w:strike/>
          <w:sz w:val="24"/>
          <w:szCs w:val="24"/>
        </w:rPr>
      </w:pPr>
      <w:r w:rsidRPr="00C745F2">
        <w:rPr>
          <w:b/>
          <w:bCs/>
          <w:strike/>
          <w:sz w:val="24"/>
          <w:szCs w:val="24"/>
        </w:rPr>
        <w:t xml:space="preserve">Art. 3º – </w:t>
      </w:r>
      <w:r w:rsidRPr="00C745F2">
        <w:rPr>
          <w:strike/>
          <w:sz w:val="24"/>
          <w:szCs w:val="24"/>
        </w:rPr>
        <w:t>Revogam-se as disposições em contrário</w:t>
      </w:r>
      <w:r w:rsidRPr="00C745F2">
        <w:rPr>
          <w:bCs/>
          <w:strike/>
          <w:sz w:val="24"/>
          <w:szCs w:val="24"/>
        </w:rPr>
        <w:t>, em especial a Lei n° 1.760/2008, de 08 de dezembro de 2008.</w:t>
      </w:r>
    </w:p>
    <w:p w14:paraId="77176DA7" w14:textId="77777777" w:rsidR="000E162B" w:rsidRPr="00C745F2" w:rsidRDefault="000E162B" w:rsidP="00CB1FCC">
      <w:pPr>
        <w:ind w:firstLine="1418"/>
        <w:jc w:val="both"/>
        <w:rPr>
          <w:b/>
          <w:iCs/>
          <w:strike/>
          <w:sz w:val="24"/>
          <w:szCs w:val="24"/>
        </w:rPr>
      </w:pPr>
    </w:p>
    <w:p w14:paraId="58D69DD9" w14:textId="77777777" w:rsidR="000E162B" w:rsidRPr="00C745F2" w:rsidRDefault="000E162B" w:rsidP="00CB1FCC">
      <w:pPr>
        <w:ind w:firstLine="1418"/>
        <w:rPr>
          <w:bCs/>
          <w:iCs/>
          <w:strike/>
          <w:sz w:val="24"/>
          <w:szCs w:val="24"/>
        </w:rPr>
      </w:pPr>
      <w:r w:rsidRPr="00C745F2">
        <w:rPr>
          <w:bCs/>
          <w:iCs/>
          <w:strike/>
          <w:sz w:val="24"/>
          <w:szCs w:val="24"/>
        </w:rPr>
        <w:t>Gabinete do Prefeito Municipal de Sorriso, MT, 16 de dezembro de 2008.</w:t>
      </w:r>
    </w:p>
    <w:p w14:paraId="3C72632D" w14:textId="77777777" w:rsidR="000E162B" w:rsidRPr="00C745F2" w:rsidRDefault="000E162B" w:rsidP="00CB1FCC">
      <w:pPr>
        <w:ind w:firstLine="1418"/>
        <w:jc w:val="both"/>
        <w:rPr>
          <w:b/>
          <w:iCs/>
          <w:strike/>
          <w:sz w:val="24"/>
          <w:szCs w:val="24"/>
        </w:rPr>
      </w:pPr>
    </w:p>
    <w:p w14:paraId="0B538AEB" w14:textId="77777777" w:rsidR="000E162B" w:rsidRPr="00C745F2" w:rsidRDefault="000E162B" w:rsidP="00CB1FCC">
      <w:pPr>
        <w:tabs>
          <w:tab w:val="left" w:pos="1701"/>
          <w:tab w:val="left" w:pos="7797"/>
        </w:tabs>
        <w:jc w:val="both"/>
        <w:rPr>
          <w:b/>
          <w:bCs/>
          <w:iCs/>
          <w:strike/>
          <w:sz w:val="24"/>
          <w:szCs w:val="24"/>
        </w:rPr>
      </w:pPr>
    </w:p>
    <w:p w14:paraId="1F051D7C" w14:textId="77777777" w:rsidR="000E162B" w:rsidRPr="00C745F2" w:rsidRDefault="000E162B" w:rsidP="00CB1FCC">
      <w:pPr>
        <w:tabs>
          <w:tab w:val="left" w:pos="1701"/>
          <w:tab w:val="left" w:pos="7797"/>
        </w:tabs>
        <w:jc w:val="both"/>
        <w:rPr>
          <w:b/>
          <w:bCs/>
          <w:iCs/>
          <w:strike/>
          <w:sz w:val="24"/>
          <w:szCs w:val="24"/>
        </w:rPr>
      </w:pPr>
    </w:p>
    <w:p w14:paraId="2248D5CC" w14:textId="77777777" w:rsidR="000E162B" w:rsidRPr="00C745F2" w:rsidRDefault="000E162B" w:rsidP="00CB1FCC">
      <w:pPr>
        <w:tabs>
          <w:tab w:val="left" w:pos="1701"/>
          <w:tab w:val="left" w:pos="7797"/>
        </w:tabs>
        <w:jc w:val="center"/>
        <w:rPr>
          <w:b/>
          <w:strike/>
          <w:sz w:val="24"/>
          <w:szCs w:val="24"/>
        </w:rPr>
      </w:pPr>
      <w:r w:rsidRPr="00C745F2">
        <w:rPr>
          <w:b/>
          <w:strike/>
          <w:sz w:val="24"/>
          <w:szCs w:val="24"/>
        </w:rPr>
        <w:t>DILCEU ROSSATO</w:t>
      </w:r>
    </w:p>
    <w:p w14:paraId="5F3EABFA" w14:textId="08692B8B" w:rsidR="000E162B" w:rsidRPr="00C745F2" w:rsidRDefault="000E162B" w:rsidP="00CB1FCC">
      <w:pPr>
        <w:jc w:val="center"/>
        <w:rPr>
          <w:iCs/>
          <w:strike/>
          <w:sz w:val="24"/>
          <w:szCs w:val="24"/>
        </w:rPr>
      </w:pPr>
      <w:r w:rsidRPr="00C745F2">
        <w:rPr>
          <w:iCs/>
          <w:strike/>
          <w:sz w:val="24"/>
          <w:szCs w:val="24"/>
        </w:rPr>
        <w:t>Prefeito Municipal</w:t>
      </w:r>
    </w:p>
    <w:p w14:paraId="45B81883" w14:textId="42912917" w:rsidR="00CB1FCC" w:rsidRPr="00C745F2" w:rsidRDefault="00CB1FCC" w:rsidP="00CB1FCC">
      <w:pPr>
        <w:rPr>
          <w:iCs/>
          <w:strike/>
          <w:sz w:val="24"/>
          <w:szCs w:val="24"/>
        </w:rPr>
      </w:pPr>
    </w:p>
    <w:p w14:paraId="55E2267B" w14:textId="5FEB0F54" w:rsidR="00CB1FCC" w:rsidRPr="00C745F2" w:rsidRDefault="00CB1FCC" w:rsidP="00CB1FCC">
      <w:pPr>
        <w:rPr>
          <w:iCs/>
          <w:strike/>
          <w:sz w:val="24"/>
          <w:szCs w:val="24"/>
        </w:rPr>
      </w:pPr>
    </w:p>
    <w:p w14:paraId="469C7495" w14:textId="77777777" w:rsidR="00CB1FCC" w:rsidRPr="00C745F2" w:rsidRDefault="00CB1FCC" w:rsidP="00CB1FCC">
      <w:pPr>
        <w:tabs>
          <w:tab w:val="left" w:pos="1701"/>
          <w:tab w:val="left" w:pos="7797"/>
        </w:tabs>
        <w:rPr>
          <w:b/>
          <w:strike/>
          <w:sz w:val="24"/>
          <w:szCs w:val="24"/>
        </w:rPr>
      </w:pPr>
      <w:r w:rsidRPr="00C745F2">
        <w:rPr>
          <w:b/>
          <w:strike/>
          <w:sz w:val="24"/>
          <w:szCs w:val="24"/>
        </w:rPr>
        <w:t>REGISTRE-SE. PUBLIQUE-SE. CUMPRA-SE.</w:t>
      </w:r>
    </w:p>
    <w:bookmarkEnd w:id="0"/>
    <w:p w14:paraId="57B7F0C4" w14:textId="77777777" w:rsidR="00CB1FCC" w:rsidRPr="00C745F2" w:rsidRDefault="00CB1FCC" w:rsidP="00CB1FCC">
      <w:pPr>
        <w:jc w:val="center"/>
        <w:rPr>
          <w:iCs/>
          <w:strike/>
          <w:sz w:val="24"/>
          <w:szCs w:val="24"/>
        </w:rPr>
      </w:pPr>
    </w:p>
    <w:sectPr w:rsidR="00CB1FCC" w:rsidRPr="00C745F2" w:rsidSect="00184C63">
      <w:headerReference w:type="default" r:id="rId7"/>
      <w:pgSz w:w="11907" w:h="16840" w:code="9"/>
      <w:pgMar w:top="2552" w:right="1134" w:bottom="107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1B9D8" w14:textId="77777777" w:rsidR="00026B71" w:rsidRDefault="00026B71">
      <w:r>
        <w:separator/>
      </w:r>
    </w:p>
  </w:endnote>
  <w:endnote w:type="continuationSeparator" w:id="0">
    <w:p w14:paraId="0AC4E434" w14:textId="77777777" w:rsidR="00026B71" w:rsidRDefault="0002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47A6D" w14:textId="77777777" w:rsidR="00026B71" w:rsidRDefault="00026B71">
      <w:r>
        <w:separator/>
      </w:r>
    </w:p>
  </w:footnote>
  <w:footnote w:type="continuationSeparator" w:id="0">
    <w:p w14:paraId="39E5E744" w14:textId="77777777" w:rsidR="00026B71" w:rsidRDefault="0002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460D" w14:textId="77777777" w:rsidR="009504BF" w:rsidRDefault="009504BF">
    <w:pPr>
      <w:jc w:val="center"/>
      <w:rPr>
        <w:b/>
        <w:sz w:val="28"/>
      </w:rPr>
    </w:pPr>
  </w:p>
  <w:p w14:paraId="7F5942BA" w14:textId="77777777" w:rsidR="009504BF" w:rsidRDefault="009504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93070"/>
    <w:multiLevelType w:val="hybridMultilevel"/>
    <w:tmpl w:val="0D061BDC"/>
    <w:lvl w:ilvl="0" w:tplc="054A2FF4">
      <w:start w:val="1"/>
      <w:numFmt w:val="lowerLetter"/>
      <w:lvlText w:val="%1)"/>
      <w:lvlJc w:val="left"/>
      <w:pPr>
        <w:tabs>
          <w:tab w:val="num" w:pos="3645"/>
        </w:tabs>
        <w:ind w:left="364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62B"/>
    <w:rsid w:val="00026B71"/>
    <w:rsid w:val="000659A5"/>
    <w:rsid w:val="000E162B"/>
    <w:rsid w:val="00184C63"/>
    <w:rsid w:val="00303122"/>
    <w:rsid w:val="0034673B"/>
    <w:rsid w:val="004A1FBD"/>
    <w:rsid w:val="00625566"/>
    <w:rsid w:val="00910AF6"/>
    <w:rsid w:val="009504BF"/>
    <w:rsid w:val="00A80231"/>
    <w:rsid w:val="00C5683F"/>
    <w:rsid w:val="00C745F2"/>
    <w:rsid w:val="00CB1FCC"/>
    <w:rsid w:val="00F4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4F533"/>
  <w15:chartTrackingRefBased/>
  <w15:docId w15:val="{D466D069-CE27-4138-A3BE-BD508114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6</cp:revision>
  <cp:lastPrinted>2010-08-18T13:28:00Z</cp:lastPrinted>
  <dcterms:created xsi:type="dcterms:W3CDTF">2019-09-26T16:02:00Z</dcterms:created>
  <dcterms:modified xsi:type="dcterms:W3CDTF">2019-12-02T13:42:00Z</dcterms:modified>
</cp:coreProperties>
</file>