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1D57" w:rsidRPr="00256C38" w:rsidRDefault="00A01D57" w:rsidP="00A01D57">
      <w:pPr>
        <w:ind w:left="1440"/>
        <w:jc w:val="both"/>
        <w:rPr>
          <w:b/>
          <w:bCs/>
          <w:iCs/>
          <w:sz w:val="24"/>
          <w:szCs w:val="24"/>
        </w:rPr>
      </w:pPr>
      <w:r w:rsidRPr="00256C38">
        <w:rPr>
          <w:b/>
          <w:bCs/>
          <w:iCs/>
          <w:sz w:val="24"/>
          <w:szCs w:val="24"/>
        </w:rPr>
        <w:t>LEI MUNICIPAL N.º 1.699/2008</w:t>
      </w:r>
    </w:p>
    <w:p w:rsidR="00A01D57" w:rsidRPr="00256C38" w:rsidRDefault="00A01D57" w:rsidP="00A01D57">
      <w:pPr>
        <w:ind w:left="1440"/>
        <w:jc w:val="both"/>
        <w:rPr>
          <w:b/>
          <w:bCs/>
          <w:iCs/>
          <w:sz w:val="24"/>
          <w:szCs w:val="24"/>
        </w:rPr>
      </w:pPr>
    </w:p>
    <w:p w:rsidR="00A01D57" w:rsidRPr="00256C38" w:rsidRDefault="00A01D57" w:rsidP="00A01D57">
      <w:pPr>
        <w:ind w:left="1440"/>
        <w:jc w:val="both"/>
        <w:rPr>
          <w:b/>
          <w:bCs/>
          <w:iCs/>
          <w:sz w:val="24"/>
          <w:szCs w:val="24"/>
        </w:rPr>
      </w:pPr>
    </w:p>
    <w:p w:rsidR="00A01D57" w:rsidRPr="00256C38" w:rsidRDefault="00A01D57" w:rsidP="00A01D57">
      <w:pPr>
        <w:ind w:left="1440"/>
        <w:jc w:val="both"/>
        <w:rPr>
          <w:b/>
          <w:bCs/>
          <w:iCs/>
          <w:sz w:val="24"/>
          <w:szCs w:val="24"/>
          <w:u w:val="single"/>
        </w:rPr>
      </w:pPr>
      <w:r w:rsidRPr="00256C38">
        <w:rPr>
          <w:b/>
          <w:bCs/>
          <w:iCs/>
          <w:sz w:val="24"/>
          <w:szCs w:val="24"/>
        </w:rPr>
        <w:t>DATA: 9 DE ABRIL DE 2008</w:t>
      </w:r>
    </w:p>
    <w:p w:rsidR="00A01D57" w:rsidRPr="00256C38" w:rsidRDefault="00A01D57" w:rsidP="00A01D57">
      <w:pPr>
        <w:ind w:left="1440"/>
        <w:jc w:val="both"/>
        <w:rPr>
          <w:b/>
          <w:iCs/>
          <w:sz w:val="24"/>
          <w:szCs w:val="24"/>
        </w:rPr>
      </w:pPr>
    </w:p>
    <w:p w:rsidR="00A01D57" w:rsidRPr="00256C38" w:rsidRDefault="00A01D57" w:rsidP="00A01D57">
      <w:pPr>
        <w:ind w:left="1440"/>
        <w:jc w:val="both"/>
        <w:rPr>
          <w:b/>
          <w:iCs/>
          <w:sz w:val="24"/>
          <w:szCs w:val="24"/>
        </w:rPr>
      </w:pPr>
    </w:p>
    <w:p w:rsidR="00A01D57" w:rsidRPr="00256C38" w:rsidRDefault="00A01D57" w:rsidP="00A01D57">
      <w:pPr>
        <w:ind w:left="1440"/>
        <w:jc w:val="both"/>
        <w:rPr>
          <w:b/>
          <w:sz w:val="24"/>
          <w:szCs w:val="24"/>
        </w:rPr>
      </w:pPr>
      <w:r w:rsidRPr="00256C38">
        <w:rPr>
          <w:b/>
          <w:bCs/>
          <w:sz w:val="24"/>
          <w:szCs w:val="24"/>
        </w:rPr>
        <w:t>SÚMULA:</w:t>
      </w:r>
      <w:r w:rsidRPr="00256C38">
        <w:rPr>
          <w:b/>
          <w:sz w:val="24"/>
          <w:szCs w:val="24"/>
        </w:rPr>
        <w:t xml:space="preserve"> </w:t>
      </w:r>
      <w:r w:rsidR="00256C38">
        <w:rPr>
          <w:b/>
          <w:sz w:val="24"/>
          <w:szCs w:val="24"/>
        </w:rPr>
        <w:t xml:space="preserve"> </w:t>
      </w:r>
      <w:r w:rsidRPr="00256C38">
        <w:rPr>
          <w:b/>
          <w:sz w:val="24"/>
          <w:szCs w:val="24"/>
        </w:rPr>
        <w:t xml:space="preserve">AUTORIZA E REGULAMENTA A ALIENAÇÃO DE ÁREA DO LOTEAMENTO URBANO INDUSTRIAL NOVO TEMPO E A CONCESSÃO DE INCENTIVOS NAS CONDIÇÕES QUE MENCIONA E DA </w:t>
      </w:r>
      <w:r w:rsidRPr="00256C38">
        <w:rPr>
          <w:b/>
          <w:bCs/>
          <w:sz w:val="24"/>
          <w:szCs w:val="24"/>
        </w:rPr>
        <w:t>OUTRAS PROVIDÊNCIAS.</w:t>
      </w:r>
    </w:p>
    <w:p w:rsidR="00A01D57" w:rsidRPr="00256C38" w:rsidRDefault="00A01D57" w:rsidP="00A01D57">
      <w:pPr>
        <w:ind w:left="1440"/>
        <w:jc w:val="both"/>
        <w:rPr>
          <w:bCs/>
          <w:sz w:val="24"/>
          <w:szCs w:val="24"/>
        </w:rPr>
      </w:pPr>
    </w:p>
    <w:p w:rsidR="00A01D57" w:rsidRPr="00256C38" w:rsidRDefault="00A01D57" w:rsidP="00A01D57">
      <w:pPr>
        <w:ind w:left="1440"/>
        <w:jc w:val="both"/>
        <w:rPr>
          <w:b/>
          <w:bCs/>
          <w:iCs/>
          <w:sz w:val="24"/>
          <w:szCs w:val="24"/>
        </w:rPr>
      </w:pPr>
    </w:p>
    <w:p w:rsidR="00A01D57" w:rsidRPr="00256C38" w:rsidRDefault="00A01D57" w:rsidP="00A01D57">
      <w:pPr>
        <w:ind w:left="1440"/>
        <w:jc w:val="both"/>
        <w:rPr>
          <w:b/>
          <w:bCs/>
          <w:iCs/>
          <w:sz w:val="24"/>
          <w:szCs w:val="24"/>
        </w:rPr>
      </w:pPr>
      <w:r w:rsidRPr="00256C38">
        <w:rPr>
          <w:b/>
          <w:bCs/>
          <w:iCs/>
          <w:sz w:val="24"/>
          <w:szCs w:val="24"/>
        </w:rPr>
        <w:t xml:space="preserve">O SR. DILCEU ROSSATO, PREFEITO MUNICIPAL DE SORRISO, ESTADO DE MATO GROSSO, NO USO DE SUAS ATRIBUIÇÕES AUTORIZADAS POR LEI, FAZ SABER A CÂMARA MUNICIPAL DE VEREADORES, APROVOU E ELE SANCIONA LEI: </w:t>
      </w:r>
    </w:p>
    <w:p w:rsidR="00A01D57" w:rsidRPr="00256C38" w:rsidRDefault="00A01D57" w:rsidP="00A01D57">
      <w:pPr>
        <w:ind w:left="1440"/>
        <w:jc w:val="both"/>
        <w:rPr>
          <w:iCs/>
          <w:sz w:val="24"/>
          <w:szCs w:val="24"/>
        </w:rPr>
      </w:pPr>
    </w:p>
    <w:p w:rsidR="00A01D57" w:rsidRPr="00256C38" w:rsidRDefault="00A01D57" w:rsidP="00A01D57">
      <w:pPr>
        <w:ind w:firstLine="1440"/>
        <w:jc w:val="both"/>
        <w:rPr>
          <w:b/>
          <w:bCs/>
          <w:sz w:val="24"/>
          <w:szCs w:val="24"/>
        </w:rPr>
      </w:pPr>
    </w:p>
    <w:p w:rsidR="00A01D57" w:rsidRPr="00256C38" w:rsidRDefault="00A01D57" w:rsidP="00A01D57">
      <w:pPr>
        <w:keepNext/>
        <w:ind w:firstLine="1440"/>
        <w:jc w:val="both"/>
        <w:outlineLvl w:val="3"/>
        <w:rPr>
          <w:b/>
          <w:bCs/>
          <w:sz w:val="24"/>
          <w:szCs w:val="24"/>
        </w:rPr>
      </w:pPr>
      <w:r w:rsidRPr="00256C38">
        <w:rPr>
          <w:b/>
          <w:bCs/>
          <w:sz w:val="24"/>
          <w:szCs w:val="24"/>
        </w:rPr>
        <w:t>CAPÍTULO I</w:t>
      </w:r>
    </w:p>
    <w:p w:rsidR="00A01D57" w:rsidRPr="00256C38" w:rsidRDefault="00A01D57" w:rsidP="00A01D57">
      <w:pPr>
        <w:keepNext/>
        <w:ind w:firstLine="1440"/>
        <w:jc w:val="both"/>
        <w:outlineLvl w:val="3"/>
        <w:rPr>
          <w:b/>
          <w:bCs/>
          <w:sz w:val="24"/>
          <w:szCs w:val="24"/>
        </w:rPr>
      </w:pPr>
      <w:r w:rsidRPr="00256C38">
        <w:rPr>
          <w:b/>
          <w:bCs/>
          <w:sz w:val="24"/>
          <w:szCs w:val="24"/>
        </w:rPr>
        <w:t>DAS FINALIDADES E DIRETRIZES PREMILIMINARES</w:t>
      </w:r>
    </w:p>
    <w:p w:rsidR="00A01D57" w:rsidRPr="00256C38" w:rsidRDefault="00A01D57" w:rsidP="00A01D57">
      <w:pPr>
        <w:ind w:firstLine="1440"/>
        <w:jc w:val="both"/>
        <w:rPr>
          <w:b/>
          <w:sz w:val="24"/>
          <w:szCs w:val="24"/>
        </w:rPr>
      </w:pPr>
    </w:p>
    <w:p w:rsidR="00A01D57" w:rsidRPr="00256C38" w:rsidRDefault="00A01D57" w:rsidP="00A01D57">
      <w:pPr>
        <w:ind w:firstLine="1440"/>
        <w:jc w:val="both"/>
        <w:rPr>
          <w:b/>
          <w:sz w:val="24"/>
          <w:szCs w:val="24"/>
        </w:rPr>
      </w:pPr>
    </w:p>
    <w:p w:rsidR="00A01D57" w:rsidRPr="00256C38" w:rsidRDefault="00A01D57" w:rsidP="00A01D57">
      <w:pPr>
        <w:ind w:firstLine="1440"/>
        <w:jc w:val="both"/>
        <w:rPr>
          <w:sz w:val="24"/>
          <w:szCs w:val="24"/>
        </w:rPr>
      </w:pPr>
      <w:r w:rsidRPr="00256C38">
        <w:rPr>
          <w:b/>
          <w:sz w:val="24"/>
          <w:szCs w:val="24"/>
        </w:rPr>
        <w:t>Art. 1º</w:t>
      </w:r>
      <w:r w:rsidRPr="00256C38">
        <w:rPr>
          <w:sz w:val="24"/>
          <w:szCs w:val="24"/>
        </w:rPr>
        <w:t xml:space="preserve"> - Esta Lei estabelece normas para a alienação de áreas de terrenos e a concessão de incentivos a empresários e sociedades empresariais organizadas para a produção ou a circulação de bens e serviços que pretendam instalar-se no município.</w:t>
      </w:r>
    </w:p>
    <w:p w:rsidR="00A01D57" w:rsidRPr="00256C38" w:rsidRDefault="00A01D57" w:rsidP="00A01D57">
      <w:pPr>
        <w:ind w:firstLine="1440"/>
        <w:jc w:val="both"/>
        <w:rPr>
          <w:sz w:val="24"/>
          <w:szCs w:val="24"/>
        </w:rPr>
      </w:pPr>
    </w:p>
    <w:p w:rsidR="00A01D57" w:rsidRPr="00256C38" w:rsidRDefault="00A01D57" w:rsidP="00A01D57">
      <w:pPr>
        <w:ind w:firstLine="1440"/>
        <w:jc w:val="both"/>
        <w:rPr>
          <w:sz w:val="24"/>
          <w:szCs w:val="24"/>
        </w:rPr>
      </w:pPr>
      <w:r w:rsidRPr="00256C38">
        <w:rPr>
          <w:b/>
          <w:sz w:val="24"/>
          <w:szCs w:val="24"/>
        </w:rPr>
        <w:t>Art. 2º</w:t>
      </w:r>
      <w:r w:rsidRPr="00256C38">
        <w:rPr>
          <w:sz w:val="24"/>
          <w:szCs w:val="24"/>
        </w:rPr>
        <w:t xml:space="preserve"> - A presente Lei visa fomentar o desenvolvimento econômico do município de Sorriso, através do incremento às indústrias, agroindústrias, empresas comerciais e de prestação de serviços, traçando diretrizes para a concessão de incentivos e/ou benefícios para a instalação de novos empreendimentos, bem como a ampliação dos já existentes, o que </w:t>
      </w:r>
      <w:proofErr w:type="spellStart"/>
      <w:r w:rsidRPr="00256C38">
        <w:rPr>
          <w:sz w:val="24"/>
          <w:szCs w:val="24"/>
        </w:rPr>
        <w:t>conseqüente</w:t>
      </w:r>
      <w:proofErr w:type="spellEnd"/>
      <w:r w:rsidRPr="00256C38">
        <w:rPr>
          <w:sz w:val="24"/>
          <w:szCs w:val="24"/>
        </w:rPr>
        <w:t xml:space="preserve"> permitirá uma melhor distribuição de renda, geração de emprego e redução das desigualdades sociais.</w:t>
      </w:r>
    </w:p>
    <w:p w:rsidR="00A01D57" w:rsidRPr="00256C38" w:rsidRDefault="00A01D57" w:rsidP="00A01D57">
      <w:pPr>
        <w:ind w:firstLine="1440"/>
        <w:jc w:val="both"/>
        <w:rPr>
          <w:sz w:val="24"/>
          <w:szCs w:val="24"/>
        </w:rPr>
      </w:pPr>
    </w:p>
    <w:p w:rsidR="00A01D57" w:rsidRPr="00256C38" w:rsidRDefault="00A01D57" w:rsidP="00A01D57">
      <w:pPr>
        <w:ind w:firstLine="1440"/>
        <w:jc w:val="both"/>
        <w:rPr>
          <w:sz w:val="24"/>
          <w:szCs w:val="24"/>
        </w:rPr>
      </w:pPr>
      <w:r w:rsidRPr="00256C38">
        <w:rPr>
          <w:b/>
          <w:sz w:val="24"/>
          <w:szCs w:val="24"/>
        </w:rPr>
        <w:t>Art. 3º</w:t>
      </w:r>
      <w:r w:rsidRPr="00256C38">
        <w:rPr>
          <w:sz w:val="24"/>
          <w:szCs w:val="24"/>
        </w:rPr>
        <w:t xml:space="preserve"> - O loteamento urbano industrial denominado Novo Tempo está projetado com distinções de áreas, demonstrações de ruas, quadras, lotes, limitações de propriedade adjacentes e demais detalhamentos descritos em memorial descritivo em poder do Departamento de Engenharia do município de Sorriso e explicito na Lei Municipal nº 1.674/2007 de 10/12/2007.</w:t>
      </w:r>
    </w:p>
    <w:p w:rsidR="00A01D57" w:rsidRPr="00256C38" w:rsidRDefault="00A01D57" w:rsidP="00A01D57">
      <w:pPr>
        <w:ind w:firstLine="1440"/>
        <w:jc w:val="both"/>
        <w:rPr>
          <w:sz w:val="24"/>
          <w:szCs w:val="24"/>
        </w:rPr>
      </w:pPr>
    </w:p>
    <w:p w:rsidR="00A01D57" w:rsidRPr="00256C38" w:rsidRDefault="00A01D57" w:rsidP="00A01D57">
      <w:pPr>
        <w:ind w:firstLine="1440"/>
        <w:jc w:val="both"/>
        <w:rPr>
          <w:sz w:val="24"/>
          <w:szCs w:val="24"/>
        </w:rPr>
      </w:pPr>
      <w:r w:rsidRPr="00256C38">
        <w:rPr>
          <w:b/>
          <w:sz w:val="24"/>
          <w:szCs w:val="24"/>
        </w:rPr>
        <w:t>Art. 4º</w:t>
      </w:r>
      <w:r w:rsidRPr="00256C38">
        <w:rPr>
          <w:sz w:val="24"/>
          <w:szCs w:val="24"/>
        </w:rPr>
        <w:t xml:space="preserve"> - Os incentivos econômicos, previsto nesta Lei, poderão ser concedidos, cumulativamente ou não, desde que proporcionem incremento de empregos e impostos.</w:t>
      </w:r>
    </w:p>
    <w:p w:rsidR="00256C38" w:rsidRDefault="00256C38" w:rsidP="00A01D57">
      <w:pPr>
        <w:keepNext/>
        <w:ind w:firstLine="1440"/>
        <w:jc w:val="both"/>
        <w:outlineLvl w:val="3"/>
        <w:rPr>
          <w:b/>
          <w:bCs/>
          <w:sz w:val="24"/>
          <w:szCs w:val="24"/>
        </w:rPr>
      </w:pPr>
    </w:p>
    <w:p w:rsidR="00A01D57" w:rsidRPr="00256C38" w:rsidRDefault="00A01D57" w:rsidP="00A01D57">
      <w:pPr>
        <w:keepNext/>
        <w:ind w:firstLine="1440"/>
        <w:jc w:val="both"/>
        <w:outlineLvl w:val="3"/>
        <w:rPr>
          <w:b/>
          <w:bCs/>
          <w:sz w:val="24"/>
          <w:szCs w:val="24"/>
        </w:rPr>
      </w:pPr>
      <w:r w:rsidRPr="00256C38">
        <w:rPr>
          <w:b/>
          <w:bCs/>
          <w:sz w:val="24"/>
          <w:szCs w:val="24"/>
        </w:rPr>
        <w:t>CAPÍTULO II</w:t>
      </w:r>
    </w:p>
    <w:p w:rsidR="00A01D57" w:rsidRPr="00256C38" w:rsidRDefault="00A01D57" w:rsidP="00A01D57">
      <w:pPr>
        <w:keepNext/>
        <w:ind w:firstLine="1440"/>
        <w:jc w:val="both"/>
        <w:outlineLvl w:val="3"/>
        <w:rPr>
          <w:b/>
          <w:bCs/>
          <w:sz w:val="24"/>
          <w:szCs w:val="24"/>
        </w:rPr>
      </w:pPr>
      <w:r w:rsidRPr="00256C38">
        <w:rPr>
          <w:b/>
          <w:bCs/>
          <w:sz w:val="24"/>
          <w:szCs w:val="24"/>
        </w:rPr>
        <w:t>DO LOTEAMENTO, CONSTITUIÇÃO E AQUISIÇÃO</w:t>
      </w:r>
    </w:p>
    <w:p w:rsidR="00A01D57" w:rsidRPr="00256C38" w:rsidRDefault="00A01D57" w:rsidP="00A01D57">
      <w:pPr>
        <w:ind w:firstLine="1440"/>
        <w:jc w:val="both"/>
        <w:rPr>
          <w:b/>
          <w:bCs/>
          <w:sz w:val="24"/>
          <w:szCs w:val="24"/>
        </w:rPr>
      </w:pPr>
    </w:p>
    <w:p w:rsidR="00A01D57" w:rsidRPr="00256C38" w:rsidRDefault="00A01D57" w:rsidP="00A01D57">
      <w:pPr>
        <w:ind w:firstLine="1440"/>
        <w:jc w:val="both"/>
        <w:rPr>
          <w:bCs/>
          <w:sz w:val="24"/>
          <w:szCs w:val="24"/>
        </w:rPr>
      </w:pPr>
      <w:r w:rsidRPr="00256C38">
        <w:rPr>
          <w:b/>
          <w:bCs/>
          <w:sz w:val="24"/>
          <w:szCs w:val="24"/>
        </w:rPr>
        <w:t xml:space="preserve">Art. 5º - </w:t>
      </w:r>
      <w:r w:rsidRPr="00256C38">
        <w:rPr>
          <w:bCs/>
          <w:sz w:val="24"/>
          <w:szCs w:val="24"/>
        </w:rPr>
        <w:t>O loteamento Urbano Industrial Novo Tempo, apresenta os seguintes limites e confrontações, conforme aprovação da Lei Municipal n.º 1.774/2007 de 10 de dezembro de 2007, com a seguinte descrição:</w:t>
      </w:r>
    </w:p>
    <w:p w:rsidR="00A01D57" w:rsidRPr="00256C38" w:rsidRDefault="00A01D57" w:rsidP="00A01D57">
      <w:pPr>
        <w:spacing w:before="100" w:beforeAutospacing="1" w:after="100" w:afterAutospacing="1"/>
        <w:ind w:left="1440"/>
        <w:jc w:val="both"/>
        <w:rPr>
          <w:sz w:val="24"/>
          <w:szCs w:val="24"/>
        </w:rPr>
      </w:pPr>
      <w:r w:rsidRPr="00256C38">
        <w:rPr>
          <w:sz w:val="24"/>
          <w:szCs w:val="24"/>
        </w:rPr>
        <w:lastRenderedPageBreak/>
        <w:t xml:space="preserve"> "Inicia-se a descrição deste perímetro no vértice denominado ‘M09’, situado na divisa da Fazenda Buriti – Lote I e no limite da Fazenda Buriti – Área remanescente; Deste segue confrontando com Fazenda Buriti – Área remanescente com os seguintes azimutes e distâncias: 134</w:t>
      </w:r>
      <w:r w:rsidRPr="00256C38">
        <w:rPr>
          <w:sz w:val="24"/>
          <w:szCs w:val="24"/>
          <w:lang w:eastAsia="ja-JP"/>
        </w:rPr>
        <w:t xml:space="preserve">◦ </w:t>
      </w:r>
      <w:r w:rsidRPr="00256C38">
        <w:rPr>
          <w:sz w:val="24"/>
          <w:szCs w:val="24"/>
        </w:rPr>
        <w:t xml:space="preserve">21’17” e </w:t>
      </w:r>
      <w:smartTag w:uri="urn:schemas-microsoft-com:office:smarttags" w:element="metricconverter">
        <w:smartTagPr>
          <w:attr w:name="ProductID" w:val="474,650 m"/>
          <w:attr w:name="st" w:val="on"/>
        </w:smartTagPr>
        <w:r w:rsidRPr="00256C38">
          <w:rPr>
            <w:sz w:val="24"/>
            <w:szCs w:val="24"/>
          </w:rPr>
          <w:t>474,650 m</w:t>
        </w:r>
      </w:smartTag>
      <w:r w:rsidRPr="00256C38">
        <w:rPr>
          <w:sz w:val="24"/>
          <w:szCs w:val="24"/>
        </w:rPr>
        <w:t xml:space="preserve"> até o vértice ‘M11’; 219</w:t>
      </w:r>
      <w:r w:rsidRPr="00256C38">
        <w:rPr>
          <w:sz w:val="24"/>
          <w:szCs w:val="24"/>
          <w:lang w:eastAsia="ja-JP"/>
        </w:rPr>
        <w:t xml:space="preserve">◦ </w:t>
      </w:r>
      <w:r w:rsidRPr="00256C38">
        <w:rPr>
          <w:sz w:val="24"/>
          <w:szCs w:val="24"/>
        </w:rPr>
        <w:t xml:space="preserve">27’29” e </w:t>
      </w:r>
      <w:smartTag w:uri="urn:schemas-microsoft-com:office:smarttags" w:element="metricconverter">
        <w:smartTagPr>
          <w:attr w:name="ProductID" w:val="953,10 m"/>
          <w:attr w:name="st" w:val="on"/>
        </w:smartTagPr>
        <w:r w:rsidRPr="00256C38">
          <w:rPr>
            <w:sz w:val="24"/>
            <w:szCs w:val="24"/>
          </w:rPr>
          <w:t>953,10 m</w:t>
        </w:r>
      </w:smartTag>
      <w:r w:rsidRPr="00256C38">
        <w:rPr>
          <w:sz w:val="24"/>
          <w:szCs w:val="24"/>
        </w:rPr>
        <w:t xml:space="preserve"> até o vértice ‘M04’, situado na divisa da Fazenda Buriti – Área remanescente e no limite da Fazenda </w:t>
      </w:r>
      <w:proofErr w:type="spellStart"/>
      <w:r w:rsidRPr="00256C38">
        <w:rPr>
          <w:sz w:val="24"/>
          <w:szCs w:val="24"/>
        </w:rPr>
        <w:t>Daroit</w:t>
      </w:r>
      <w:proofErr w:type="spellEnd"/>
      <w:r w:rsidRPr="00256C38">
        <w:rPr>
          <w:sz w:val="24"/>
          <w:szCs w:val="24"/>
        </w:rPr>
        <w:t xml:space="preserve">, CCIR 901.032.095.745-0 – MAT. 0172/0173; Deste, segue confrontando com Fazenda </w:t>
      </w:r>
      <w:proofErr w:type="spellStart"/>
      <w:r w:rsidRPr="00256C38">
        <w:rPr>
          <w:sz w:val="24"/>
          <w:szCs w:val="24"/>
        </w:rPr>
        <w:t>Daroit</w:t>
      </w:r>
      <w:proofErr w:type="spellEnd"/>
      <w:r w:rsidRPr="00256C38">
        <w:rPr>
          <w:sz w:val="24"/>
          <w:szCs w:val="24"/>
        </w:rPr>
        <w:t xml:space="preserve"> com o azimute 314</w:t>
      </w:r>
      <w:r w:rsidRPr="00256C38">
        <w:rPr>
          <w:sz w:val="24"/>
          <w:szCs w:val="24"/>
          <w:lang w:eastAsia="ja-JP"/>
        </w:rPr>
        <w:t xml:space="preserve">◦ </w:t>
      </w:r>
      <w:r w:rsidRPr="00256C38">
        <w:rPr>
          <w:sz w:val="24"/>
          <w:szCs w:val="24"/>
        </w:rPr>
        <w:t xml:space="preserve">21’17” e </w:t>
      </w:r>
      <w:smartTag w:uri="urn:schemas-microsoft-com:office:smarttags" w:element="metricconverter">
        <w:smartTagPr>
          <w:attr w:name="ProductID" w:val="737,050 m"/>
          <w:attr w:name="st" w:val="on"/>
        </w:smartTagPr>
        <w:r w:rsidRPr="00256C38">
          <w:rPr>
            <w:sz w:val="24"/>
            <w:szCs w:val="24"/>
          </w:rPr>
          <w:t>737,050 m</w:t>
        </w:r>
      </w:smartTag>
      <w:r w:rsidRPr="00256C38">
        <w:rPr>
          <w:sz w:val="24"/>
          <w:szCs w:val="24"/>
        </w:rPr>
        <w:t xml:space="preserve"> até o vértice ‘M05’, situado na divisa da Fazenda </w:t>
      </w:r>
      <w:proofErr w:type="spellStart"/>
      <w:r w:rsidRPr="00256C38">
        <w:rPr>
          <w:sz w:val="24"/>
          <w:szCs w:val="24"/>
        </w:rPr>
        <w:t>Daroit</w:t>
      </w:r>
      <w:proofErr w:type="spellEnd"/>
      <w:r w:rsidRPr="00256C38">
        <w:rPr>
          <w:sz w:val="24"/>
          <w:szCs w:val="24"/>
        </w:rPr>
        <w:t xml:space="preserve"> e no limite da Fazenda Buriti – Lote III; Deste, segue confrontando com Fazenda Buriti – Lote III com azimute de 39</w:t>
      </w:r>
      <w:r w:rsidRPr="00256C38">
        <w:rPr>
          <w:sz w:val="24"/>
          <w:szCs w:val="24"/>
          <w:lang w:eastAsia="ja-JP"/>
        </w:rPr>
        <w:t xml:space="preserve">◦ </w:t>
      </w:r>
      <w:r w:rsidRPr="00256C38">
        <w:rPr>
          <w:sz w:val="24"/>
          <w:szCs w:val="24"/>
        </w:rPr>
        <w:t xml:space="preserve">27’29” e </w:t>
      </w:r>
      <w:smartTag w:uri="urn:schemas-microsoft-com:office:smarttags" w:element="metricconverter">
        <w:smartTagPr>
          <w:attr w:name="ProductID" w:val="567,680 m"/>
          <w:attr w:name="st" w:val="on"/>
        </w:smartTagPr>
        <w:r w:rsidRPr="00256C38">
          <w:rPr>
            <w:sz w:val="24"/>
            <w:szCs w:val="24"/>
          </w:rPr>
          <w:t>567,680 m</w:t>
        </w:r>
      </w:smartTag>
      <w:r w:rsidRPr="00256C38">
        <w:rPr>
          <w:sz w:val="24"/>
          <w:szCs w:val="24"/>
        </w:rPr>
        <w:t xml:space="preserve"> até o vértice ‘M07’, situado na divisa da Fazenda Buriti – Lote III e no limite da Fazenda Buriti – Lote I; Deste segue confrontando com Fazenda Buriti – Lote I com os seguintes azimutes e distâncias: 134</w:t>
      </w:r>
      <w:r w:rsidRPr="00256C38">
        <w:rPr>
          <w:sz w:val="24"/>
          <w:szCs w:val="24"/>
          <w:lang w:eastAsia="ja-JP"/>
        </w:rPr>
        <w:t xml:space="preserve">◦ </w:t>
      </w:r>
      <w:r w:rsidRPr="00256C38">
        <w:rPr>
          <w:sz w:val="24"/>
          <w:szCs w:val="24"/>
        </w:rPr>
        <w:t xml:space="preserve">21’17” e </w:t>
      </w:r>
      <w:smartTag w:uri="urn:schemas-microsoft-com:office:smarttags" w:element="metricconverter">
        <w:smartTagPr>
          <w:attr w:name="ProductID" w:val="262,410 m"/>
          <w:attr w:name="st" w:val="on"/>
        </w:smartTagPr>
        <w:r w:rsidRPr="00256C38">
          <w:rPr>
            <w:sz w:val="24"/>
            <w:szCs w:val="24"/>
          </w:rPr>
          <w:t>262,410 m</w:t>
        </w:r>
      </w:smartTag>
      <w:r w:rsidRPr="00256C38">
        <w:rPr>
          <w:sz w:val="24"/>
          <w:szCs w:val="24"/>
        </w:rPr>
        <w:t xml:space="preserve"> até o vértice ‘M10’; 39</w:t>
      </w:r>
      <w:r w:rsidRPr="00256C38">
        <w:rPr>
          <w:sz w:val="24"/>
          <w:szCs w:val="24"/>
          <w:lang w:eastAsia="ja-JP"/>
        </w:rPr>
        <w:t xml:space="preserve">◦ </w:t>
      </w:r>
      <w:r w:rsidRPr="00256C38">
        <w:rPr>
          <w:sz w:val="24"/>
          <w:szCs w:val="24"/>
        </w:rPr>
        <w:t xml:space="preserve">27’29” e </w:t>
      </w:r>
      <w:smartTag w:uri="urn:schemas-microsoft-com:office:smarttags" w:element="metricconverter">
        <w:smartTagPr>
          <w:attr w:name="ProductID" w:val="385,530 m"/>
          <w:attr w:name="st" w:val="on"/>
        </w:smartTagPr>
        <w:r w:rsidRPr="00256C38">
          <w:rPr>
            <w:sz w:val="24"/>
            <w:szCs w:val="24"/>
          </w:rPr>
          <w:t>385,530 m</w:t>
        </w:r>
      </w:smartTag>
      <w:r w:rsidRPr="00256C38">
        <w:rPr>
          <w:sz w:val="24"/>
          <w:szCs w:val="24"/>
        </w:rPr>
        <w:t xml:space="preserve"> até o vértice ‘M09’ ponto inicial da descrição deste perímetro, tudo conforme se acha transcrito no teor da referida Matrícula."</w:t>
      </w:r>
    </w:p>
    <w:p w:rsidR="00A01D57" w:rsidRPr="00256C38" w:rsidRDefault="00A01D57" w:rsidP="00A01D57">
      <w:pPr>
        <w:ind w:firstLine="1440"/>
        <w:jc w:val="both"/>
        <w:rPr>
          <w:sz w:val="24"/>
          <w:szCs w:val="24"/>
        </w:rPr>
      </w:pPr>
      <w:r w:rsidRPr="00256C38">
        <w:rPr>
          <w:b/>
          <w:sz w:val="24"/>
          <w:szCs w:val="24"/>
        </w:rPr>
        <w:t>Art. 6º</w:t>
      </w:r>
      <w:r w:rsidRPr="00256C38">
        <w:rPr>
          <w:sz w:val="24"/>
          <w:szCs w:val="24"/>
        </w:rPr>
        <w:t xml:space="preserve"> - O Loteamento Urbano Novo Tempo constitui-se pelos lotes das quadras 01, 02, 03, 04, 05, 06, 07, 08, 11, 16 mais os lotes 01, 02, 08, 09, 10, 11, 18 e 19 da quadra 12, lotes 01, 08, 09, 10, 11, 12 e 19 da quadra 13, lotes 01, 02, 08, 09, 10, 11, 18 e 19 da quadra 15  17 e 18bem como das áreas comunitárias do loteamento.</w:t>
      </w:r>
    </w:p>
    <w:p w:rsidR="00A01D57" w:rsidRPr="00256C38" w:rsidRDefault="00A01D57" w:rsidP="00A01D57">
      <w:pPr>
        <w:ind w:firstLine="1440"/>
        <w:jc w:val="both"/>
        <w:rPr>
          <w:sz w:val="24"/>
          <w:szCs w:val="24"/>
        </w:rPr>
      </w:pPr>
    </w:p>
    <w:p w:rsidR="00A01D57" w:rsidRPr="00256C38" w:rsidRDefault="00A01D57" w:rsidP="00A01D57">
      <w:pPr>
        <w:ind w:firstLine="1440"/>
        <w:jc w:val="both"/>
        <w:rPr>
          <w:sz w:val="24"/>
          <w:szCs w:val="24"/>
        </w:rPr>
      </w:pPr>
      <w:r w:rsidRPr="00256C38">
        <w:rPr>
          <w:b/>
          <w:sz w:val="24"/>
          <w:szCs w:val="24"/>
        </w:rPr>
        <w:t>Parágrafo Único -</w:t>
      </w:r>
      <w:r w:rsidRPr="00256C38">
        <w:rPr>
          <w:sz w:val="24"/>
          <w:szCs w:val="24"/>
        </w:rPr>
        <w:t xml:space="preserve"> Os lotes das quadras 01 e 02 serão exclusivamente doados a empresas que foram incubadas junto a Incubadora de Empresas de Sorriso e que tenham cumprido todos os preceitos estabelecidos no Contrato de Utilização do Sistema Compartilhado de Incubação, exceto o lote de terreno nº 02 da quadra 01 que será doado a empresa ÁGUAS DE SORRISO.</w:t>
      </w:r>
    </w:p>
    <w:p w:rsidR="00A01D57" w:rsidRPr="00256C38" w:rsidRDefault="00A01D57" w:rsidP="00A01D57">
      <w:pPr>
        <w:ind w:firstLine="1440"/>
        <w:jc w:val="both"/>
        <w:rPr>
          <w:b/>
          <w:bCs/>
          <w:sz w:val="24"/>
          <w:szCs w:val="24"/>
        </w:rPr>
      </w:pPr>
    </w:p>
    <w:p w:rsidR="00A01D57" w:rsidRPr="00256C38" w:rsidRDefault="00A01D57" w:rsidP="00A01D57">
      <w:pPr>
        <w:ind w:firstLine="1440"/>
        <w:jc w:val="both"/>
        <w:rPr>
          <w:bCs/>
          <w:sz w:val="24"/>
          <w:szCs w:val="24"/>
        </w:rPr>
      </w:pPr>
      <w:r w:rsidRPr="00256C38">
        <w:rPr>
          <w:b/>
          <w:bCs/>
          <w:sz w:val="24"/>
          <w:szCs w:val="24"/>
        </w:rPr>
        <w:t>Art. 7º -</w:t>
      </w:r>
      <w:r w:rsidRPr="00256C38">
        <w:rPr>
          <w:bCs/>
          <w:sz w:val="24"/>
          <w:szCs w:val="24"/>
        </w:rPr>
        <w:t xml:space="preserve"> A alienação de áreas do Loteamento Urbano Novo Tempo será realizada através de TERMO DE CONCESSÃO DE DOMÍNIO DE IMÓVEL COM CLÁUSULA DE INALIENABILIDADE POR TEMPO DETERMINADO.</w:t>
      </w:r>
    </w:p>
    <w:p w:rsidR="00A01D57" w:rsidRPr="00256C38" w:rsidRDefault="00A01D57" w:rsidP="00A01D57">
      <w:pPr>
        <w:ind w:firstLine="1440"/>
        <w:jc w:val="both"/>
        <w:rPr>
          <w:bCs/>
          <w:sz w:val="24"/>
          <w:szCs w:val="24"/>
        </w:rPr>
      </w:pPr>
    </w:p>
    <w:p w:rsidR="00A01D57" w:rsidRPr="00256C38" w:rsidRDefault="00A01D57" w:rsidP="00A01D57">
      <w:pPr>
        <w:ind w:firstLine="1440"/>
        <w:jc w:val="both"/>
        <w:rPr>
          <w:bCs/>
          <w:sz w:val="24"/>
          <w:szCs w:val="24"/>
        </w:rPr>
      </w:pPr>
      <w:r w:rsidRPr="00256C38">
        <w:rPr>
          <w:b/>
          <w:bCs/>
          <w:sz w:val="24"/>
          <w:szCs w:val="24"/>
        </w:rPr>
        <w:t>§ 1º</w:t>
      </w:r>
      <w:r w:rsidRPr="00256C38">
        <w:rPr>
          <w:bCs/>
          <w:sz w:val="24"/>
          <w:szCs w:val="24"/>
        </w:rPr>
        <w:t xml:space="preserve"> - Fica terminantemente proibida a construção de residências nas áreas do Loteamento Urbano Novo Tempo.</w:t>
      </w:r>
    </w:p>
    <w:p w:rsidR="00A01D57" w:rsidRPr="00256C38" w:rsidRDefault="00A01D57" w:rsidP="00A01D57">
      <w:pPr>
        <w:ind w:firstLine="1440"/>
        <w:jc w:val="both"/>
        <w:rPr>
          <w:bCs/>
          <w:sz w:val="24"/>
          <w:szCs w:val="24"/>
        </w:rPr>
      </w:pPr>
    </w:p>
    <w:p w:rsidR="00A01D57" w:rsidRPr="00256C38" w:rsidRDefault="00A01D57" w:rsidP="00A01D57">
      <w:pPr>
        <w:ind w:firstLine="1440"/>
        <w:jc w:val="both"/>
        <w:rPr>
          <w:bCs/>
          <w:sz w:val="24"/>
          <w:szCs w:val="24"/>
        </w:rPr>
      </w:pPr>
      <w:r w:rsidRPr="00256C38">
        <w:rPr>
          <w:b/>
          <w:bCs/>
          <w:sz w:val="24"/>
          <w:szCs w:val="24"/>
        </w:rPr>
        <w:t xml:space="preserve">§ 2º </w:t>
      </w:r>
      <w:r w:rsidRPr="00256C38">
        <w:rPr>
          <w:bCs/>
          <w:sz w:val="24"/>
          <w:szCs w:val="24"/>
        </w:rPr>
        <w:t>- As pessoas físicas ou jurídicas, que já tenham sido contempladas com áreas de terreno e/ou concessão de incentivos em outros Loteamentos do Município, ficam proibidas de pleitear tais benefícios no Loteamento Novo Tempo.</w:t>
      </w:r>
    </w:p>
    <w:p w:rsidR="00A01D57" w:rsidRPr="00256C38" w:rsidRDefault="00A01D57" w:rsidP="00A01D57">
      <w:pPr>
        <w:ind w:firstLine="1440"/>
        <w:jc w:val="both"/>
        <w:rPr>
          <w:b/>
          <w:bCs/>
          <w:sz w:val="24"/>
          <w:szCs w:val="24"/>
        </w:rPr>
      </w:pPr>
    </w:p>
    <w:p w:rsidR="00A01D57" w:rsidRPr="00256C38" w:rsidRDefault="00A01D57" w:rsidP="00A01D57">
      <w:pPr>
        <w:ind w:firstLine="1440"/>
        <w:jc w:val="both"/>
        <w:rPr>
          <w:bCs/>
          <w:sz w:val="24"/>
          <w:szCs w:val="24"/>
        </w:rPr>
      </w:pPr>
      <w:r w:rsidRPr="00256C38">
        <w:rPr>
          <w:b/>
          <w:bCs/>
          <w:sz w:val="24"/>
          <w:szCs w:val="24"/>
        </w:rPr>
        <w:t xml:space="preserve">Art. 8º - </w:t>
      </w:r>
      <w:r w:rsidRPr="00256C38">
        <w:rPr>
          <w:bCs/>
          <w:sz w:val="24"/>
          <w:szCs w:val="24"/>
        </w:rPr>
        <w:t xml:space="preserve">O proponente poderá pleitear o </w:t>
      </w:r>
      <w:proofErr w:type="spellStart"/>
      <w:proofErr w:type="gramStart"/>
      <w:r w:rsidRPr="00256C38">
        <w:rPr>
          <w:bCs/>
          <w:sz w:val="24"/>
          <w:szCs w:val="24"/>
        </w:rPr>
        <w:t>beneficio</w:t>
      </w:r>
      <w:proofErr w:type="spellEnd"/>
      <w:proofErr w:type="gramEnd"/>
      <w:r w:rsidRPr="00256C38">
        <w:rPr>
          <w:bCs/>
          <w:sz w:val="24"/>
          <w:szCs w:val="24"/>
        </w:rPr>
        <w:t xml:space="preserve"> como pessoa jurídica ou física, desde que apresente as informações solicitadas no anexo I da presente Lei.</w:t>
      </w:r>
    </w:p>
    <w:p w:rsidR="00A01D57" w:rsidRPr="00256C38" w:rsidRDefault="00A01D57" w:rsidP="00A01D57">
      <w:pPr>
        <w:ind w:firstLine="1440"/>
        <w:jc w:val="both"/>
        <w:rPr>
          <w:b/>
          <w:bCs/>
          <w:sz w:val="24"/>
          <w:szCs w:val="24"/>
        </w:rPr>
      </w:pPr>
    </w:p>
    <w:p w:rsidR="00A01D57" w:rsidRPr="00256C38" w:rsidRDefault="00A01D57" w:rsidP="00A01D57">
      <w:pPr>
        <w:ind w:firstLine="1440"/>
        <w:jc w:val="both"/>
        <w:rPr>
          <w:bCs/>
          <w:sz w:val="24"/>
          <w:szCs w:val="24"/>
        </w:rPr>
      </w:pPr>
      <w:r w:rsidRPr="00256C38">
        <w:rPr>
          <w:b/>
          <w:bCs/>
          <w:sz w:val="24"/>
          <w:szCs w:val="24"/>
        </w:rPr>
        <w:t>Art. 9º -</w:t>
      </w:r>
      <w:r w:rsidRPr="00256C38">
        <w:rPr>
          <w:bCs/>
          <w:sz w:val="24"/>
          <w:szCs w:val="24"/>
        </w:rPr>
        <w:t xml:space="preserve"> Os interessados em adquirir o benefício de doação de lotes junto ao Loteamento Urbano Novo Tempo, deverão impetrar requerimento junto a Secretaria Municipal de Indústria, Comércio e Turismo, com anteprojeto ao empreendimento, anexando os seguintes documentos e informações, quando for o caso:</w:t>
      </w:r>
    </w:p>
    <w:p w:rsidR="00A01D57" w:rsidRPr="00256C38" w:rsidRDefault="00A01D57" w:rsidP="00A01D57">
      <w:pPr>
        <w:ind w:firstLine="1440"/>
        <w:jc w:val="both"/>
        <w:rPr>
          <w:bCs/>
          <w:sz w:val="24"/>
          <w:szCs w:val="24"/>
        </w:rPr>
      </w:pPr>
    </w:p>
    <w:p w:rsidR="00A01D57" w:rsidRPr="00256C38" w:rsidRDefault="00A01D57" w:rsidP="00A01D57">
      <w:pPr>
        <w:ind w:firstLine="1440"/>
        <w:jc w:val="both"/>
        <w:rPr>
          <w:sz w:val="24"/>
          <w:szCs w:val="24"/>
        </w:rPr>
      </w:pPr>
      <w:r w:rsidRPr="00256C38">
        <w:rPr>
          <w:sz w:val="24"/>
          <w:szCs w:val="24"/>
        </w:rPr>
        <w:lastRenderedPageBreak/>
        <w:t>I. Ato constitutivo, estatuto ou contrato social em vigor, devidamente registrado em se tratando de sociedades comerciais, e no caso de sociedades por ações, acompanhado de documentos de eleição de seus diretores;</w:t>
      </w:r>
    </w:p>
    <w:p w:rsidR="00A01D57" w:rsidRPr="00256C38" w:rsidRDefault="00A01D57" w:rsidP="00A01D57">
      <w:pPr>
        <w:ind w:firstLine="1440"/>
        <w:jc w:val="both"/>
        <w:rPr>
          <w:sz w:val="24"/>
          <w:szCs w:val="24"/>
        </w:rPr>
      </w:pPr>
      <w:r w:rsidRPr="00256C38">
        <w:rPr>
          <w:sz w:val="24"/>
          <w:szCs w:val="24"/>
        </w:rPr>
        <w:t>II. Inscrição do ato constitutivo, no caso de sociedades civis, acompanhada de prova de diretoria em exercício;</w:t>
      </w:r>
    </w:p>
    <w:p w:rsidR="00A01D57" w:rsidRPr="00256C38" w:rsidRDefault="00A01D57" w:rsidP="00A01D57">
      <w:pPr>
        <w:ind w:firstLine="1440"/>
        <w:jc w:val="both"/>
        <w:rPr>
          <w:sz w:val="24"/>
          <w:szCs w:val="24"/>
        </w:rPr>
      </w:pPr>
      <w:r w:rsidRPr="00256C38">
        <w:rPr>
          <w:sz w:val="24"/>
          <w:szCs w:val="24"/>
        </w:rPr>
        <w:t>III. Cartão de inscrição no Cadastro Nacional de Pessoas Jurídicas (CNPJ);</w:t>
      </w:r>
    </w:p>
    <w:p w:rsidR="00A01D57" w:rsidRPr="00256C38" w:rsidRDefault="00A01D57" w:rsidP="00A01D57">
      <w:pPr>
        <w:ind w:firstLine="1440"/>
        <w:jc w:val="both"/>
        <w:rPr>
          <w:sz w:val="24"/>
          <w:szCs w:val="24"/>
        </w:rPr>
      </w:pPr>
      <w:r w:rsidRPr="00256C38">
        <w:rPr>
          <w:sz w:val="24"/>
          <w:szCs w:val="24"/>
        </w:rPr>
        <w:t>IV. Certidão Negativa de Débitos junto as Fazenda Federal, Estadual e Municipal;</w:t>
      </w:r>
    </w:p>
    <w:p w:rsidR="00A01D57" w:rsidRPr="00256C38" w:rsidRDefault="00A01D57" w:rsidP="00A01D57">
      <w:pPr>
        <w:ind w:firstLine="1440"/>
        <w:jc w:val="both"/>
        <w:rPr>
          <w:sz w:val="24"/>
          <w:szCs w:val="24"/>
        </w:rPr>
      </w:pPr>
      <w:r w:rsidRPr="00256C38">
        <w:rPr>
          <w:sz w:val="24"/>
          <w:szCs w:val="24"/>
        </w:rPr>
        <w:t>V. Certidão Negativa de Débitos junto ao Instituto Nacional de Seguridade Social (INSS);</w:t>
      </w:r>
    </w:p>
    <w:p w:rsidR="00A01D57" w:rsidRPr="00256C38" w:rsidRDefault="00A01D57" w:rsidP="00A01D57">
      <w:pPr>
        <w:ind w:firstLine="1440"/>
        <w:jc w:val="both"/>
        <w:rPr>
          <w:sz w:val="24"/>
          <w:szCs w:val="24"/>
        </w:rPr>
      </w:pPr>
      <w:r w:rsidRPr="00256C38">
        <w:rPr>
          <w:sz w:val="24"/>
          <w:szCs w:val="24"/>
        </w:rPr>
        <w:t>VI. Certidão Negativa de Débitos, junto ao Fundo de Garantia por Tempo de Serviço (FGTS);</w:t>
      </w:r>
    </w:p>
    <w:p w:rsidR="00A01D57" w:rsidRPr="00256C38" w:rsidRDefault="00A01D57" w:rsidP="00A01D57">
      <w:pPr>
        <w:ind w:firstLine="1440"/>
        <w:jc w:val="both"/>
        <w:rPr>
          <w:sz w:val="24"/>
          <w:szCs w:val="24"/>
        </w:rPr>
      </w:pPr>
      <w:r w:rsidRPr="00256C38">
        <w:rPr>
          <w:sz w:val="24"/>
          <w:szCs w:val="24"/>
        </w:rPr>
        <w:t xml:space="preserve">VII. Certidão Negativa de Protestos da Localidade da Sede da Empresa (últimos cinco anos) e certidão </w:t>
      </w:r>
      <w:proofErr w:type="spellStart"/>
      <w:r w:rsidRPr="00256C38">
        <w:rPr>
          <w:sz w:val="24"/>
          <w:szCs w:val="24"/>
        </w:rPr>
        <w:t>vintenária</w:t>
      </w:r>
      <w:proofErr w:type="spellEnd"/>
      <w:r w:rsidRPr="00256C38">
        <w:rPr>
          <w:sz w:val="24"/>
          <w:szCs w:val="24"/>
        </w:rPr>
        <w:t xml:space="preserve"> do cartório distribuidor dos sócios ou diretores da empresa;</w:t>
      </w:r>
    </w:p>
    <w:p w:rsidR="00A01D57" w:rsidRPr="00256C38" w:rsidRDefault="00A01D57" w:rsidP="00A01D57">
      <w:pPr>
        <w:ind w:firstLine="1440"/>
        <w:jc w:val="both"/>
        <w:rPr>
          <w:sz w:val="24"/>
          <w:szCs w:val="24"/>
        </w:rPr>
      </w:pPr>
      <w:r w:rsidRPr="00256C38">
        <w:rPr>
          <w:sz w:val="24"/>
          <w:szCs w:val="24"/>
        </w:rPr>
        <w:t>VIII. Balanço Patrimonial e o demonstrativo do resultado do exercício dos últimos 03 (três) meses;</w:t>
      </w:r>
    </w:p>
    <w:p w:rsidR="00A01D57" w:rsidRPr="00256C38" w:rsidRDefault="00A01D57" w:rsidP="00A01D57">
      <w:pPr>
        <w:ind w:firstLine="1440"/>
        <w:jc w:val="both"/>
        <w:rPr>
          <w:sz w:val="24"/>
          <w:szCs w:val="24"/>
        </w:rPr>
      </w:pPr>
      <w:r w:rsidRPr="00256C38">
        <w:rPr>
          <w:sz w:val="24"/>
          <w:szCs w:val="24"/>
        </w:rPr>
        <w:t>IX. Atividades, objetivos, tipo de empresa;</w:t>
      </w:r>
    </w:p>
    <w:p w:rsidR="00A01D57" w:rsidRPr="00256C38" w:rsidRDefault="00A01D57" w:rsidP="00A01D57">
      <w:pPr>
        <w:ind w:firstLine="1440"/>
        <w:jc w:val="both"/>
        <w:rPr>
          <w:sz w:val="24"/>
          <w:szCs w:val="24"/>
        </w:rPr>
      </w:pPr>
      <w:r w:rsidRPr="00256C38">
        <w:rPr>
          <w:sz w:val="24"/>
          <w:szCs w:val="24"/>
        </w:rPr>
        <w:t>X. Capital registrado da empresa e o valor integrado;</w:t>
      </w:r>
    </w:p>
    <w:p w:rsidR="00A01D57" w:rsidRPr="00256C38" w:rsidRDefault="00A01D57" w:rsidP="00A01D57">
      <w:pPr>
        <w:ind w:firstLine="1440"/>
        <w:jc w:val="both"/>
        <w:rPr>
          <w:sz w:val="24"/>
          <w:szCs w:val="24"/>
        </w:rPr>
      </w:pPr>
      <w:r w:rsidRPr="00256C38">
        <w:rPr>
          <w:sz w:val="24"/>
          <w:szCs w:val="24"/>
        </w:rPr>
        <w:t>XI. No caso de empresa a constituir, informar o capital que será registrado e o valor do capital a ser integralizado, cópias dos documentos pessoais (Registro Geral e Cadastro de Pessoa Física) e comprovante de endereço;</w:t>
      </w:r>
    </w:p>
    <w:p w:rsidR="00A01D57" w:rsidRPr="00256C38" w:rsidRDefault="00A01D57" w:rsidP="00A01D57">
      <w:pPr>
        <w:ind w:firstLine="1440"/>
        <w:jc w:val="both"/>
        <w:rPr>
          <w:sz w:val="24"/>
          <w:szCs w:val="24"/>
        </w:rPr>
      </w:pPr>
      <w:r w:rsidRPr="00256C38">
        <w:rPr>
          <w:sz w:val="24"/>
          <w:szCs w:val="24"/>
        </w:rPr>
        <w:t>XII. Cronograma de investimentos;</w:t>
      </w:r>
    </w:p>
    <w:p w:rsidR="00A01D57" w:rsidRPr="00256C38" w:rsidRDefault="00A01D57" w:rsidP="00A01D57">
      <w:pPr>
        <w:ind w:firstLine="1440"/>
        <w:jc w:val="both"/>
        <w:rPr>
          <w:sz w:val="24"/>
          <w:szCs w:val="24"/>
        </w:rPr>
      </w:pPr>
      <w:r w:rsidRPr="00256C38">
        <w:rPr>
          <w:sz w:val="24"/>
          <w:szCs w:val="24"/>
        </w:rPr>
        <w:t>XIII. Demonstrativo de viabilidade técnica, econômica e financeira;</w:t>
      </w:r>
    </w:p>
    <w:p w:rsidR="00A01D57" w:rsidRPr="00256C38" w:rsidRDefault="00A01D57" w:rsidP="00A01D57">
      <w:pPr>
        <w:ind w:firstLine="1440"/>
        <w:jc w:val="both"/>
        <w:rPr>
          <w:sz w:val="24"/>
          <w:szCs w:val="24"/>
        </w:rPr>
      </w:pPr>
      <w:r w:rsidRPr="00256C38">
        <w:rPr>
          <w:sz w:val="24"/>
          <w:szCs w:val="24"/>
        </w:rPr>
        <w:t>XIV. Projeto arquitetônico.</w:t>
      </w:r>
    </w:p>
    <w:p w:rsidR="00A01D57" w:rsidRPr="00256C38" w:rsidRDefault="00A01D57" w:rsidP="00A01D57">
      <w:pPr>
        <w:ind w:firstLine="1440"/>
        <w:jc w:val="both"/>
        <w:rPr>
          <w:sz w:val="24"/>
          <w:szCs w:val="24"/>
        </w:rPr>
      </w:pPr>
    </w:p>
    <w:p w:rsidR="00A01D57" w:rsidRPr="00256C38" w:rsidRDefault="00A01D57" w:rsidP="00A01D57">
      <w:pPr>
        <w:keepNext/>
        <w:ind w:firstLine="1440"/>
        <w:jc w:val="both"/>
        <w:outlineLvl w:val="3"/>
        <w:rPr>
          <w:b/>
          <w:bCs/>
          <w:sz w:val="24"/>
          <w:szCs w:val="24"/>
        </w:rPr>
      </w:pPr>
    </w:p>
    <w:p w:rsidR="00A01D57" w:rsidRPr="00256C38" w:rsidRDefault="00A01D57" w:rsidP="00A01D57">
      <w:pPr>
        <w:keepNext/>
        <w:ind w:firstLine="1440"/>
        <w:jc w:val="both"/>
        <w:outlineLvl w:val="3"/>
        <w:rPr>
          <w:b/>
          <w:bCs/>
          <w:sz w:val="24"/>
          <w:szCs w:val="24"/>
        </w:rPr>
      </w:pPr>
      <w:r w:rsidRPr="00256C38">
        <w:rPr>
          <w:b/>
          <w:bCs/>
          <w:sz w:val="24"/>
          <w:szCs w:val="24"/>
        </w:rPr>
        <w:t>CAPÍTULO III</w:t>
      </w:r>
    </w:p>
    <w:p w:rsidR="00A01D57" w:rsidRPr="00256C38" w:rsidRDefault="00A01D57" w:rsidP="00A01D57">
      <w:pPr>
        <w:keepNext/>
        <w:ind w:firstLine="1440"/>
        <w:jc w:val="both"/>
        <w:outlineLvl w:val="3"/>
        <w:rPr>
          <w:b/>
          <w:bCs/>
          <w:sz w:val="24"/>
          <w:szCs w:val="24"/>
        </w:rPr>
      </w:pPr>
      <w:r w:rsidRPr="00256C38">
        <w:rPr>
          <w:b/>
          <w:bCs/>
          <w:sz w:val="24"/>
          <w:szCs w:val="24"/>
        </w:rPr>
        <w:t>DA EMPRESA BENEFICIADA</w:t>
      </w:r>
    </w:p>
    <w:p w:rsidR="00A01D57" w:rsidRPr="00256C38" w:rsidRDefault="00A01D57" w:rsidP="00A01D57">
      <w:pPr>
        <w:ind w:firstLine="1440"/>
        <w:jc w:val="both"/>
        <w:rPr>
          <w:sz w:val="24"/>
          <w:szCs w:val="24"/>
        </w:rPr>
      </w:pPr>
    </w:p>
    <w:p w:rsidR="00A01D57" w:rsidRPr="00256C38" w:rsidRDefault="00A01D57" w:rsidP="00A01D57">
      <w:pPr>
        <w:ind w:firstLine="1440"/>
        <w:jc w:val="both"/>
        <w:rPr>
          <w:sz w:val="24"/>
          <w:szCs w:val="24"/>
        </w:rPr>
      </w:pPr>
    </w:p>
    <w:p w:rsidR="00A01D57" w:rsidRPr="00256C38" w:rsidRDefault="00A01D57" w:rsidP="00A01D57">
      <w:pPr>
        <w:ind w:firstLine="1440"/>
        <w:jc w:val="both"/>
        <w:rPr>
          <w:sz w:val="24"/>
          <w:szCs w:val="24"/>
        </w:rPr>
      </w:pPr>
      <w:r w:rsidRPr="00256C38">
        <w:rPr>
          <w:b/>
          <w:sz w:val="24"/>
          <w:szCs w:val="24"/>
        </w:rPr>
        <w:t>Art. 10</w:t>
      </w:r>
      <w:r w:rsidRPr="00256C38">
        <w:rPr>
          <w:sz w:val="24"/>
          <w:szCs w:val="24"/>
        </w:rPr>
        <w:t xml:space="preserve"> - Após 120 (cento e vinte) dias do final de cada exercício, a empresa beneficiada, deverá apresentar balanço patrimonial e demonstração do resultado do exercício findo, com notas explicativas de cada conta e com relação analítica das contas devedoras e credoras, bem como, apresentar relatórios com o número de empregos gerados nesse período.</w:t>
      </w:r>
    </w:p>
    <w:p w:rsidR="00A01D57" w:rsidRPr="00256C38" w:rsidRDefault="00A01D57" w:rsidP="00A01D57">
      <w:pPr>
        <w:keepNext/>
        <w:ind w:firstLine="1440"/>
        <w:jc w:val="both"/>
        <w:outlineLvl w:val="3"/>
        <w:rPr>
          <w:b/>
          <w:bCs/>
          <w:sz w:val="24"/>
          <w:szCs w:val="24"/>
        </w:rPr>
      </w:pPr>
    </w:p>
    <w:p w:rsidR="00A01D57" w:rsidRPr="00256C38" w:rsidRDefault="00A01D57" w:rsidP="00A01D57">
      <w:pPr>
        <w:keepNext/>
        <w:ind w:firstLine="1440"/>
        <w:jc w:val="both"/>
        <w:outlineLvl w:val="3"/>
        <w:rPr>
          <w:b/>
          <w:bCs/>
          <w:sz w:val="24"/>
          <w:szCs w:val="24"/>
        </w:rPr>
      </w:pPr>
    </w:p>
    <w:p w:rsidR="00A01D57" w:rsidRPr="00256C38" w:rsidRDefault="00A01D57" w:rsidP="00A01D57">
      <w:pPr>
        <w:keepNext/>
        <w:ind w:firstLine="1440"/>
        <w:jc w:val="both"/>
        <w:outlineLvl w:val="3"/>
        <w:rPr>
          <w:b/>
          <w:bCs/>
          <w:sz w:val="24"/>
          <w:szCs w:val="24"/>
        </w:rPr>
      </w:pPr>
      <w:r w:rsidRPr="00256C38">
        <w:rPr>
          <w:b/>
          <w:bCs/>
          <w:sz w:val="24"/>
          <w:szCs w:val="24"/>
        </w:rPr>
        <w:t>CAPÍTULO IV</w:t>
      </w:r>
    </w:p>
    <w:p w:rsidR="00A01D57" w:rsidRPr="00256C38" w:rsidRDefault="00A01D57" w:rsidP="00A01D57">
      <w:pPr>
        <w:keepNext/>
        <w:ind w:firstLine="1440"/>
        <w:jc w:val="both"/>
        <w:outlineLvl w:val="3"/>
        <w:rPr>
          <w:b/>
          <w:bCs/>
          <w:sz w:val="24"/>
          <w:szCs w:val="24"/>
        </w:rPr>
      </w:pPr>
      <w:r w:rsidRPr="00256C38">
        <w:rPr>
          <w:b/>
          <w:bCs/>
          <w:sz w:val="24"/>
          <w:szCs w:val="24"/>
        </w:rPr>
        <w:t>DA PERDA DO BENEFÍCIO E DAS PENALIDADES</w:t>
      </w:r>
    </w:p>
    <w:p w:rsidR="00A01D57" w:rsidRPr="00256C38" w:rsidRDefault="00A01D57" w:rsidP="00A01D57">
      <w:pPr>
        <w:ind w:firstLine="1440"/>
        <w:jc w:val="both"/>
        <w:rPr>
          <w:sz w:val="24"/>
          <w:szCs w:val="24"/>
        </w:rPr>
      </w:pPr>
    </w:p>
    <w:p w:rsidR="00A01D57" w:rsidRPr="00256C38" w:rsidRDefault="00A01D57" w:rsidP="00A01D57">
      <w:pPr>
        <w:ind w:firstLine="1440"/>
        <w:jc w:val="both"/>
        <w:rPr>
          <w:sz w:val="24"/>
          <w:szCs w:val="24"/>
        </w:rPr>
      </w:pPr>
    </w:p>
    <w:p w:rsidR="00A01D57" w:rsidRPr="00256C38" w:rsidRDefault="00A01D57" w:rsidP="00A01D57">
      <w:pPr>
        <w:ind w:firstLine="1440"/>
        <w:jc w:val="both"/>
        <w:rPr>
          <w:sz w:val="24"/>
          <w:szCs w:val="24"/>
        </w:rPr>
      </w:pPr>
      <w:r w:rsidRPr="00256C38">
        <w:rPr>
          <w:b/>
          <w:sz w:val="24"/>
          <w:szCs w:val="24"/>
        </w:rPr>
        <w:t>Art. 11</w:t>
      </w:r>
      <w:r w:rsidRPr="00256C38">
        <w:rPr>
          <w:sz w:val="24"/>
          <w:szCs w:val="24"/>
        </w:rPr>
        <w:t xml:space="preserve"> - A empresa que for beneficiada perderá os direitos decorrentes desta Lei, caso, sem motivo justificado:</w:t>
      </w:r>
    </w:p>
    <w:p w:rsidR="00A01D57" w:rsidRPr="00256C38" w:rsidRDefault="00A01D57" w:rsidP="00A01D57">
      <w:pPr>
        <w:ind w:firstLine="1440"/>
        <w:jc w:val="both"/>
        <w:rPr>
          <w:sz w:val="24"/>
          <w:szCs w:val="24"/>
        </w:rPr>
      </w:pPr>
    </w:p>
    <w:p w:rsidR="00A01D57" w:rsidRPr="00256C38" w:rsidRDefault="00A01D57" w:rsidP="00A01D57">
      <w:pPr>
        <w:ind w:firstLine="1440"/>
        <w:jc w:val="both"/>
        <w:rPr>
          <w:sz w:val="24"/>
          <w:szCs w:val="24"/>
        </w:rPr>
      </w:pPr>
      <w:r w:rsidRPr="00256C38">
        <w:rPr>
          <w:sz w:val="24"/>
          <w:szCs w:val="24"/>
        </w:rPr>
        <w:t>I. Paralisar por mais de 03 (três) meses suas atividades;</w:t>
      </w:r>
    </w:p>
    <w:p w:rsidR="00A01D57" w:rsidRPr="00256C38" w:rsidRDefault="00A01D57" w:rsidP="00A01D57">
      <w:pPr>
        <w:ind w:firstLine="1440"/>
        <w:jc w:val="both"/>
        <w:rPr>
          <w:sz w:val="24"/>
          <w:szCs w:val="24"/>
        </w:rPr>
      </w:pPr>
      <w:r w:rsidRPr="00256C38">
        <w:rPr>
          <w:sz w:val="24"/>
          <w:szCs w:val="24"/>
        </w:rPr>
        <w:t>II. Vender, no todo ou em parte, sua maquinaria ou equipamentos industriais ou comerciais, salvo substituição e atualização técnica;</w:t>
      </w:r>
    </w:p>
    <w:p w:rsidR="00A01D57" w:rsidRPr="00256C38" w:rsidRDefault="00A01D57" w:rsidP="00A01D57">
      <w:pPr>
        <w:ind w:firstLine="1440"/>
        <w:jc w:val="both"/>
        <w:rPr>
          <w:sz w:val="24"/>
          <w:szCs w:val="24"/>
        </w:rPr>
      </w:pPr>
      <w:r w:rsidRPr="00256C38">
        <w:rPr>
          <w:sz w:val="24"/>
          <w:szCs w:val="24"/>
        </w:rPr>
        <w:t>III. Alterar o ramo de atividade sem autorização prévia;</w:t>
      </w:r>
    </w:p>
    <w:p w:rsidR="00A01D57" w:rsidRPr="00256C38" w:rsidRDefault="00A01D57" w:rsidP="00A01D57">
      <w:pPr>
        <w:ind w:firstLine="1440"/>
        <w:jc w:val="both"/>
        <w:rPr>
          <w:sz w:val="24"/>
          <w:szCs w:val="24"/>
        </w:rPr>
      </w:pPr>
      <w:r w:rsidRPr="00256C38">
        <w:rPr>
          <w:sz w:val="24"/>
          <w:szCs w:val="24"/>
        </w:rPr>
        <w:lastRenderedPageBreak/>
        <w:t>IV. Alienar ou locar, no todo ou em parte, sem a expressa autorização do Poder Executivo;</w:t>
      </w:r>
    </w:p>
    <w:p w:rsidR="00A01D57" w:rsidRPr="00256C38" w:rsidRDefault="00A01D57" w:rsidP="00A01D57">
      <w:pPr>
        <w:ind w:firstLine="1440"/>
        <w:jc w:val="both"/>
        <w:rPr>
          <w:sz w:val="24"/>
          <w:szCs w:val="24"/>
        </w:rPr>
      </w:pPr>
      <w:r w:rsidRPr="00256C38">
        <w:rPr>
          <w:sz w:val="24"/>
          <w:szCs w:val="24"/>
        </w:rPr>
        <w:t>V. Atrasar sem justificativa a implantação do projeto;</w:t>
      </w:r>
    </w:p>
    <w:p w:rsidR="00A01D57" w:rsidRPr="00256C38" w:rsidRDefault="00A01D57" w:rsidP="00A01D57">
      <w:pPr>
        <w:ind w:firstLine="1440"/>
        <w:jc w:val="both"/>
        <w:rPr>
          <w:sz w:val="24"/>
          <w:szCs w:val="24"/>
        </w:rPr>
      </w:pPr>
      <w:r w:rsidRPr="00256C38">
        <w:rPr>
          <w:sz w:val="24"/>
          <w:szCs w:val="24"/>
        </w:rPr>
        <w:t>VI. Descumprir as cláusulas, projetos e prazos estipulados no Termo de Cessão d</w:t>
      </w:r>
      <w:r w:rsidRPr="00256C38">
        <w:rPr>
          <w:iCs/>
          <w:sz w:val="24"/>
          <w:szCs w:val="24"/>
        </w:rPr>
        <w:t>e Domínio de Imóvel com Cláusula de Inalienabilidade por Tempo Determinado;</w:t>
      </w:r>
    </w:p>
    <w:p w:rsidR="00A01D57" w:rsidRPr="00256C38" w:rsidRDefault="00A01D57" w:rsidP="00A01D57">
      <w:pPr>
        <w:ind w:firstLine="1440"/>
        <w:jc w:val="both"/>
        <w:rPr>
          <w:sz w:val="24"/>
          <w:szCs w:val="24"/>
        </w:rPr>
      </w:pPr>
      <w:r w:rsidRPr="00256C38">
        <w:rPr>
          <w:sz w:val="24"/>
          <w:szCs w:val="24"/>
        </w:rPr>
        <w:t xml:space="preserve">VII. </w:t>
      </w:r>
      <w:r w:rsidRPr="00256C38">
        <w:rPr>
          <w:iCs/>
          <w:sz w:val="24"/>
          <w:szCs w:val="24"/>
        </w:rPr>
        <w:t>Decretar falência ou destituição comercial, insolvência civil dos sócios, ou o requerimento de concordata preventiva, não cumulativamente;</w:t>
      </w:r>
    </w:p>
    <w:p w:rsidR="00A01D57" w:rsidRPr="00256C38" w:rsidRDefault="00A01D57" w:rsidP="00A01D57">
      <w:pPr>
        <w:ind w:firstLine="1440"/>
        <w:jc w:val="both"/>
        <w:rPr>
          <w:sz w:val="24"/>
          <w:szCs w:val="24"/>
        </w:rPr>
      </w:pPr>
      <w:r w:rsidRPr="00256C38">
        <w:rPr>
          <w:sz w:val="24"/>
          <w:szCs w:val="24"/>
        </w:rPr>
        <w:t xml:space="preserve">VIII. </w:t>
      </w:r>
      <w:r w:rsidRPr="00256C38">
        <w:rPr>
          <w:iCs/>
          <w:sz w:val="24"/>
          <w:szCs w:val="24"/>
        </w:rPr>
        <w:t>Dissolver a sociedade.</w:t>
      </w:r>
    </w:p>
    <w:p w:rsidR="00A01D57" w:rsidRPr="00256C38" w:rsidRDefault="00A01D57" w:rsidP="00A01D57">
      <w:pPr>
        <w:ind w:firstLine="1440"/>
        <w:jc w:val="both"/>
        <w:rPr>
          <w:sz w:val="24"/>
          <w:szCs w:val="24"/>
        </w:rPr>
      </w:pPr>
    </w:p>
    <w:p w:rsidR="00A01D57" w:rsidRPr="00256C38" w:rsidRDefault="00A01D57" w:rsidP="00A01D57">
      <w:pPr>
        <w:ind w:firstLine="1440"/>
        <w:jc w:val="both"/>
        <w:rPr>
          <w:sz w:val="24"/>
          <w:szCs w:val="24"/>
        </w:rPr>
      </w:pPr>
      <w:r w:rsidRPr="00256C38">
        <w:rPr>
          <w:b/>
          <w:sz w:val="24"/>
          <w:szCs w:val="24"/>
        </w:rPr>
        <w:t>Art. 12</w:t>
      </w:r>
      <w:r w:rsidRPr="00256C38">
        <w:rPr>
          <w:sz w:val="24"/>
          <w:szCs w:val="24"/>
        </w:rPr>
        <w:t xml:space="preserve"> - As empresas beneficiadas que não cumprirem com a finalidade da presente Lei ou rescindir o contrato, terão os valores restabelecidos por lançamentos de ofícios e cobrados com os respectivos acréscimos legais.</w:t>
      </w:r>
    </w:p>
    <w:p w:rsidR="00A01D57" w:rsidRPr="00256C38" w:rsidRDefault="00A01D57" w:rsidP="00A01D57">
      <w:pPr>
        <w:keepNext/>
        <w:ind w:firstLine="1440"/>
        <w:jc w:val="both"/>
        <w:outlineLvl w:val="3"/>
        <w:rPr>
          <w:b/>
          <w:bCs/>
          <w:sz w:val="24"/>
          <w:szCs w:val="24"/>
        </w:rPr>
      </w:pPr>
    </w:p>
    <w:p w:rsidR="00A01D57" w:rsidRPr="00256C38" w:rsidRDefault="00A01D57" w:rsidP="00A01D57">
      <w:pPr>
        <w:ind w:firstLine="1440"/>
        <w:jc w:val="both"/>
        <w:rPr>
          <w:b/>
          <w:sz w:val="24"/>
          <w:szCs w:val="24"/>
        </w:rPr>
      </w:pPr>
    </w:p>
    <w:p w:rsidR="00A01D57" w:rsidRPr="00256C38" w:rsidRDefault="00A01D57" w:rsidP="00A01D57">
      <w:pPr>
        <w:ind w:firstLine="1440"/>
        <w:jc w:val="both"/>
        <w:rPr>
          <w:b/>
          <w:sz w:val="24"/>
          <w:szCs w:val="24"/>
        </w:rPr>
      </w:pPr>
      <w:r w:rsidRPr="00256C38">
        <w:rPr>
          <w:b/>
          <w:sz w:val="24"/>
          <w:szCs w:val="24"/>
        </w:rPr>
        <w:t>CAPÍTULO V</w:t>
      </w:r>
    </w:p>
    <w:p w:rsidR="00A01D57" w:rsidRPr="00256C38" w:rsidRDefault="00A01D57" w:rsidP="00A01D57">
      <w:pPr>
        <w:keepNext/>
        <w:ind w:firstLine="1440"/>
        <w:jc w:val="both"/>
        <w:outlineLvl w:val="3"/>
        <w:rPr>
          <w:b/>
          <w:bCs/>
          <w:sz w:val="24"/>
          <w:szCs w:val="24"/>
        </w:rPr>
      </w:pPr>
      <w:r w:rsidRPr="00256C38">
        <w:rPr>
          <w:b/>
          <w:bCs/>
          <w:sz w:val="24"/>
          <w:szCs w:val="24"/>
        </w:rPr>
        <w:t xml:space="preserve">DA CONSTITUIÇÃO DA COMISSÃO </w:t>
      </w:r>
    </w:p>
    <w:p w:rsidR="00A01D57" w:rsidRPr="00256C38" w:rsidRDefault="00A01D57" w:rsidP="00A01D57">
      <w:pPr>
        <w:ind w:firstLine="1440"/>
        <w:jc w:val="both"/>
        <w:rPr>
          <w:sz w:val="24"/>
          <w:szCs w:val="24"/>
        </w:rPr>
      </w:pPr>
    </w:p>
    <w:p w:rsidR="00A01D57" w:rsidRPr="00256C38" w:rsidRDefault="00A01D57" w:rsidP="00A01D57">
      <w:pPr>
        <w:ind w:firstLine="1440"/>
        <w:jc w:val="both"/>
        <w:rPr>
          <w:sz w:val="24"/>
          <w:szCs w:val="24"/>
        </w:rPr>
      </w:pPr>
    </w:p>
    <w:p w:rsidR="00A01D57" w:rsidRPr="00256C38" w:rsidRDefault="00A01D57" w:rsidP="00A01D57">
      <w:pPr>
        <w:ind w:firstLine="1440"/>
        <w:jc w:val="both"/>
        <w:rPr>
          <w:sz w:val="24"/>
          <w:szCs w:val="24"/>
        </w:rPr>
      </w:pPr>
      <w:r w:rsidRPr="00256C38">
        <w:rPr>
          <w:b/>
          <w:sz w:val="24"/>
          <w:szCs w:val="24"/>
        </w:rPr>
        <w:t>Art. 13</w:t>
      </w:r>
      <w:r w:rsidRPr="00256C38">
        <w:rPr>
          <w:sz w:val="24"/>
          <w:szCs w:val="24"/>
        </w:rPr>
        <w:t xml:space="preserve"> - Fica instituída a Comissão Diretora de Recepção e Verificação dos requerimentos e procedência dos proponentes interessados nos benefícios mencionados no Art. 2º desta Lei.</w:t>
      </w:r>
    </w:p>
    <w:p w:rsidR="00A01D57" w:rsidRPr="00256C38" w:rsidRDefault="00A01D57" w:rsidP="00A01D57">
      <w:pPr>
        <w:ind w:firstLine="1440"/>
        <w:jc w:val="both"/>
        <w:rPr>
          <w:sz w:val="24"/>
          <w:szCs w:val="24"/>
        </w:rPr>
      </w:pPr>
    </w:p>
    <w:p w:rsidR="00A01D57" w:rsidRPr="00256C38" w:rsidRDefault="00A01D57" w:rsidP="00A01D57">
      <w:pPr>
        <w:ind w:firstLine="1440"/>
        <w:jc w:val="both"/>
        <w:rPr>
          <w:sz w:val="24"/>
          <w:szCs w:val="24"/>
        </w:rPr>
      </w:pPr>
      <w:r w:rsidRPr="00256C38">
        <w:rPr>
          <w:b/>
          <w:sz w:val="24"/>
          <w:szCs w:val="24"/>
        </w:rPr>
        <w:t>Art. 14</w:t>
      </w:r>
      <w:r w:rsidRPr="00256C38">
        <w:rPr>
          <w:sz w:val="24"/>
          <w:szCs w:val="24"/>
        </w:rPr>
        <w:t xml:space="preserve"> - A composição dos membros se dará da seguinte forma:</w:t>
      </w:r>
    </w:p>
    <w:p w:rsidR="00A01D57" w:rsidRPr="00256C38" w:rsidRDefault="00A01D57" w:rsidP="00A01D57">
      <w:pPr>
        <w:ind w:firstLine="1440"/>
        <w:jc w:val="both"/>
        <w:rPr>
          <w:sz w:val="24"/>
          <w:szCs w:val="24"/>
        </w:rPr>
      </w:pPr>
    </w:p>
    <w:p w:rsidR="00A01D57" w:rsidRPr="00256C38" w:rsidRDefault="00A01D57" w:rsidP="00A01D57">
      <w:pPr>
        <w:ind w:firstLine="1440"/>
        <w:jc w:val="both"/>
        <w:rPr>
          <w:sz w:val="24"/>
          <w:szCs w:val="24"/>
        </w:rPr>
      </w:pPr>
      <w:r w:rsidRPr="00256C38">
        <w:rPr>
          <w:sz w:val="24"/>
          <w:szCs w:val="24"/>
        </w:rPr>
        <w:t>a) 01 (um) representante da Secretaria de Indústria, Comércio e Turismo;</w:t>
      </w:r>
    </w:p>
    <w:p w:rsidR="00A01D57" w:rsidRPr="00256C38" w:rsidRDefault="00A01D57" w:rsidP="00A01D57">
      <w:pPr>
        <w:ind w:firstLine="1440"/>
        <w:jc w:val="both"/>
        <w:rPr>
          <w:sz w:val="24"/>
          <w:szCs w:val="24"/>
        </w:rPr>
      </w:pPr>
      <w:r w:rsidRPr="00256C38">
        <w:rPr>
          <w:sz w:val="24"/>
          <w:szCs w:val="24"/>
        </w:rPr>
        <w:t>b) 01 (um) Fiscal Municipal de Tributos e Arrecadação;</w:t>
      </w:r>
    </w:p>
    <w:p w:rsidR="00A01D57" w:rsidRPr="00256C38" w:rsidRDefault="00A01D57" w:rsidP="00A01D57">
      <w:pPr>
        <w:ind w:firstLine="1440"/>
        <w:jc w:val="both"/>
        <w:rPr>
          <w:sz w:val="24"/>
          <w:szCs w:val="24"/>
        </w:rPr>
      </w:pPr>
      <w:r w:rsidRPr="00256C38">
        <w:rPr>
          <w:sz w:val="24"/>
          <w:szCs w:val="24"/>
        </w:rPr>
        <w:t>c) 01 (um) Engenheiro Civil designado pelo Departamento de Engenharia da Prefeitura de Sorriso;</w:t>
      </w:r>
    </w:p>
    <w:p w:rsidR="00A01D57" w:rsidRPr="00256C38" w:rsidRDefault="00A01D57" w:rsidP="00A01D57">
      <w:pPr>
        <w:ind w:firstLine="1440"/>
        <w:jc w:val="both"/>
        <w:rPr>
          <w:sz w:val="24"/>
          <w:szCs w:val="24"/>
        </w:rPr>
      </w:pPr>
      <w:r w:rsidRPr="00256C38">
        <w:rPr>
          <w:sz w:val="24"/>
          <w:szCs w:val="24"/>
        </w:rPr>
        <w:t>d) 01 (um) representante da Secretaria de Agricultura e Meio Ambiente;</w:t>
      </w:r>
    </w:p>
    <w:p w:rsidR="00A01D57" w:rsidRPr="00256C38" w:rsidRDefault="00A01D57" w:rsidP="00A01D57">
      <w:pPr>
        <w:ind w:firstLine="1440"/>
        <w:jc w:val="both"/>
        <w:rPr>
          <w:sz w:val="24"/>
          <w:szCs w:val="24"/>
        </w:rPr>
      </w:pPr>
      <w:r w:rsidRPr="00256C38">
        <w:rPr>
          <w:sz w:val="24"/>
          <w:szCs w:val="24"/>
        </w:rPr>
        <w:t xml:space="preserve">e) 01 (um) Engenheiro Civil designado pelo Conselho Regional de Engenharia, Arquitetura e Agronomia; </w:t>
      </w:r>
    </w:p>
    <w:p w:rsidR="00A01D57" w:rsidRPr="00256C38" w:rsidRDefault="00A01D57" w:rsidP="00A01D57">
      <w:pPr>
        <w:ind w:firstLine="1440"/>
        <w:jc w:val="both"/>
        <w:rPr>
          <w:sz w:val="24"/>
          <w:szCs w:val="24"/>
        </w:rPr>
      </w:pPr>
      <w:r w:rsidRPr="00256C38">
        <w:rPr>
          <w:sz w:val="24"/>
          <w:szCs w:val="24"/>
        </w:rPr>
        <w:t>f) 01 (um) representante da Associação Comercial e Empresarial de Sorriso ou seu pressuposto;</w:t>
      </w:r>
    </w:p>
    <w:p w:rsidR="00A01D57" w:rsidRPr="00256C38" w:rsidRDefault="00A01D57" w:rsidP="00A01D57">
      <w:pPr>
        <w:ind w:firstLine="1440"/>
        <w:jc w:val="both"/>
        <w:rPr>
          <w:sz w:val="24"/>
          <w:szCs w:val="24"/>
        </w:rPr>
      </w:pPr>
      <w:r w:rsidRPr="00256C38">
        <w:rPr>
          <w:sz w:val="24"/>
          <w:szCs w:val="24"/>
        </w:rPr>
        <w:t>g) 01 (um) representante da Câmara de Dirigentes Lojistas de Sorriso ou seu pressuposto.</w:t>
      </w:r>
    </w:p>
    <w:p w:rsidR="00A01D57" w:rsidRPr="00256C38" w:rsidRDefault="00A01D57" w:rsidP="00A01D57">
      <w:pPr>
        <w:autoSpaceDE w:val="0"/>
        <w:autoSpaceDN w:val="0"/>
        <w:adjustRightInd w:val="0"/>
        <w:ind w:firstLine="1440"/>
        <w:jc w:val="both"/>
        <w:rPr>
          <w:b/>
          <w:bCs/>
          <w:sz w:val="24"/>
          <w:szCs w:val="24"/>
        </w:rPr>
      </w:pPr>
    </w:p>
    <w:p w:rsidR="00A01D57" w:rsidRPr="00256C38" w:rsidRDefault="00A01D57" w:rsidP="00A01D57">
      <w:pPr>
        <w:autoSpaceDE w:val="0"/>
        <w:autoSpaceDN w:val="0"/>
        <w:adjustRightInd w:val="0"/>
        <w:ind w:firstLine="1440"/>
        <w:jc w:val="both"/>
        <w:rPr>
          <w:sz w:val="24"/>
          <w:szCs w:val="24"/>
        </w:rPr>
      </w:pPr>
      <w:r w:rsidRPr="00256C38">
        <w:rPr>
          <w:b/>
          <w:bCs/>
          <w:sz w:val="24"/>
          <w:szCs w:val="24"/>
        </w:rPr>
        <w:t xml:space="preserve">Parágrafo Único </w:t>
      </w:r>
      <w:r w:rsidRPr="00256C38">
        <w:rPr>
          <w:bCs/>
          <w:sz w:val="24"/>
          <w:szCs w:val="24"/>
        </w:rPr>
        <w:t>-</w:t>
      </w:r>
      <w:r w:rsidRPr="00256C38">
        <w:rPr>
          <w:b/>
          <w:bCs/>
          <w:sz w:val="24"/>
          <w:szCs w:val="24"/>
        </w:rPr>
        <w:t xml:space="preserve"> </w:t>
      </w:r>
      <w:r w:rsidRPr="00256C38">
        <w:rPr>
          <w:sz w:val="24"/>
          <w:szCs w:val="24"/>
        </w:rPr>
        <w:t>A presente Lei autoriza o Executivo Municipal a nomear representantes das entidades não governamentais mencionadas no caput do presente artigo, porém, cada entidade deverá indicar o nome de seu representante a Secretaria de Indústria, Comércio e Turismo, a qual levará ao conhecimento do Executivo Municipal.</w:t>
      </w:r>
    </w:p>
    <w:p w:rsidR="00A01D57" w:rsidRPr="00256C38" w:rsidRDefault="00A01D57" w:rsidP="00A01D57">
      <w:pPr>
        <w:ind w:firstLine="1440"/>
        <w:jc w:val="both"/>
        <w:rPr>
          <w:sz w:val="24"/>
          <w:szCs w:val="24"/>
        </w:rPr>
      </w:pPr>
    </w:p>
    <w:p w:rsidR="00A01D57" w:rsidRPr="00256C38" w:rsidRDefault="00A01D57" w:rsidP="00A01D57">
      <w:pPr>
        <w:ind w:firstLine="1440"/>
        <w:jc w:val="both"/>
        <w:rPr>
          <w:sz w:val="24"/>
          <w:szCs w:val="24"/>
        </w:rPr>
      </w:pPr>
      <w:r w:rsidRPr="00256C38">
        <w:rPr>
          <w:b/>
          <w:sz w:val="24"/>
          <w:szCs w:val="24"/>
        </w:rPr>
        <w:t>Art. 15</w:t>
      </w:r>
      <w:r w:rsidRPr="00256C38">
        <w:rPr>
          <w:sz w:val="24"/>
          <w:szCs w:val="24"/>
        </w:rPr>
        <w:t xml:space="preserve"> - Compete a Comissão Diretora de Recepção e Verificação, analisar a viabilidade técnica e financeira da pessoa jurídica/ física, requerente de terrenos, e posteriormente emitir parecer conclusivo e devidamente fundamentado, sobre a possibilidade de concessão ou não da área ou </w:t>
      </w:r>
      <w:proofErr w:type="spellStart"/>
      <w:proofErr w:type="gramStart"/>
      <w:r w:rsidRPr="00256C38">
        <w:rPr>
          <w:sz w:val="24"/>
          <w:szCs w:val="24"/>
        </w:rPr>
        <w:t>beneficio</w:t>
      </w:r>
      <w:proofErr w:type="spellEnd"/>
      <w:proofErr w:type="gramEnd"/>
      <w:r w:rsidRPr="00256C38">
        <w:rPr>
          <w:sz w:val="24"/>
          <w:szCs w:val="24"/>
        </w:rPr>
        <w:t xml:space="preserve"> pleiteado.</w:t>
      </w:r>
    </w:p>
    <w:p w:rsidR="00A01D57" w:rsidRPr="00256C38" w:rsidRDefault="00A01D57" w:rsidP="00A01D57">
      <w:pPr>
        <w:ind w:firstLine="1440"/>
        <w:jc w:val="both"/>
        <w:rPr>
          <w:sz w:val="24"/>
          <w:szCs w:val="24"/>
        </w:rPr>
      </w:pPr>
    </w:p>
    <w:p w:rsidR="00A01D57" w:rsidRPr="00256C38" w:rsidRDefault="00A01D57" w:rsidP="00A01D57">
      <w:pPr>
        <w:ind w:firstLine="1440"/>
        <w:jc w:val="both"/>
        <w:rPr>
          <w:sz w:val="24"/>
          <w:szCs w:val="24"/>
        </w:rPr>
      </w:pPr>
      <w:r w:rsidRPr="00256C38">
        <w:rPr>
          <w:b/>
          <w:sz w:val="24"/>
          <w:szCs w:val="24"/>
        </w:rPr>
        <w:lastRenderedPageBreak/>
        <w:t>Art. 16</w:t>
      </w:r>
      <w:r w:rsidRPr="00256C38">
        <w:rPr>
          <w:sz w:val="24"/>
          <w:szCs w:val="24"/>
        </w:rPr>
        <w:t xml:space="preserve"> - A nomeação dos membros da Comissão Diretora de Recepção e Verificação será através de Decreto do Poder Executivo Municipal.</w:t>
      </w:r>
    </w:p>
    <w:p w:rsidR="00A01D57" w:rsidRPr="00256C38" w:rsidRDefault="00A01D57" w:rsidP="00A01D57">
      <w:pPr>
        <w:ind w:firstLine="1440"/>
        <w:jc w:val="both"/>
        <w:rPr>
          <w:sz w:val="24"/>
          <w:szCs w:val="24"/>
        </w:rPr>
      </w:pPr>
    </w:p>
    <w:p w:rsidR="00A01D57" w:rsidRPr="00256C38" w:rsidRDefault="00A01D57" w:rsidP="00A01D57">
      <w:pPr>
        <w:ind w:firstLine="1440"/>
        <w:jc w:val="both"/>
        <w:rPr>
          <w:sz w:val="24"/>
          <w:szCs w:val="24"/>
        </w:rPr>
      </w:pPr>
      <w:r w:rsidRPr="00256C38">
        <w:rPr>
          <w:b/>
          <w:sz w:val="24"/>
          <w:szCs w:val="24"/>
        </w:rPr>
        <w:t>Art. 17</w:t>
      </w:r>
      <w:r w:rsidRPr="00256C38">
        <w:rPr>
          <w:sz w:val="24"/>
          <w:szCs w:val="24"/>
        </w:rPr>
        <w:t xml:space="preserve"> - Os membros exercerão o mandato por 02 (dois) anos, admitida à recondução e não serão remunerados.</w:t>
      </w:r>
    </w:p>
    <w:p w:rsidR="00A01D57" w:rsidRPr="00256C38" w:rsidRDefault="00A01D57" w:rsidP="00A01D57">
      <w:pPr>
        <w:ind w:firstLine="1440"/>
        <w:jc w:val="both"/>
        <w:rPr>
          <w:sz w:val="24"/>
          <w:szCs w:val="24"/>
        </w:rPr>
      </w:pPr>
    </w:p>
    <w:p w:rsidR="00A01D57" w:rsidRPr="00256C38" w:rsidRDefault="00A01D57" w:rsidP="00A01D57">
      <w:pPr>
        <w:ind w:firstLine="1440"/>
        <w:jc w:val="both"/>
        <w:rPr>
          <w:sz w:val="24"/>
          <w:szCs w:val="24"/>
        </w:rPr>
      </w:pPr>
      <w:r w:rsidRPr="00256C38">
        <w:rPr>
          <w:b/>
          <w:sz w:val="24"/>
          <w:szCs w:val="24"/>
        </w:rPr>
        <w:t>Art. 18</w:t>
      </w:r>
      <w:r w:rsidRPr="00256C38">
        <w:rPr>
          <w:sz w:val="24"/>
          <w:szCs w:val="24"/>
        </w:rPr>
        <w:t xml:space="preserve"> - As decisões da Comissão Diretora de Recepção e Verificação dar-se-ão por maioria de votos dos membros presentes e </w:t>
      </w:r>
      <w:proofErr w:type="gramStart"/>
      <w:r w:rsidRPr="00256C38">
        <w:rPr>
          <w:sz w:val="24"/>
          <w:szCs w:val="24"/>
        </w:rPr>
        <w:t>obedecerão as</w:t>
      </w:r>
      <w:proofErr w:type="gramEnd"/>
      <w:r w:rsidRPr="00256C38">
        <w:rPr>
          <w:sz w:val="24"/>
          <w:szCs w:val="24"/>
        </w:rPr>
        <w:t xml:space="preserve"> formas de Resolução.</w:t>
      </w:r>
    </w:p>
    <w:p w:rsidR="00A01D57" w:rsidRPr="00256C38" w:rsidRDefault="00A01D57" w:rsidP="00A01D57">
      <w:pPr>
        <w:ind w:firstLine="1440"/>
        <w:jc w:val="both"/>
        <w:rPr>
          <w:sz w:val="24"/>
          <w:szCs w:val="24"/>
        </w:rPr>
      </w:pPr>
    </w:p>
    <w:p w:rsidR="00A01D57" w:rsidRPr="00256C38" w:rsidRDefault="00A01D57" w:rsidP="00A01D57">
      <w:pPr>
        <w:ind w:firstLine="1440"/>
        <w:jc w:val="both"/>
        <w:rPr>
          <w:sz w:val="24"/>
          <w:szCs w:val="24"/>
        </w:rPr>
      </w:pPr>
      <w:r w:rsidRPr="00256C38">
        <w:rPr>
          <w:b/>
          <w:sz w:val="24"/>
          <w:szCs w:val="24"/>
        </w:rPr>
        <w:t>Art. 19</w:t>
      </w:r>
      <w:r w:rsidRPr="00256C38">
        <w:rPr>
          <w:sz w:val="24"/>
          <w:szCs w:val="24"/>
        </w:rPr>
        <w:t xml:space="preserve"> - Os casos omissos ou na falta de disposição expressa, serão resolvidos juntamente com a Secretária de Indústria, Comércio e Turismo e referendados pelo Prefeito Municipal de Sorriso.</w:t>
      </w:r>
    </w:p>
    <w:p w:rsidR="00A01D57" w:rsidRPr="00256C38" w:rsidRDefault="00A01D57" w:rsidP="00A01D57">
      <w:pPr>
        <w:ind w:firstLine="1440"/>
        <w:jc w:val="both"/>
        <w:rPr>
          <w:b/>
          <w:bCs/>
          <w:sz w:val="24"/>
          <w:szCs w:val="24"/>
        </w:rPr>
      </w:pPr>
    </w:p>
    <w:p w:rsidR="00A01D57" w:rsidRPr="00256C38" w:rsidRDefault="00A01D57" w:rsidP="00A01D57">
      <w:pPr>
        <w:ind w:firstLine="1440"/>
        <w:jc w:val="both"/>
        <w:rPr>
          <w:sz w:val="24"/>
          <w:szCs w:val="24"/>
        </w:rPr>
      </w:pPr>
      <w:r w:rsidRPr="00256C38">
        <w:rPr>
          <w:b/>
          <w:bCs/>
          <w:sz w:val="24"/>
          <w:szCs w:val="24"/>
        </w:rPr>
        <w:t xml:space="preserve">Parágrafo Único - </w:t>
      </w:r>
      <w:r w:rsidRPr="00256C38">
        <w:rPr>
          <w:sz w:val="24"/>
          <w:szCs w:val="24"/>
        </w:rPr>
        <w:t>Para efeito de avaliação das solicitações enquadráveis na presente Lei, serão considerados prioritariamente, projetos em função de:</w:t>
      </w:r>
    </w:p>
    <w:p w:rsidR="00A01D57" w:rsidRPr="00256C38" w:rsidRDefault="00A01D57" w:rsidP="00A01D57">
      <w:pPr>
        <w:ind w:firstLine="1440"/>
        <w:jc w:val="both"/>
        <w:rPr>
          <w:sz w:val="24"/>
          <w:szCs w:val="24"/>
        </w:rPr>
      </w:pPr>
    </w:p>
    <w:p w:rsidR="00A01D57" w:rsidRPr="00256C38" w:rsidRDefault="00A01D57" w:rsidP="00A01D57">
      <w:pPr>
        <w:numPr>
          <w:ilvl w:val="0"/>
          <w:numId w:val="1"/>
        </w:numPr>
        <w:ind w:firstLine="1440"/>
        <w:jc w:val="both"/>
        <w:rPr>
          <w:sz w:val="24"/>
          <w:szCs w:val="24"/>
        </w:rPr>
      </w:pPr>
      <w:r w:rsidRPr="00256C38">
        <w:rPr>
          <w:sz w:val="24"/>
          <w:szCs w:val="24"/>
        </w:rPr>
        <w:t>Alcance social;</w:t>
      </w:r>
    </w:p>
    <w:p w:rsidR="00A01D57" w:rsidRPr="00256C38" w:rsidRDefault="00A01D57" w:rsidP="00A01D57">
      <w:pPr>
        <w:numPr>
          <w:ilvl w:val="0"/>
          <w:numId w:val="1"/>
        </w:numPr>
        <w:ind w:firstLine="1440"/>
        <w:jc w:val="both"/>
        <w:rPr>
          <w:sz w:val="24"/>
          <w:szCs w:val="24"/>
        </w:rPr>
      </w:pPr>
      <w:r w:rsidRPr="00256C38">
        <w:rPr>
          <w:sz w:val="24"/>
          <w:szCs w:val="24"/>
        </w:rPr>
        <w:t>Utilização de matéria-prima local;</w:t>
      </w:r>
    </w:p>
    <w:p w:rsidR="00A01D57" w:rsidRPr="00256C38" w:rsidRDefault="00A01D57" w:rsidP="00A01D57">
      <w:pPr>
        <w:numPr>
          <w:ilvl w:val="0"/>
          <w:numId w:val="1"/>
        </w:numPr>
        <w:ind w:firstLine="1440"/>
        <w:jc w:val="both"/>
        <w:rPr>
          <w:sz w:val="24"/>
          <w:szCs w:val="24"/>
        </w:rPr>
      </w:pPr>
      <w:r w:rsidRPr="00256C38">
        <w:rPr>
          <w:sz w:val="24"/>
          <w:szCs w:val="24"/>
        </w:rPr>
        <w:t>Atividade pioneira;</w:t>
      </w:r>
    </w:p>
    <w:p w:rsidR="00A01D57" w:rsidRPr="00256C38" w:rsidRDefault="00A01D57" w:rsidP="00A01D57">
      <w:pPr>
        <w:numPr>
          <w:ilvl w:val="0"/>
          <w:numId w:val="1"/>
        </w:numPr>
        <w:ind w:firstLine="1440"/>
        <w:jc w:val="both"/>
        <w:rPr>
          <w:sz w:val="24"/>
          <w:szCs w:val="24"/>
        </w:rPr>
      </w:pPr>
      <w:r w:rsidRPr="00256C38">
        <w:rPr>
          <w:sz w:val="24"/>
          <w:szCs w:val="24"/>
        </w:rPr>
        <w:t>Aplicação de alta tecnologia;</w:t>
      </w:r>
    </w:p>
    <w:p w:rsidR="00A01D57" w:rsidRPr="00256C38" w:rsidRDefault="00A01D57" w:rsidP="00A01D57">
      <w:pPr>
        <w:numPr>
          <w:ilvl w:val="0"/>
          <w:numId w:val="1"/>
        </w:numPr>
        <w:ind w:firstLine="1440"/>
        <w:jc w:val="both"/>
        <w:rPr>
          <w:sz w:val="24"/>
          <w:szCs w:val="24"/>
        </w:rPr>
      </w:pPr>
      <w:r w:rsidRPr="00256C38">
        <w:rPr>
          <w:sz w:val="24"/>
          <w:szCs w:val="24"/>
        </w:rPr>
        <w:t>Efeito multiplicador da atividade;</w:t>
      </w:r>
    </w:p>
    <w:p w:rsidR="00A01D57" w:rsidRPr="00256C38" w:rsidRDefault="00A01D57" w:rsidP="00A01D57">
      <w:pPr>
        <w:numPr>
          <w:ilvl w:val="0"/>
          <w:numId w:val="1"/>
        </w:numPr>
        <w:ind w:firstLine="1440"/>
        <w:jc w:val="both"/>
        <w:rPr>
          <w:sz w:val="24"/>
          <w:szCs w:val="24"/>
        </w:rPr>
      </w:pPr>
      <w:r w:rsidRPr="00256C38">
        <w:rPr>
          <w:sz w:val="24"/>
          <w:szCs w:val="24"/>
        </w:rPr>
        <w:t>Maior número de empregos gerados;</w:t>
      </w:r>
    </w:p>
    <w:p w:rsidR="00A01D57" w:rsidRPr="00256C38" w:rsidRDefault="00A01D57" w:rsidP="00A01D57">
      <w:pPr>
        <w:numPr>
          <w:ilvl w:val="0"/>
          <w:numId w:val="1"/>
        </w:numPr>
        <w:ind w:firstLine="1440"/>
        <w:jc w:val="both"/>
        <w:rPr>
          <w:sz w:val="24"/>
          <w:szCs w:val="24"/>
        </w:rPr>
      </w:pPr>
      <w:r w:rsidRPr="00256C38">
        <w:rPr>
          <w:sz w:val="24"/>
          <w:szCs w:val="24"/>
        </w:rPr>
        <w:t>Maior incremento de faturamento.</w:t>
      </w:r>
    </w:p>
    <w:p w:rsidR="00A01D57" w:rsidRPr="00256C38" w:rsidRDefault="00A01D57" w:rsidP="00A01D57">
      <w:pPr>
        <w:ind w:firstLine="1440"/>
        <w:jc w:val="both"/>
        <w:rPr>
          <w:sz w:val="24"/>
          <w:szCs w:val="24"/>
        </w:rPr>
      </w:pPr>
    </w:p>
    <w:p w:rsidR="00A01D57" w:rsidRPr="00256C38" w:rsidRDefault="00A01D57" w:rsidP="00A01D57">
      <w:pPr>
        <w:keepNext/>
        <w:ind w:firstLine="1440"/>
        <w:jc w:val="both"/>
        <w:outlineLvl w:val="3"/>
        <w:rPr>
          <w:b/>
          <w:bCs/>
          <w:sz w:val="24"/>
          <w:szCs w:val="24"/>
        </w:rPr>
      </w:pPr>
    </w:p>
    <w:p w:rsidR="00A01D57" w:rsidRPr="00256C38" w:rsidRDefault="00A01D57" w:rsidP="00A01D57">
      <w:pPr>
        <w:keepNext/>
        <w:ind w:firstLine="1440"/>
        <w:jc w:val="both"/>
        <w:outlineLvl w:val="3"/>
        <w:rPr>
          <w:b/>
          <w:bCs/>
          <w:sz w:val="24"/>
          <w:szCs w:val="24"/>
        </w:rPr>
      </w:pPr>
      <w:r w:rsidRPr="00256C38">
        <w:rPr>
          <w:b/>
          <w:bCs/>
          <w:sz w:val="24"/>
          <w:szCs w:val="24"/>
        </w:rPr>
        <w:t>CAPÍTULO VI</w:t>
      </w:r>
    </w:p>
    <w:p w:rsidR="00A01D57" w:rsidRPr="00256C38" w:rsidRDefault="00A01D57" w:rsidP="00A01D57">
      <w:pPr>
        <w:keepNext/>
        <w:ind w:firstLine="1440"/>
        <w:jc w:val="both"/>
        <w:outlineLvl w:val="3"/>
        <w:rPr>
          <w:b/>
          <w:bCs/>
          <w:sz w:val="24"/>
          <w:szCs w:val="24"/>
        </w:rPr>
      </w:pPr>
      <w:r w:rsidRPr="00256C38">
        <w:rPr>
          <w:b/>
          <w:bCs/>
          <w:sz w:val="24"/>
          <w:szCs w:val="24"/>
        </w:rPr>
        <w:t>DOS PRAZOS</w:t>
      </w:r>
    </w:p>
    <w:p w:rsidR="00A01D57" w:rsidRPr="00256C38" w:rsidRDefault="00A01D57" w:rsidP="00A01D57">
      <w:pPr>
        <w:ind w:firstLine="1440"/>
        <w:jc w:val="both"/>
        <w:rPr>
          <w:sz w:val="24"/>
          <w:szCs w:val="24"/>
        </w:rPr>
      </w:pPr>
    </w:p>
    <w:p w:rsidR="00A01D57" w:rsidRPr="00256C38" w:rsidRDefault="00A01D57" w:rsidP="00A01D57">
      <w:pPr>
        <w:ind w:firstLine="1440"/>
        <w:jc w:val="both"/>
        <w:rPr>
          <w:sz w:val="24"/>
          <w:szCs w:val="24"/>
        </w:rPr>
      </w:pPr>
    </w:p>
    <w:p w:rsidR="00A01D57" w:rsidRPr="00256C38" w:rsidRDefault="00A01D57" w:rsidP="00A01D57">
      <w:pPr>
        <w:ind w:firstLine="1440"/>
        <w:jc w:val="both"/>
        <w:rPr>
          <w:sz w:val="24"/>
          <w:szCs w:val="24"/>
        </w:rPr>
      </w:pPr>
      <w:r w:rsidRPr="00256C38">
        <w:rPr>
          <w:b/>
          <w:sz w:val="24"/>
          <w:szCs w:val="24"/>
        </w:rPr>
        <w:t>Art. 20</w:t>
      </w:r>
      <w:r w:rsidRPr="00256C38">
        <w:rPr>
          <w:sz w:val="24"/>
          <w:szCs w:val="24"/>
        </w:rPr>
        <w:t xml:space="preserve"> - Após o recebimento do requerimento a Comissão Diretora de Recepção e Verificação terá o prazo de 15 (quinze) dias para emitir o parecer sobre o pleito.</w:t>
      </w:r>
    </w:p>
    <w:p w:rsidR="00A01D57" w:rsidRPr="00256C38" w:rsidRDefault="00A01D57" w:rsidP="00A01D57">
      <w:pPr>
        <w:ind w:firstLine="1440"/>
        <w:jc w:val="both"/>
        <w:rPr>
          <w:sz w:val="24"/>
          <w:szCs w:val="24"/>
        </w:rPr>
      </w:pPr>
    </w:p>
    <w:p w:rsidR="00A01D57" w:rsidRPr="00256C38" w:rsidRDefault="00A01D57" w:rsidP="00A01D57">
      <w:pPr>
        <w:ind w:firstLine="1440"/>
        <w:jc w:val="both"/>
        <w:rPr>
          <w:sz w:val="24"/>
          <w:szCs w:val="24"/>
        </w:rPr>
      </w:pPr>
      <w:r w:rsidRPr="00256C38">
        <w:rPr>
          <w:b/>
          <w:sz w:val="24"/>
          <w:szCs w:val="24"/>
        </w:rPr>
        <w:t>Art. 21</w:t>
      </w:r>
      <w:r w:rsidRPr="00256C38">
        <w:rPr>
          <w:sz w:val="24"/>
          <w:szCs w:val="24"/>
        </w:rPr>
        <w:t xml:space="preserve"> - Em caso de aprovação do requerimento apresentado como pessoa física, a Secretaria de Indústria, Comércio e Turismo encaminhará ao proponente um Termo de Reserva de Lote, trazendo em seu teor, o nome do (a) donatário (a) e endereço do lote reservado.</w:t>
      </w:r>
    </w:p>
    <w:p w:rsidR="00A01D57" w:rsidRPr="00256C38" w:rsidRDefault="00A01D57" w:rsidP="00A01D57">
      <w:pPr>
        <w:ind w:firstLine="1440"/>
        <w:jc w:val="both"/>
        <w:rPr>
          <w:sz w:val="24"/>
          <w:szCs w:val="24"/>
        </w:rPr>
      </w:pPr>
    </w:p>
    <w:p w:rsidR="00A01D57" w:rsidRPr="00256C38" w:rsidRDefault="00A01D57" w:rsidP="00A01D57">
      <w:pPr>
        <w:ind w:firstLine="1440"/>
        <w:jc w:val="both"/>
        <w:rPr>
          <w:sz w:val="24"/>
          <w:szCs w:val="24"/>
        </w:rPr>
      </w:pPr>
      <w:r w:rsidRPr="00256C38">
        <w:rPr>
          <w:b/>
          <w:sz w:val="24"/>
          <w:szCs w:val="24"/>
        </w:rPr>
        <w:t>Art. 22</w:t>
      </w:r>
      <w:r w:rsidRPr="00256C38">
        <w:rPr>
          <w:sz w:val="24"/>
          <w:szCs w:val="24"/>
        </w:rPr>
        <w:t xml:space="preserve"> - De posse do Termo de Reserva de Lote o (a) donatário (a) deverá constituir sua empresa na forma de personalidade jurídica no prazo de 45 (quarenta e cinco) dias.</w:t>
      </w:r>
    </w:p>
    <w:p w:rsidR="00A01D57" w:rsidRPr="00256C38" w:rsidRDefault="00A01D57" w:rsidP="00A01D57">
      <w:pPr>
        <w:ind w:firstLine="1440"/>
        <w:jc w:val="both"/>
        <w:rPr>
          <w:sz w:val="24"/>
          <w:szCs w:val="24"/>
        </w:rPr>
      </w:pPr>
    </w:p>
    <w:p w:rsidR="00A01D57" w:rsidRPr="00256C38" w:rsidRDefault="00A01D57" w:rsidP="00A01D57">
      <w:pPr>
        <w:ind w:firstLine="1440"/>
        <w:jc w:val="both"/>
        <w:rPr>
          <w:sz w:val="24"/>
          <w:szCs w:val="24"/>
        </w:rPr>
      </w:pPr>
      <w:r w:rsidRPr="00256C38">
        <w:rPr>
          <w:b/>
          <w:sz w:val="24"/>
          <w:szCs w:val="24"/>
        </w:rPr>
        <w:t>Parágrafo Único -</w:t>
      </w:r>
      <w:r w:rsidRPr="00256C38">
        <w:rPr>
          <w:sz w:val="24"/>
          <w:szCs w:val="24"/>
        </w:rPr>
        <w:t xml:space="preserve"> Se por motivos que independa de sua vontade e desde que não motivados pelo (a) donatário (a), o (a) mesmo (a) não conseguir constituir a sua empresa na forma de personalidade jurídica no prazo estipulado no caput do presente artigo, o (a) mesmo (a) deverá encaminhar a Secretaria Municipal de Indústria, Comércio e Turismo, recurso administrativo no prazo de 05 (cinco) dias após o decurso do prazo fixado no artigo anterior, sob pena do Termo de Reserva de Lote ser cancelado e arquivado sem ônus para o Poder Público Municipal, vedando o (a) mesmo (a) de impetrar novo requerimento junto a Secretaria de Indústria, Comércio e Turismo.</w:t>
      </w:r>
    </w:p>
    <w:p w:rsidR="00A01D57" w:rsidRPr="00256C38" w:rsidRDefault="00A01D57" w:rsidP="00A01D57">
      <w:pPr>
        <w:ind w:firstLine="1440"/>
        <w:jc w:val="both"/>
        <w:rPr>
          <w:sz w:val="24"/>
          <w:szCs w:val="24"/>
        </w:rPr>
      </w:pPr>
    </w:p>
    <w:p w:rsidR="00A01D57" w:rsidRPr="00256C38" w:rsidRDefault="00A01D57" w:rsidP="00A01D57">
      <w:pPr>
        <w:ind w:firstLine="1440"/>
        <w:jc w:val="both"/>
        <w:rPr>
          <w:sz w:val="24"/>
          <w:szCs w:val="24"/>
        </w:rPr>
      </w:pPr>
      <w:r w:rsidRPr="00256C38">
        <w:rPr>
          <w:b/>
          <w:sz w:val="24"/>
          <w:szCs w:val="24"/>
        </w:rPr>
        <w:t>Art. 23</w:t>
      </w:r>
      <w:r w:rsidRPr="00256C38">
        <w:rPr>
          <w:sz w:val="24"/>
          <w:szCs w:val="24"/>
        </w:rPr>
        <w:t xml:space="preserve"> - Após a constituição da empresa na forma de personalidade jurídica o (a) donatário (a) deverá encaminhar a Secretaria de Indústria, Comércio e Turismo todos os documentos relacionados no Art. 9º da presente Lei para que seja celebrado com o Município de Sorriso TERMO DE CONCESSÃO DE DOMÍNIO DE IMÓVEL COM CLÁUSULA DE INALIENABILIDADE POR TEMPO DETERMINADO.</w:t>
      </w:r>
    </w:p>
    <w:p w:rsidR="00256C38" w:rsidRDefault="00256C38" w:rsidP="00A01D57">
      <w:pPr>
        <w:ind w:firstLine="1440"/>
        <w:jc w:val="both"/>
        <w:rPr>
          <w:b/>
          <w:sz w:val="24"/>
          <w:szCs w:val="24"/>
        </w:rPr>
      </w:pPr>
    </w:p>
    <w:p w:rsidR="00A01D57" w:rsidRPr="00256C38" w:rsidRDefault="00A01D57" w:rsidP="00A01D57">
      <w:pPr>
        <w:ind w:firstLine="1440"/>
        <w:jc w:val="both"/>
        <w:rPr>
          <w:b/>
          <w:sz w:val="24"/>
          <w:szCs w:val="24"/>
        </w:rPr>
      </w:pPr>
      <w:r w:rsidRPr="00256C38">
        <w:rPr>
          <w:b/>
          <w:sz w:val="24"/>
          <w:szCs w:val="24"/>
        </w:rPr>
        <w:t>CAPÍTULO VII</w:t>
      </w:r>
    </w:p>
    <w:p w:rsidR="00A01D57" w:rsidRPr="00256C38" w:rsidRDefault="00A01D57" w:rsidP="00A01D57">
      <w:pPr>
        <w:ind w:firstLine="1440"/>
        <w:jc w:val="both"/>
        <w:rPr>
          <w:b/>
          <w:sz w:val="24"/>
          <w:szCs w:val="24"/>
        </w:rPr>
      </w:pPr>
      <w:r w:rsidRPr="00256C38">
        <w:rPr>
          <w:b/>
          <w:sz w:val="24"/>
          <w:szCs w:val="24"/>
        </w:rPr>
        <w:t>DAS OBRAS</w:t>
      </w:r>
    </w:p>
    <w:p w:rsidR="00A01D57" w:rsidRPr="00256C38" w:rsidRDefault="00A01D57" w:rsidP="00A01D57">
      <w:pPr>
        <w:ind w:firstLine="1440"/>
        <w:jc w:val="both"/>
        <w:rPr>
          <w:sz w:val="24"/>
          <w:szCs w:val="24"/>
        </w:rPr>
      </w:pPr>
    </w:p>
    <w:p w:rsidR="00A01D57" w:rsidRPr="00256C38" w:rsidRDefault="00A01D57" w:rsidP="00A01D57">
      <w:pPr>
        <w:ind w:firstLine="1440"/>
        <w:jc w:val="both"/>
        <w:rPr>
          <w:sz w:val="24"/>
          <w:szCs w:val="24"/>
        </w:rPr>
      </w:pPr>
    </w:p>
    <w:p w:rsidR="00A01D57" w:rsidRPr="00256C38" w:rsidRDefault="00A01D57" w:rsidP="00A01D57">
      <w:pPr>
        <w:ind w:firstLine="1440"/>
        <w:jc w:val="both"/>
        <w:rPr>
          <w:sz w:val="24"/>
          <w:szCs w:val="24"/>
        </w:rPr>
      </w:pPr>
      <w:r w:rsidRPr="00256C38">
        <w:rPr>
          <w:b/>
          <w:sz w:val="24"/>
          <w:szCs w:val="24"/>
        </w:rPr>
        <w:t>Art. 24</w:t>
      </w:r>
      <w:r w:rsidRPr="00256C38">
        <w:rPr>
          <w:sz w:val="24"/>
          <w:szCs w:val="24"/>
        </w:rPr>
        <w:t xml:space="preserve"> - Após a celebração do TERMO DE CONCESSÃO DE DOMÍNIO DE IMÓVEL COM CLÁUSULA DE INALIENABILIDADE POR TEMPO DETERMINADO o (a) donatário (a) terá o prazo de 30 (trinta) dias para iniciar as edificações, sendo que o prazo de conclusão das mesmas, bem como, o prazo para instalação definitiva da empresa, obedecerá ao cronograma físico apresentado, o qual será previamente analisado pela Comissão Diretora de Recepção e Verificação.</w:t>
      </w:r>
    </w:p>
    <w:p w:rsidR="00A01D57" w:rsidRPr="00256C38" w:rsidRDefault="00A01D57" w:rsidP="00A01D57">
      <w:pPr>
        <w:ind w:firstLine="1440"/>
        <w:jc w:val="both"/>
        <w:rPr>
          <w:sz w:val="24"/>
          <w:szCs w:val="24"/>
        </w:rPr>
      </w:pPr>
    </w:p>
    <w:p w:rsidR="00A01D57" w:rsidRPr="00256C38" w:rsidRDefault="00A01D57" w:rsidP="00A01D57">
      <w:pPr>
        <w:ind w:firstLine="1440"/>
        <w:jc w:val="both"/>
        <w:rPr>
          <w:sz w:val="24"/>
          <w:szCs w:val="24"/>
        </w:rPr>
      </w:pPr>
      <w:r w:rsidRPr="00256C38">
        <w:rPr>
          <w:b/>
          <w:sz w:val="24"/>
          <w:szCs w:val="24"/>
        </w:rPr>
        <w:t>Art. 25</w:t>
      </w:r>
      <w:r w:rsidRPr="00256C38">
        <w:rPr>
          <w:sz w:val="24"/>
          <w:szCs w:val="24"/>
        </w:rPr>
        <w:t xml:space="preserve"> - O projeto arquitetônico e o ramo de atividade do empreendimento deverão estar em consonância com os Códigos de Obras, Uso e Ocupação do Solo e Tributário.</w:t>
      </w:r>
    </w:p>
    <w:p w:rsidR="00A01D57" w:rsidRPr="00256C38" w:rsidRDefault="00A01D57" w:rsidP="00A01D57">
      <w:pPr>
        <w:ind w:firstLine="1440"/>
        <w:jc w:val="both"/>
        <w:rPr>
          <w:sz w:val="24"/>
          <w:szCs w:val="24"/>
        </w:rPr>
      </w:pPr>
    </w:p>
    <w:p w:rsidR="00A01D57" w:rsidRPr="00256C38" w:rsidRDefault="00A01D57" w:rsidP="00A01D57">
      <w:pPr>
        <w:ind w:firstLine="1440"/>
        <w:jc w:val="both"/>
        <w:rPr>
          <w:sz w:val="24"/>
          <w:szCs w:val="24"/>
        </w:rPr>
      </w:pPr>
      <w:r w:rsidRPr="00256C38">
        <w:rPr>
          <w:b/>
          <w:sz w:val="24"/>
          <w:szCs w:val="24"/>
        </w:rPr>
        <w:t>Art. 26</w:t>
      </w:r>
      <w:r w:rsidRPr="00256C38">
        <w:rPr>
          <w:sz w:val="24"/>
          <w:szCs w:val="24"/>
        </w:rPr>
        <w:t xml:space="preserve"> - Caso ocorra intempérie no período das edificações o (a) donatário (a) deverá encaminhar a Secretaria de Indústria, Comércio e Turismo, pedido de suspensão do prazo para a conclusão das edificações até que se restabeleça o tempo normal.</w:t>
      </w:r>
    </w:p>
    <w:p w:rsidR="00A01D57" w:rsidRPr="00256C38" w:rsidRDefault="00A01D57" w:rsidP="00A01D57">
      <w:pPr>
        <w:keepNext/>
        <w:ind w:firstLine="1440"/>
        <w:jc w:val="both"/>
        <w:outlineLvl w:val="3"/>
        <w:rPr>
          <w:b/>
          <w:bCs/>
          <w:sz w:val="24"/>
          <w:szCs w:val="24"/>
        </w:rPr>
      </w:pPr>
    </w:p>
    <w:p w:rsidR="00A01D57" w:rsidRPr="00256C38" w:rsidRDefault="00A01D57" w:rsidP="00A01D57">
      <w:pPr>
        <w:keepNext/>
        <w:ind w:firstLine="1440"/>
        <w:jc w:val="both"/>
        <w:outlineLvl w:val="3"/>
        <w:rPr>
          <w:b/>
          <w:bCs/>
          <w:sz w:val="24"/>
          <w:szCs w:val="24"/>
        </w:rPr>
      </w:pPr>
    </w:p>
    <w:p w:rsidR="00A01D57" w:rsidRPr="00256C38" w:rsidRDefault="00A01D57" w:rsidP="00A01D57">
      <w:pPr>
        <w:keepNext/>
        <w:ind w:firstLine="1440"/>
        <w:jc w:val="both"/>
        <w:outlineLvl w:val="3"/>
        <w:rPr>
          <w:b/>
          <w:bCs/>
          <w:sz w:val="24"/>
          <w:szCs w:val="24"/>
        </w:rPr>
      </w:pPr>
      <w:r w:rsidRPr="00256C38">
        <w:rPr>
          <w:b/>
          <w:bCs/>
          <w:sz w:val="24"/>
          <w:szCs w:val="24"/>
        </w:rPr>
        <w:t>CAPÍTULO VIII</w:t>
      </w:r>
    </w:p>
    <w:p w:rsidR="00A01D57" w:rsidRPr="00256C38" w:rsidRDefault="00A01D57" w:rsidP="00A01D57">
      <w:pPr>
        <w:keepNext/>
        <w:ind w:firstLine="1440"/>
        <w:jc w:val="both"/>
        <w:outlineLvl w:val="3"/>
        <w:rPr>
          <w:b/>
          <w:bCs/>
          <w:sz w:val="24"/>
          <w:szCs w:val="24"/>
        </w:rPr>
      </w:pPr>
      <w:r w:rsidRPr="00256C38">
        <w:rPr>
          <w:b/>
          <w:bCs/>
          <w:sz w:val="24"/>
          <w:szCs w:val="24"/>
        </w:rPr>
        <w:t>DOS INCENTIVOS FISCAIS E ECONÔMICOS</w:t>
      </w:r>
    </w:p>
    <w:p w:rsidR="00A01D57" w:rsidRPr="00256C38" w:rsidRDefault="00A01D57" w:rsidP="00A01D57">
      <w:pPr>
        <w:ind w:firstLine="1440"/>
        <w:jc w:val="both"/>
        <w:rPr>
          <w:b/>
          <w:bCs/>
          <w:sz w:val="24"/>
          <w:szCs w:val="24"/>
        </w:rPr>
      </w:pPr>
    </w:p>
    <w:p w:rsidR="00A01D57" w:rsidRPr="00256C38" w:rsidRDefault="00A01D57" w:rsidP="00A01D57">
      <w:pPr>
        <w:ind w:firstLine="1440"/>
        <w:jc w:val="both"/>
        <w:rPr>
          <w:b/>
          <w:bCs/>
          <w:sz w:val="24"/>
          <w:szCs w:val="24"/>
        </w:rPr>
      </w:pPr>
    </w:p>
    <w:p w:rsidR="00A01D57" w:rsidRPr="00256C38" w:rsidRDefault="00A01D57" w:rsidP="00A01D57">
      <w:pPr>
        <w:ind w:firstLine="1440"/>
        <w:jc w:val="both"/>
        <w:rPr>
          <w:bCs/>
          <w:sz w:val="24"/>
          <w:szCs w:val="24"/>
        </w:rPr>
      </w:pPr>
      <w:r w:rsidRPr="00256C38">
        <w:rPr>
          <w:b/>
          <w:bCs/>
          <w:sz w:val="24"/>
          <w:szCs w:val="24"/>
        </w:rPr>
        <w:t xml:space="preserve">Art. 27 - </w:t>
      </w:r>
      <w:r w:rsidRPr="00256C38">
        <w:rPr>
          <w:bCs/>
          <w:sz w:val="24"/>
          <w:szCs w:val="24"/>
        </w:rPr>
        <w:t>Os incentivos fiscais e econômicos, a serem concedidos nos termos da presente Lei, constituem-se, isoladamente ou cumulativamente, em:</w:t>
      </w:r>
    </w:p>
    <w:p w:rsidR="00A01D57" w:rsidRPr="00256C38" w:rsidRDefault="00A01D57" w:rsidP="00A01D57">
      <w:pPr>
        <w:ind w:firstLine="1440"/>
        <w:jc w:val="both"/>
        <w:rPr>
          <w:bCs/>
          <w:sz w:val="24"/>
          <w:szCs w:val="24"/>
        </w:rPr>
      </w:pPr>
    </w:p>
    <w:p w:rsidR="00A01D57" w:rsidRPr="00256C38" w:rsidRDefault="00A01D57" w:rsidP="00A01D57">
      <w:pPr>
        <w:ind w:firstLine="1440"/>
        <w:jc w:val="both"/>
        <w:rPr>
          <w:bCs/>
          <w:sz w:val="24"/>
          <w:szCs w:val="24"/>
        </w:rPr>
      </w:pPr>
      <w:r w:rsidRPr="00256C38">
        <w:rPr>
          <w:bCs/>
          <w:sz w:val="24"/>
          <w:szCs w:val="24"/>
        </w:rPr>
        <w:t>I. Isenção da Taxa de Licença para execução da obra;</w:t>
      </w:r>
    </w:p>
    <w:p w:rsidR="00A01D57" w:rsidRPr="00256C38" w:rsidRDefault="00A01D57" w:rsidP="00A01D57">
      <w:pPr>
        <w:ind w:firstLine="1440"/>
        <w:jc w:val="both"/>
        <w:rPr>
          <w:bCs/>
          <w:sz w:val="24"/>
          <w:szCs w:val="24"/>
        </w:rPr>
      </w:pPr>
      <w:r w:rsidRPr="00256C38">
        <w:rPr>
          <w:bCs/>
          <w:sz w:val="24"/>
          <w:szCs w:val="24"/>
        </w:rPr>
        <w:t>II. Isenção do Imposto Predial e Territorial Urbano (IPTU), pelo período máximo de 08 (oito) anos;</w:t>
      </w:r>
    </w:p>
    <w:p w:rsidR="00A01D57" w:rsidRPr="00256C38" w:rsidRDefault="00A01D57" w:rsidP="00A01D57">
      <w:pPr>
        <w:ind w:firstLine="1440"/>
        <w:jc w:val="both"/>
        <w:rPr>
          <w:bCs/>
          <w:sz w:val="24"/>
          <w:szCs w:val="24"/>
        </w:rPr>
      </w:pPr>
      <w:r w:rsidRPr="00256C38">
        <w:rPr>
          <w:bCs/>
          <w:sz w:val="24"/>
          <w:szCs w:val="24"/>
        </w:rPr>
        <w:t>III. Isenção do Imposto Sobre Serviços (ISS), pelo período máximo de 08 (anos) anos;</w:t>
      </w:r>
    </w:p>
    <w:p w:rsidR="00A01D57" w:rsidRPr="00256C38" w:rsidRDefault="00A01D57" w:rsidP="00A01D57">
      <w:pPr>
        <w:ind w:firstLine="1440"/>
        <w:jc w:val="both"/>
        <w:rPr>
          <w:bCs/>
          <w:sz w:val="24"/>
          <w:szCs w:val="24"/>
        </w:rPr>
      </w:pPr>
      <w:r w:rsidRPr="00256C38">
        <w:rPr>
          <w:bCs/>
          <w:sz w:val="24"/>
          <w:szCs w:val="24"/>
        </w:rPr>
        <w:t>IV. Isenção de emolumentos relativos à análise e aprovação de projetos;</w:t>
      </w:r>
    </w:p>
    <w:p w:rsidR="00A01D57" w:rsidRPr="00256C38" w:rsidRDefault="00A01D57" w:rsidP="00A01D57">
      <w:pPr>
        <w:ind w:firstLine="1440"/>
        <w:jc w:val="both"/>
        <w:rPr>
          <w:bCs/>
          <w:sz w:val="24"/>
          <w:szCs w:val="24"/>
        </w:rPr>
      </w:pPr>
      <w:r w:rsidRPr="00256C38">
        <w:rPr>
          <w:bCs/>
          <w:sz w:val="24"/>
          <w:szCs w:val="24"/>
        </w:rPr>
        <w:t>V. Doação de áreas industriais implantadas ou componentes do patrimônio público às novas empresas, observadas as disposições da Lei 8.666/93;</w:t>
      </w:r>
    </w:p>
    <w:p w:rsidR="00A01D57" w:rsidRPr="00256C38" w:rsidRDefault="00A01D57" w:rsidP="00A01D57">
      <w:pPr>
        <w:ind w:firstLine="1440"/>
        <w:jc w:val="both"/>
        <w:rPr>
          <w:bCs/>
          <w:sz w:val="24"/>
          <w:szCs w:val="24"/>
        </w:rPr>
      </w:pPr>
      <w:r w:rsidRPr="00256C38">
        <w:rPr>
          <w:bCs/>
          <w:sz w:val="24"/>
          <w:szCs w:val="24"/>
        </w:rPr>
        <w:t>VI. Execução, no todo ou em parte, dos serviços de terraplenagem, aterros e vias de acesso ao conjunto industrial;</w:t>
      </w:r>
    </w:p>
    <w:p w:rsidR="00A01D57" w:rsidRPr="00256C38" w:rsidRDefault="00A01D57" w:rsidP="00A01D57">
      <w:pPr>
        <w:ind w:firstLine="1440"/>
        <w:jc w:val="both"/>
        <w:rPr>
          <w:bCs/>
          <w:sz w:val="24"/>
          <w:szCs w:val="24"/>
        </w:rPr>
      </w:pPr>
      <w:r w:rsidRPr="00256C38">
        <w:rPr>
          <w:bCs/>
          <w:sz w:val="24"/>
          <w:szCs w:val="24"/>
        </w:rPr>
        <w:t>VII. Implantação e/ou melhoria de rede de energia elétrica e iluminação pública;</w:t>
      </w:r>
    </w:p>
    <w:p w:rsidR="00A01D57" w:rsidRPr="00256C38" w:rsidRDefault="00A01D57" w:rsidP="00A01D57">
      <w:pPr>
        <w:ind w:firstLine="1440"/>
        <w:jc w:val="both"/>
        <w:rPr>
          <w:bCs/>
          <w:sz w:val="24"/>
          <w:szCs w:val="24"/>
        </w:rPr>
      </w:pPr>
      <w:r w:rsidRPr="00256C38">
        <w:rPr>
          <w:bCs/>
          <w:sz w:val="24"/>
          <w:szCs w:val="24"/>
        </w:rPr>
        <w:t>VIII. Isenção da Taxa de Licença e Localização - T.L.L, pelo período máximo de 08 (oito) anos.</w:t>
      </w:r>
    </w:p>
    <w:p w:rsidR="00A01D57" w:rsidRPr="00256C38" w:rsidRDefault="00A01D57" w:rsidP="00A01D57">
      <w:pPr>
        <w:ind w:firstLine="1440"/>
        <w:jc w:val="both"/>
        <w:rPr>
          <w:sz w:val="24"/>
          <w:szCs w:val="24"/>
        </w:rPr>
      </w:pPr>
    </w:p>
    <w:p w:rsidR="00A01D57" w:rsidRDefault="00A01D57" w:rsidP="00A01D57">
      <w:pPr>
        <w:ind w:firstLine="1440"/>
        <w:jc w:val="both"/>
        <w:rPr>
          <w:sz w:val="24"/>
          <w:szCs w:val="24"/>
        </w:rPr>
      </w:pPr>
      <w:r w:rsidRPr="00F56AE3">
        <w:rPr>
          <w:b/>
          <w:strike/>
          <w:sz w:val="24"/>
          <w:szCs w:val="24"/>
        </w:rPr>
        <w:t>Parágrafo Único</w:t>
      </w:r>
      <w:r w:rsidRPr="00F56AE3">
        <w:rPr>
          <w:strike/>
          <w:sz w:val="24"/>
          <w:szCs w:val="24"/>
        </w:rPr>
        <w:t xml:space="preserve"> - Para as empresas já instaladas no Município de Sorriso, que desejarem ampliar suas instalações, somente será concedido os incentivos estabelecidos no artigo 18º, Incisos I e IV</w:t>
      </w:r>
      <w:r w:rsidRPr="00256C38">
        <w:rPr>
          <w:sz w:val="24"/>
          <w:szCs w:val="24"/>
        </w:rPr>
        <w:t>.</w:t>
      </w:r>
    </w:p>
    <w:p w:rsidR="00F56AE3" w:rsidRDefault="00F56AE3" w:rsidP="00A01D57">
      <w:pPr>
        <w:ind w:firstLine="1440"/>
        <w:jc w:val="both"/>
        <w:rPr>
          <w:sz w:val="24"/>
          <w:szCs w:val="24"/>
        </w:rPr>
      </w:pPr>
    </w:p>
    <w:p w:rsidR="00F56AE3" w:rsidRPr="00256C38" w:rsidRDefault="00F56AE3" w:rsidP="00A01D57">
      <w:pPr>
        <w:ind w:firstLine="1440"/>
        <w:jc w:val="both"/>
        <w:rPr>
          <w:sz w:val="24"/>
          <w:szCs w:val="24"/>
        </w:rPr>
      </w:pPr>
      <w:r w:rsidRPr="00F56AE3">
        <w:rPr>
          <w:sz w:val="24"/>
          <w:szCs w:val="24"/>
        </w:rPr>
        <w:t xml:space="preserve">Parágrafo único. Para as empresas já instaladas no Município de Sorriso, que desejarem ampliar suas instalações, somente será concedido </w:t>
      </w:r>
      <w:bookmarkStart w:id="0" w:name="_GoBack"/>
      <w:bookmarkEnd w:id="0"/>
      <w:r w:rsidRPr="00F56AE3">
        <w:rPr>
          <w:sz w:val="24"/>
          <w:szCs w:val="24"/>
        </w:rPr>
        <w:t>os incentivos estabelecidos no Artigo 27, incisos I e IV.</w:t>
      </w:r>
      <w:r>
        <w:rPr>
          <w:sz w:val="24"/>
          <w:szCs w:val="24"/>
        </w:rPr>
        <w:t xml:space="preserve"> </w:t>
      </w:r>
      <w:r w:rsidRPr="00F56AE3">
        <w:rPr>
          <w:color w:val="0000FF"/>
          <w:sz w:val="24"/>
          <w:szCs w:val="24"/>
        </w:rPr>
        <w:t>(Redação dada pela Lei nº 2526/2015)</w:t>
      </w:r>
    </w:p>
    <w:p w:rsidR="00A01D57" w:rsidRPr="00256C38" w:rsidRDefault="00A01D57" w:rsidP="00A01D57">
      <w:pPr>
        <w:keepNext/>
        <w:ind w:firstLine="1440"/>
        <w:jc w:val="both"/>
        <w:outlineLvl w:val="3"/>
        <w:rPr>
          <w:b/>
          <w:bCs/>
          <w:sz w:val="24"/>
          <w:szCs w:val="24"/>
        </w:rPr>
      </w:pPr>
    </w:p>
    <w:p w:rsidR="00A01D57" w:rsidRPr="00256C38" w:rsidRDefault="00A01D57" w:rsidP="00A01D57">
      <w:pPr>
        <w:keepNext/>
        <w:ind w:firstLine="1440"/>
        <w:jc w:val="both"/>
        <w:outlineLvl w:val="3"/>
        <w:rPr>
          <w:b/>
          <w:bCs/>
          <w:sz w:val="24"/>
          <w:szCs w:val="24"/>
        </w:rPr>
      </w:pPr>
    </w:p>
    <w:p w:rsidR="00A01D57" w:rsidRPr="00256C38" w:rsidRDefault="00A01D57" w:rsidP="00A01D57">
      <w:pPr>
        <w:keepNext/>
        <w:ind w:firstLine="1440"/>
        <w:jc w:val="both"/>
        <w:outlineLvl w:val="3"/>
        <w:rPr>
          <w:b/>
          <w:bCs/>
          <w:sz w:val="24"/>
          <w:szCs w:val="24"/>
        </w:rPr>
      </w:pPr>
      <w:proofErr w:type="gramStart"/>
      <w:r w:rsidRPr="00256C38">
        <w:rPr>
          <w:b/>
          <w:bCs/>
          <w:sz w:val="24"/>
          <w:szCs w:val="24"/>
        </w:rPr>
        <w:t>CAPITULO</w:t>
      </w:r>
      <w:proofErr w:type="gramEnd"/>
      <w:r w:rsidRPr="00256C38">
        <w:rPr>
          <w:b/>
          <w:bCs/>
          <w:sz w:val="24"/>
          <w:szCs w:val="24"/>
        </w:rPr>
        <w:t xml:space="preserve"> IX</w:t>
      </w:r>
    </w:p>
    <w:p w:rsidR="00A01D57" w:rsidRPr="00256C38" w:rsidRDefault="00A01D57" w:rsidP="00A01D57">
      <w:pPr>
        <w:keepNext/>
        <w:ind w:firstLine="1440"/>
        <w:jc w:val="both"/>
        <w:outlineLvl w:val="3"/>
        <w:rPr>
          <w:b/>
          <w:bCs/>
          <w:sz w:val="24"/>
          <w:szCs w:val="24"/>
        </w:rPr>
      </w:pPr>
      <w:r w:rsidRPr="00256C38">
        <w:rPr>
          <w:b/>
          <w:bCs/>
          <w:sz w:val="24"/>
          <w:szCs w:val="24"/>
        </w:rPr>
        <w:t>DA OUTORGA DE ESCRITURA DEFINITIVA</w:t>
      </w:r>
    </w:p>
    <w:p w:rsidR="00A01D57" w:rsidRPr="00256C38" w:rsidRDefault="00A01D57" w:rsidP="00A01D57">
      <w:pPr>
        <w:ind w:firstLine="1440"/>
        <w:jc w:val="both"/>
        <w:rPr>
          <w:b/>
          <w:bCs/>
          <w:sz w:val="24"/>
          <w:szCs w:val="24"/>
        </w:rPr>
      </w:pPr>
    </w:p>
    <w:p w:rsidR="00A01D57" w:rsidRPr="00256C38" w:rsidRDefault="00A01D57" w:rsidP="00A01D57">
      <w:pPr>
        <w:ind w:firstLine="1440"/>
        <w:jc w:val="both"/>
        <w:rPr>
          <w:b/>
          <w:bCs/>
          <w:sz w:val="24"/>
          <w:szCs w:val="24"/>
        </w:rPr>
      </w:pPr>
    </w:p>
    <w:p w:rsidR="00A01D57" w:rsidRPr="00256C38" w:rsidRDefault="00A01D57" w:rsidP="00A01D57">
      <w:pPr>
        <w:ind w:firstLine="1440"/>
        <w:jc w:val="both"/>
        <w:rPr>
          <w:sz w:val="24"/>
          <w:szCs w:val="24"/>
        </w:rPr>
      </w:pPr>
      <w:r w:rsidRPr="00256C38">
        <w:rPr>
          <w:b/>
          <w:sz w:val="24"/>
          <w:szCs w:val="24"/>
        </w:rPr>
        <w:t>Art. 28</w:t>
      </w:r>
      <w:r w:rsidRPr="00256C38">
        <w:rPr>
          <w:sz w:val="24"/>
          <w:szCs w:val="24"/>
        </w:rPr>
        <w:t xml:space="preserve"> - Cumpridos os requisitos prévios para a obtenção dos benefícios discriminados na presente Lei, a outorga da Escritura Definitiva de Doação, pelo Município a empresa beneficiada, somente ocorrerá após 30 (trinta) meses de comprovada a atividade no local, o que será aferido pela Secretaria de Indústria, Comércio e Turismo, após vistoria dos Departamentos de Fiscalização e Tributação e Engenharia da Prefeitura Municipal de Sorriso, sob pena de reversão do imóvel ao Poder Público Municipal.</w:t>
      </w:r>
    </w:p>
    <w:p w:rsidR="00A01D57" w:rsidRPr="00256C38" w:rsidRDefault="00A01D57" w:rsidP="00A01D57">
      <w:pPr>
        <w:ind w:firstLine="1440"/>
        <w:jc w:val="both"/>
        <w:rPr>
          <w:sz w:val="24"/>
          <w:szCs w:val="24"/>
        </w:rPr>
      </w:pPr>
    </w:p>
    <w:p w:rsidR="00A01D57" w:rsidRPr="00256C38" w:rsidRDefault="00A01D57" w:rsidP="00A01D57">
      <w:pPr>
        <w:ind w:firstLine="1440"/>
        <w:jc w:val="both"/>
        <w:rPr>
          <w:sz w:val="24"/>
          <w:szCs w:val="24"/>
        </w:rPr>
      </w:pPr>
      <w:r w:rsidRPr="00256C38">
        <w:rPr>
          <w:b/>
          <w:sz w:val="24"/>
          <w:szCs w:val="24"/>
        </w:rPr>
        <w:t>Art. 29</w:t>
      </w:r>
      <w:r w:rsidRPr="00256C38">
        <w:rPr>
          <w:sz w:val="24"/>
          <w:szCs w:val="24"/>
        </w:rPr>
        <w:t xml:space="preserve"> - Comprovada a necessidade de contrair financiamento junto a entidades financeiras o responsável pela empresa beneficiada, poderá solicitar junto a Secretaria de Indústria, Comércio e Turismo a antecipação da outorga da Escritura Definitiva de Doação do Imóvel.</w:t>
      </w:r>
    </w:p>
    <w:p w:rsidR="00A01D57" w:rsidRPr="00256C38" w:rsidRDefault="00A01D57" w:rsidP="00A01D57">
      <w:pPr>
        <w:ind w:firstLine="1440"/>
        <w:jc w:val="both"/>
        <w:rPr>
          <w:sz w:val="24"/>
          <w:szCs w:val="24"/>
        </w:rPr>
      </w:pPr>
    </w:p>
    <w:p w:rsidR="00A01D57" w:rsidRPr="00256C38" w:rsidRDefault="00A01D57" w:rsidP="00A01D57">
      <w:pPr>
        <w:ind w:firstLine="1440"/>
        <w:jc w:val="both"/>
        <w:rPr>
          <w:sz w:val="24"/>
          <w:szCs w:val="24"/>
        </w:rPr>
      </w:pPr>
      <w:r w:rsidRPr="00256C38">
        <w:rPr>
          <w:b/>
          <w:sz w:val="24"/>
          <w:szCs w:val="24"/>
        </w:rPr>
        <w:t>Art. 30</w:t>
      </w:r>
      <w:r w:rsidRPr="00256C38">
        <w:rPr>
          <w:sz w:val="24"/>
          <w:szCs w:val="24"/>
        </w:rPr>
        <w:t xml:space="preserve"> - A veracidade da necessidade de antecipação da outorga da Escritura Definitiva de Doação do Imóvel será comprovada mediante apresentação de proposta de captação de recursos financeiros emitida pela entidade financeira.</w:t>
      </w:r>
    </w:p>
    <w:p w:rsidR="00A01D57" w:rsidRPr="00256C38" w:rsidRDefault="00A01D57" w:rsidP="00A01D57">
      <w:pPr>
        <w:ind w:firstLine="1440"/>
        <w:jc w:val="both"/>
        <w:rPr>
          <w:sz w:val="24"/>
          <w:szCs w:val="24"/>
        </w:rPr>
      </w:pPr>
    </w:p>
    <w:p w:rsidR="00A01D57" w:rsidRDefault="00A01D57" w:rsidP="00A01D57">
      <w:pPr>
        <w:ind w:firstLine="1440"/>
        <w:jc w:val="both"/>
        <w:rPr>
          <w:strike/>
          <w:sz w:val="24"/>
          <w:szCs w:val="24"/>
        </w:rPr>
      </w:pPr>
      <w:r w:rsidRPr="00764556">
        <w:rPr>
          <w:b/>
          <w:strike/>
          <w:sz w:val="24"/>
          <w:szCs w:val="24"/>
        </w:rPr>
        <w:t>Art. 31</w:t>
      </w:r>
      <w:r w:rsidRPr="00764556">
        <w:rPr>
          <w:strike/>
          <w:sz w:val="24"/>
          <w:szCs w:val="24"/>
        </w:rPr>
        <w:t xml:space="preserve"> - Somente será aprovada a antecipação da outorga da Escritura Definitiva de Doação do Imóvel caso o financiamento seja para aquisição de máquinas, equipamentos, matéria-prima, mercadorias para revenda e Capital de Giro, destinados à industrialização.</w:t>
      </w:r>
    </w:p>
    <w:p w:rsidR="00764556" w:rsidRDefault="00764556" w:rsidP="00A01D57">
      <w:pPr>
        <w:ind w:firstLine="1440"/>
        <w:jc w:val="both"/>
        <w:rPr>
          <w:strike/>
          <w:sz w:val="24"/>
          <w:szCs w:val="24"/>
        </w:rPr>
      </w:pPr>
    </w:p>
    <w:p w:rsidR="00764556" w:rsidRPr="00764556" w:rsidRDefault="00764556" w:rsidP="00A01D57">
      <w:pPr>
        <w:ind w:firstLine="1440"/>
        <w:jc w:val="both"/>
        <w:rPr>
          <w:strike/>
          <w:color w:val="808080"/>
          <w:sz w:val="24"/>
          <w:szCs w:val="24"/>
        </w:rPr>
      </w:pPr>
      <w:r w:rsidRPr="00764556">
        <w:rPr>
          <w:b/>
          <w:sz w:val="24"/>
          <w:szCs w:val="24"/>
        </w:rPr>
        <w:t>Art. 31</w:t>
      </w:r>
      <w:r w:rsidRPr="00764556">
        <w:rPr>
          <w:sz w:val="24"/>
          <w:szCs w:val="24"/>
        </w:rPr>
        <w:t xml:space="preserve"> - Somente será aprovada a antecipação da outorga da Escritura Definitiva de Doação do Imóvel caso o financiamento seja para construção, aquisição de máquinas, equipamentos, matéria-prima, mercadorias para revenda e Capital de Giro, destinados à industrialização</w:t>
      </w:r>
      <w:r w:rsidRPr="00764556">
        <w:rPr>
          <w:color w:val="0000FF"/>
          <w:sz w:val="24"/>
          <w:szCs w:val="24"/>
        </w:rPr>
        <w:t>. (Redação dada pela Lei nº 1909/2010)</w:t>
      </w:r>
    </w:p>
    <w:p w:rsidR="00A01D57" w:rsidRPr="00256C38" w:rsidRDefault="00A01D57" w:rsidP="00A01D57">
      <w:pPr>
        <w:keepNext/>
        <w:ind w:firstLine="1440"/>
        <w:jc w:val="both"/>
        <w:outlineLvl w:val="3"/>
        <w:rPr>
          <w:b/>
          <w:bCs/>
          <w:sz w:val="24"/>
          <w:szCs w:val="24"/>
        </w:rPr>
      </w:pPr>
    </w:p>
    <w:p w:rsidR="00A01D57" w:rsidRPr="00256C38" w:rsidRDefault="00A01D57" w:rsidP="00A01D57">
      <w:pPr>
        <w:keepNext/>
        <w:ind w:firstLine="1440"/>
        <w:jc w:val="both"/>
        <w:outlineLvl w:val="3"/>
        <w:rPr>
          <w:b/>
          <w:bCs/>
          <w:sz w:val="24"/>
          <w:szCs w:val="24"/>
        </w:rPr>
      </w:pPr>
    </w:p>
    <w:p w:rsidR="00A01D57" w:rsidRPr="00256C38" w:rsidRDefault="00A01D57" w:rsidP="00A01D57">
      <w:pPr>
        <w:keepNext/>
        <w:ind w:firstLine="1440"/>
        <w:jc w:val="both"/>
        <w:outlineLvl w:val="3"/>
        <w:rPr>
          <w:b/>
          <w:bCs/>
          <w:sz w:val="24"/>
          <w:szCs w:val="24"/>
        </w:rPr>
      </w:pPr>
      <w:r w:rsidRPr="00256C38">
        <w:rPr>
          <w:b/>
          <w:bCs/>
          <w:sz w:val="24"/>
          <w:szCs w:val="24"/>
        </w:rPr>
        <w:t xml:space="preserve">CAPÍTULO X </w:t>
      </w:r>
    </w:p>
    <w:p w:rsidR="00A01D57" w:rsidRPr="00256C38" w:rsidRDefault="00A01D57" w:rsidP="00A01D57">
      <w:pPr>
        <w:keepNext/>
        <w:ind w:firstLine="1440"/>
        <w:jc w:val="both"/>
        <w:outlineLvl w:val="3"/>
        <w:rPr>
          <w:b/>
          <w:bCs/>
          <w:sz w:val="24"/>
          <w:szCs w:val="24"/>
        </w:rPr>
      </w:pPr>
      <w:r w:rsidRPr="00256C38">
        <w:rPr>
          <w:b/>
          <w:bCs/>
          <w:sz w:val="24"/>
          <w:szCs w:val="24"/>
        </w:rPr>
        <w:t>DO CONTROLE E FISCALIZAÇÃO</w:t>
      </w:r>
    </w:p>
    <w:p w:rsidR="00A01D57" w:rsidRPr="00256C38" w:rsidRDefault="00A01D57" w:rsidP="00A01D57">
      <w:pPr>
        <w:ind w:firstLine="1440"/>
        <w:jc w:val="both"/>
        <w:rPr>
          <w:sz w:val="24"/>
          <w:szCs w:val="24"/>
        </w:rPr>
      </w:pPr>
    </w:p>
    <w:p w:rsidR="00A01D57" w:rsidRPr="00256C38" w:rsidRDefault="00A01D57" w:rsidP="00A01D57">
      <w:pPr>
        <w:ind w:firstLine="1440"/>
        <w:jc w:val="both"/>
        <w:rPr>
          <w:sz w:val="24"/>
          <w:szCs w:val="24"/>
        </w:rPr>
      </w:pPr>
    </w:p>
    <w:p w:rsidR="00A01D57" w:rsidRPr="00256C38" w:rsidRDefault="00A01D57" w:rsidP="00A01D57">
      <w:pPr>
        <w:ind w:firstLine="1440"/>
        <w:jc w:val="both"/>
        <w:rPr>
          <w:sz w:val="24"/>
          <w:szCs w:val="24"/>
        </w:rPr>
      </w:pPr>
      <w:r w:rsidRPr="00256C38">
        <w:rPr>
          <w:b/>
          <w:sz w:val="24"/>
          <w:szCs w:val="24"/>
        </w:rPr>
        <w:t>Art. 32</w:t>
      </w:r>
      <w:r w:rsidRPr="00256C38">
        <w:rPr>
          <w:sz w:val="24"/>
          <w:szCs w:val="24"/>
        </w:rPr>
        <w:t xml:space="preserve"> - Compete à Secretaria Municipal de Indústria, Comércio e Turismo, controlar e fiscalizar a execução da presente Lei, bem como:</w:t>
      </w:r>
    </w:p>
    <w:p w:rsidR="00A01D57" w:rsidRPr="00256C38" w:rsidRDefault="00A01D57" w:rsidP="00A01D57">
      <w:pPr>
        <w:ind w:firstLine="1440"/>
        <w:jc w:val="both"/>
        <w:rPr>
          <w:sz w:val="24"/>
          <w:szCs w:val="24"/>
        </w:rPr>
      </w:pPr>
    </w:p>
    <w:p w:rsidR="00A01D57" w:rsidRPr="00256C38" w:rsidRDefault="00A01D57" w:rsidP="00A01D57">
      <w:pPr>
        <w:ind w:firstLine="1440"/>
        <w:jc w:val="both"/>
        <w:rPr>
          <w:sz w:val="24"/>
          <w:szCs w:val="24"/>
        </w:rPr>
      </w:pPr>
      <w:r w:rsidRPr="00256C38">
        <w:rPr>
          <w:sz w:val="24"/>
          <w:szCs w:val="24"/>
        </w:rPr>
        <w:lastRenderedPageBreak/>
        <w:t>I. Fiscalizar e verificar o cumprimento dos encargos assumidos pela entidade beneficiada;</w:t>
      </w:r>
    </w:p>
    <w:p w:rsidR="00A01D57" w:rsidRPr="00256C38" w:rsidRDefault="00A01D57" w:rsidP="00A01D57">
      <w:pPr>
        <w:ind w:firstLine="1440"/>
        <w:jc w:val="both"/>
        <w:rPr>
          <w:sz w:val="24"/>
          <w:szCs w:val="24"/>
        </w:rPr>
      </w:pPr>
      <w:r w:rsidRPr="00256C38">
        <w:rPr>
          <w:sz w:val="24"/>
          <w:szCs w:val="24"/>
        </w:rPr>
        <w:t xml:space="preserve">II. Submeter </w:t>
      </w:r>
      <w:proofErr w:type="spellStart"/>
      <w:r w:rsidRPr="00256C38">
        <w:rPr>
          <w:sz w:val="24"/>
          <w:szCs w:val="24"/>
        </w:rPr>
        <w:t>a</w:t>
      </w:r>
      <w:proofErr w:type="spellEnd"/>
      <w:r w:rsidRPr="00256C38">
        <w:rPr>
          <w:sz w:val="24"/>
          <w:szCs w:val="24"/>
        </w:rPr>
        <w:t xml:space="preserve"> apreciação da Comissão Diretora de Recepção e Verificação os balanços patrimoniais de cada exercício findo e os demais demonstrativos físicos, inclusive, das notas explicativas de cada conta credora ou devedora;</w:t>
      </w:r>
    </w:p>
    <w:p w:rsidR="00A01D57" w:rsidRPr="00256C38" w:rsidRDefault="00A01D57" w:rsidP="00A01D57">
      <w:pPr>
        <w:ind w:firstLine="1440"/>
        <w:jc w:val="both"/>
        <w:rPr>
          <w:sz w:val="24"/>
          <w:szCs w:val="24"/>
        </w:rPr>
      </w:pPr>
      <w:r w:rsidRPr="00256C38">
        <w:rPr>
          <w:sz w:val="24"/>
          <w:szCs w:val="24"/>
        </w:rPr>
        <w:t>III. Elaborar pareceres, apresentar relatórios, opinar sobre os pareceres da Comissão Diretora de Recepção e Verificação;</w:t>
      </w:r>
    </w:p>
    <w:p w:rsidR="00A01D57" w:rsidRPr="00256C38" w:rsidRDefault="00A01D57" w:rsidP="00A01D57">
      <w:pPr>
        <w:ind w:firstLine="1440"/>
        <w:jc w:val="both"/>
        <w:rPr>
          <w:sz w:val="24"/>
          <w:szCs w:val="24"/>
        </w:rPr>
      </w:pPr>
      <w:r w:rsidRPr="00256C38">
        <w:rPr>
          <w:sz w:val="24"/>
          <w:szCs w:val="24"/>
        </w:rPr>
        <w:t>IV. Denunciar eventuais irregularidades e propor providências;</w:t>
      </w:r>
    </w:p>
    <w:p w:rsidR="00A01D57" w:rsidRPr="00256C38" w:rsidRDefault="00A01D57" w:rsidP="00A01D57">
      <w:pPr>
        <w:ind w:firstLine="1440"/>
        <w:jc w:val="both"/>
        <w:rPr>
          <w:sz w:val="24"/>
          <w:szCs w:val="24"/>
        </w:rPr>
      </w:pPr>
      <w:r w:rsidRPr="00256C38">
        <w:rPr>
          <w:sz w:val="24"/>
          <w:szCs w:val="24"/>
        </w:rPr>
        <w:t>V. Solicitar informações, assim como, a elaboração de demonstrações financeiras ou contábeis especiais à Comissão Diretora de Recepção e Verificação.</w:t>
      </w:r>
    </w:p>
    <w:p w:rsidR="00A01D57" w:rsidRPr="00256C38" w:rsidRDefault="00A01D57" w:rsidP="00A01D57">
      <w:pPr>
        <w:keepNext/>
        <w:ind w:firstLine="1440"/>
        <w:jc w:val="both"/>
        <w:outlineLvl w:val="3"/>
        <w:rPr>
          <w:b/>
          <w:bCs/>
          <w:sz w:val="24"/>
          <w:szCs w:val="24"/>
        </w:rPr>
      </w:pPr>
    </w:p>
    <w:p w:rsidR="00A01D57" w:rsidRPr="00256C38" w:rsidRDefault="00A01D57" w:rsidP="00A01D57">
      <w:pPr>
        <w:keepNext/>
        <w:ind w:firstLine="1440"/>
        <w:jc w:val="both"/>
        <w:outlineLvl w:val="3"/>
        <w:rPr>
          <w:b/>
          <w:bCs/>
          <w:sz w:val="24"/>
          <w:szCs w:val="24"/>
        </w:rPr>
      </w:pPr>
    </w:p>
    <w:p w:rsidR="00A01D57" w:rsidRPr="00256C38" w:rsidRDefault="00A01D57" w:rsidP="00A01D57">
      <w:pPr>
        <w:keepNext/>
        <w:ind w:firstLine="1440"/>
        <w:jc w:val="both"/>
        <w:outlineLvl w:val="3"/>
        <w:rPr>
          <w:b/>
          <w:bCs/>
          <w:sz w:val="24"/>
          <w:szCs w:val="24"/>
        </w:rPr>
      </w:pPr>
      <w:r w:rsidRPr="00256C38">
        <w:rPr>
          <w:b/>
          <w:bCs/>
          <w:sz w:val="24"/>
          <w:szCs w:val="24"/>
        </w:rPr>
        <w:t>CAPÍTULO XI</w:t>
      </w:r>
    </w:p>
    <w:p w:rsidR="00A01D57" w:rsidRPr="00256C38" w:rsidRDefault="00A01D57" w:rsidP="00A01D57">
      <w:pPr>
        <w:keepNext/>
        <w:ind w:firstLine="1440"/>
        <w:jc w:val="both"/>
        <w:outlineLvl w:val="3"/>
        <w:rPr>
          <w:b/>
          <w:bCs/>
          <w:sz w:val="24"/>
          <w:szCs w:val="24"/>
        </w:rPr>
      </w:pPr>
      <w:r w:rsidRPr="00256C38">
        <w:rPr>
          <w:b/>
          <w:bCs/>
          <w:sz w:val="24"/>
          <w:szCs w:val="24"/>
        </w:rPr>
        <w:t>DAS DISPOSIÇÕES FINAIS</w:t>
      </w:r>
    </w:p>
    <w:p w:rsidR="00A01D57" w:rsidRPr="00256C38" w:rsidRDefault="00A01D57" w:rsidP="00A01D57">
      <w:pPr>
        <w:ind w:firstLine="1440"/>
        <w:jc w:val="both"/>
        <w:rPr>
          <w:sz w:val="24"/>
          <w:szCs w:val="24"/>
        </w:rPr>
      </w:pPr>
    </w:p>
    <w:p w:rsidR="00A01D57" w:rsidRPr="00256C38" w:rsidRDefault="00A01D57" w:rsidP="00A01D57">
      <w:pPr>
        <w:ind w:firstLine="1440"/>
        <w:jc w:val="both"/>
        <w:rPr>
          <w:sz w:val="24"/>
          <w:szCs w:val="24"/>
        </w:rPr>
      </w:pPr>
    </w:p>
    <w:p w:rsidR="00A01D57" w:rsidRPr="00256C38" w:rsidRDefault="00A01D57" w:rsidP="00A01D57">
      <w:pPr>
        <w:ind w:firstLine="1440"/>
        <w:jc w:val="both"/>
        <w:rPr>
          <w:sz w:val="24"/>
          <w:szCs w:val="24"/>
        </w:rPr>
      </w:pPr>
      <w:r w:rsidRPr="00256C38">
        <w:rPr>
          <w:b/>
          <w:sz w:val="24"/>
          <w:szCs w:val="24"/>
        </w:rPr>
        <w:t>Art. 33</w:t>
      </w:r>
      <w:r w:rsidRPr="00256C38">
        <w:rPr>
          <w:sz w:val="24"/>
          <w:szCs w:val="24"/>
        </w:rPr>
        <w:t xml:space="preserve"> - As empresas beneficiadas com os incentivos econômicos e isenções fiscais desta Lei, é vedado usufruir da isenção dos tributos municipais, sem que tenha iniciado a implementação do respectivo plano.</w:t>
      </w:r>
    </w:p>
    <w:p w:rsidR="00A01D57" w:rsidRPr="00256C38" w:rsidRDefault="00A01D57" w:rsidP="00A01D57">
      <w:pPr>
        <w:ind w:firstLine="1440"/>
        <w:jc w:val="both"/>
        <w:rPr>
          <w:sz w:val="24"/>
          <w:szCs w:val="24"/>
        </w:rPr>
      </w:pPr>
    </w:p>
    <w:p w:rsidR="00A01D57" w:rsidRPr="00256C38" w:rsidRDefault="00A01D57" w:rsidP="00A01D57">
      <w:pPr>
        <w:ind w:firstLine="1440"/>
        <w:jc w:val="both"/>
        <w:rPr>
          <w:sz w:val="24"/>
          <w:szCs w:val="24"/>
        </w:rPr>
      </w:pPr>
      <w:r w:rsidRPr="00256C38">
        <w:rPr>
          <w:b/>
          <w:sz w:val="24"/>
          <w:szCs w:val="24"/>
        </w:rPr>
        <w:t>Art. 34</w:t>
      </w:r>
      <w:r w:rsidRPr="00256C38">
        <w:rPr>
          <w:sz w:val="24"/>
          <w:szCs w:val="24"/>
        </w:rPr>
        <w:t xml:space="preserve"> - As despesas decorrentes desta Lei correrão à conta de dotação orçamentária própria do orçamento vigente.</w:t>
      </w:r>
    </w:p>
    <w:p w:rsidR="00A01D57" w:rsidRPr="00256C38" w:rsidRDefault="00A01D57" w:rsidP="00A01D57">
      <w:pPr>
        <w:ind w:firstLine="1440"/>
        <w:jc w:val="both"/>
        <w:rPr>
          <w:sz w:val="24"/>
          <w:szCs w:val="24"/>
        </w:rPr>
      </w:pPr>
    </w:p>
    <w:p w:rsidR="00A01D57" w:rsidRPr="00256C38" w:rsidRDefault="00A01D57" w:rsidP="00A01D57">
      <w:pPr>
        <w:ind w:firstLine="1440"/>
        <w:jc w:val="both"/>
        <w:rPr>
          <w:sz w:val="24"/>
          <w:szCs w:val="24"/>
        </w:rPr>
      </w:pPr>
      <w:r w:rsidRPr="00256C38">
        <w:rPr>
          <w:b/>
          <w:sz w:val="24"/>
          <w:szCs w:val="24"/>
        </w:rPr>
        <w:t>Art. 35</w:t>
      </w:r>
      <w:r w:rsidRPr="00256C38">
        <w:rPr>
          <w:sz w:val="24"/>
          <w:szCs w:val="24"/>
        </w:rPr>
        <w:t xml:space="preserve"> - Decreto do Poder Executivo Municipal, regulamentará esta Lei no prazo de 60 (sessenta) dias contados de sua vigência.</w:t>
      </w:r>
    </w:p>
    <w:p w:rsidR="00A01D57" w:rsidRPr="00256C38" w:rsidRDefault="00A01D57" w:rsidP="00A01D57">
      <w:pPr>
        <w:ind w:firstLine="1440"/>
        <w:jc w:val="both"/>
        <w:rPr>
          <w:sz w:val="24"/>
          <w:szCs w:val="24"/>
        </w:rPr>
      </w:pPr>
    </w:p>
    <w:p w:rsidR="00A01D57" w:rsidRPr="00256C38" w:rsidRDefault="00A01D57" w:rsidP="00A01D57">
      <w:pPr>
        <w:ind w:firstLine="1440"/>
        <w:jc w:val="both"/>
        <w:rPr>
          <w:sz w:val="24"/>
          <w:szCs w:val="24"/>
        </w:rPr>
      </w:pPr>
      <w:r w:rsidRPr="00256C38">
        <w:rPr>
          <w:b/>
          <w:sz w:val="24"/>
          <w:szCs w:val="24"/>
        </w:rPr>
        <w:t>Art. 36</w:t>
      </w:r>
      <w:r w:rsidRPr="00256C38">
        <w:rPr>
          <w:sz w:val="24"/>
          <w:szCs w:val="24"/>
        </w:rPr>
        <w:t xml:space="preserve"> - Esta Lei entrará em vigor na data de sua publicação, revogando-se qualquer dispositivo que com ela conflite.</w:t>
      </w:r>
    </w:p>
    <w:p w:rsidR="00A01D57" w:rsidRPr="00256C38" w:rsidRDefault="00A01D57" w:rsidP="00A01D57">
      <w:pPr>
        <w:adjustRightInd w:val="0"/>
        <w:ind w:firstLine="1440"/>
        <w:jc w:val="both"/>
        <w:rPr>
          <w:b/>
          <w:bCs/>
          <w:sz w:val="24"/>
          <w:szCs w:val="24"/>
        </w:rPr>
      </w:pPr>
    </w:p>
    <w:p w:rsidR="00A01D57" w:rsidRPr="00256C38" w:rsidRDefault="00A01D57" w:rsidP="00A01D57">
      <w:pPr>
        <w:ind w:firstLine="1440"/>
        <w:jc w:val="both"/>
        <w:rPr>
          <w:b/>
          <w:bCs/>
          <w:iCs/>
          <w:sz w:val="24"/>
          <w:szCs w:val="24"/>
        </w:rPr>
      </w:pPr>
      <w:r w:rsidRPr="00256C38">
        <w:rPr>
          <w:b/>
          <w:bCs/>
          <w:iCs/>
          <w:sz w:val="24"/>
          <w:szCs w:val="24"/>
        </w:rPr>
        <w:t>GABINETE DO PREFEITO MUNICIPAL DE SORRISO, ESTADO DE MATO GROSSO, EM 9 DE ABRIL DE 2008.</w:t>
      </w:r>
    </w:p>
    <w:p w:rsidR="00A01D57" w:rsidRPr="00256C38" w:rsidRDefault="00A01D57" w:rsidP="00A01D57">
      <w:pPr>
        <w:ind w:firstLine="1440"/>
        <w:jc w:val="both"/>
        <w:rPr>
          <w:b/>
          <w:bCs/>
          <w:iCs/>
          <w:sz w:val="24"/>
          <w:szCs w:val="24"/>
        </w:rPr>
      </w:pPr>
    </w:p>
    <w:p w:rsidR="00A01D57" w:rsidRPr="00256C38" w:rsidRDefault="00A01D57" w:rsidP="00A01D57">
      <w:pPr>
        <w:ind w:firstLine="1440"/>
        <w:jc w:val="both"/>
        <w:rPr>
          <w:b/>
          <w:bCs/>
          <w:iCs/>
          <w:sz w:val="24"/>
          <w:szCs w:val="24"/>
        </w:rPr>
      </w:pPr>
    </w:p>
    <w:p w:rsidR="00A01D57" w:rsidRPr="00256C38" w:rsidRDefault="00A01D57" w:rsidP="00A01D57">
      <w:pPr>
        <w:ind w:firstLine="1440"/>
        <w:jc w:val="both"/>
        <w:rPr>
          <w:iCs/>
          <w:sz w:val="24"/>
          <w:szCs w:val="24"/>
        </w:rPr>
      </w:pPr>
    </w:p>
    <w:p w:rsidR="00A01D57" w:rsidRPr="00256C38" w:rsidRDefault="00A01D57" w:rsidP="00A01D57">
      <w:pPr>
        <w:keepNext/>
        <w:ind w:firstLine="1440"/>
        <w:jc w:val="both"/>
        <w:outlineLvl w:val="7"/>
        <w:rPr>
          <w:b/>
          <w:bCs/>
          <w:iCs/>
          <w:sz w:val="24"/>
          <w:szCs w:val="24"/>
        </w:rPr>
      </w:pPr>
      <w:r w:rsidRPr="00256C38">
        <w:rPr>
          <w:b/>
          <w:bCs/>
          <w:iCs/>
          <w:sz w:val="24"/>
          <w:szCs w:val="24"/>
        </w:rPr>
        <w:t>DILCEU ROSSATO</w:t>
      </w:r>
    </w:p>
    <w:p w:rsidR="00A01D57" w:rsidRPr="00256C38" w:rsidRDefault="00A01D57" w:rsidP="00A01D57">
      <w:pPr>
        <w:ind w:firstLine="1440"/>
        <w:jc w:val="both"/>
        <w:rPr>
          <w:iCs/>
          <w:sz w:val="24"/>
          <w:szCs w:val="24"/>
        </w:rPr>
      </w:pPr>
      <w:r w:rsidRPr="00256C38">
        <w:rPr>
          <w:iCs/>
          <w:sz w:val="24"/>
          <w:szCs w:val="24"/>
        </w:rPr>
        <w:t>Prefeito Municipal</w:t>
      </w:r>
    </w:p>
    <w:p w:rsidR="00A01D57" w:rsidRPr="00256C38" w:rsidRDefault="00A01D57" w:rsidP="00A01D57">
      <w:pPr>
        <w:ind w:firstLine="1440"/>
        <w:jc w:val="both"/>
        <w:rPr>
          <w:iCs/>
          <w:sz w:val="24"/>
          <w:szCs w:val="24"/>
        </w:rPr>
      </w:pPr>
    </w:p>
    <w:p w:rsidR="00A01D57" w:rsidRPr="00256C38" w:rsidRDefault="00A01D57" w:rsidP="00A01D57">
      <w:pPr>
        <w:tabs>
          <w:tab w:val="left" w:pos="1701"/>
          <w:tab w:val="left" w:pos="7797"/>
        </w:tabs>
        <w:ind w:left="3960"/>
        <w:jc w:val="both"/>
        <w:rPr>
          <w:b/>
          <w:sz w:val="24"/>
          <w:szCs w:val="24"/>
        </w:rPr>
      </w:pPr>
      <w:r w:rsidRPr="00256C38">
        <w:rPr>
          <w:b/>
          <w:sz w:val="24"/>
          <w:szCs w:val="24"/>
        </w:rPr>
        <w:t>LUIZ CARLOS NARDI</w:t>
      </w:r>
    </w:p>
    <w:p w:rsidR="00A01D57" w:rsidRPr="00256C38" w:rsidRDefault="00A01D57" w:rsidP="00A01D57">
      <w:pPr>
        <w:tabs>
          <w:tab w:val="left" w:pos="1701"/>
          <w:tab w:val="left" w:pos="7797"/>
        </w:tabs>
        <w:ind w:left="3960"/>
        <w:jc w:val="both"/>
        <w:rPr>
          <w:b/>
          <w:sz w:val="24"/>
          <w:szCs w:val="24"/>
        </w:rPr>
      </w:pPr>
      <w:r w:rsidRPr="00256C38">
        <w:rPr>
          <w:b/>
          <w:sz w:val="24"/>
          <w:szCs w:val="24"/>
        </w:rPr>
        <w:t>Vice-Prefeito Municipal</w:t>
      </w:r>
    </w:p>
    <w:p w:rsidR="00A01D57" w:rsidRPr="00256C38" w:rsidRDefault="00A01D57" w:rsidP="00A01D57">
      <w:pPr>
        <w:tabs>
          <w:tab w:val="left" w:pos="1701"/>
          <w:tab w:val="left" w:pos="7797"/>
        </w:tabs>
        <w:ind w:left="3960"/>
        <w:jc w:val="both"/>
        <w:rPr>
          <w:b/>
          <w:sz w:val="24"/>
          <w:szCs w:val="24"/>
        </w:rPr>
      </w:pPr>
      <w:r w:rsidRPr="00256C38">
        <w:rPr>
          <w:b/>
          <w:sz w:val="24"/>
          <w:szCs w:val="24"/>
        </w:rPr>
        <w:t>ALCI LUIZ ROMANINI</w:t>
      </w:r>
    </w:p>
    <w:p w:rsidR="00A01D57" w:rsidRPr="00256C38" w:rsidRDefault="00A01D57" w:rsidP="00A01D57">
      <w:pPr>
        <w:tabs>
          <w:tab w:val="left" w:pos="1701"/>
          <w:tab w:val="left" w:pos="7797"/>
        </w:tabs>
        <w:ind w:left="3960"/>
        <w:jc w:val="both"/>
        <w:rPr>
          <w:b/>
          <w:sz w:val="24"/>
          <w:szCs w:val="24"/>
        </w:rPr>
      </w:pPr>
      <w:r w:rsidRPr="00256C38">
        <w:rPr>
          <w:b/>
          <w:sz w:val="24"/>
          <w:szCs w:val="24"/>
        </w:rPr>
        <w:t>SARDI ANTÔNIO TREVISOL</w:t>
      </w:r>
    </w:p>
    <w:p w:rsidR="00A01D57" w:rsidRPr="00256C38" w:rsidRDefault="00A01D57" w:rsidP="00A01D57">
      <w:pPr>
        <w:tabs>
          <w:tab w:val="left" w:pos="1701"/>
          <w:tab w:val="left" w:pos="7797"/>
        </w:tabs>
        <w:ind w:left="3960"/>
        <w:jc w:val="both"/>
        <w:rPr>
          <w:b/>
          <w:sz w:val="24"/>
          <w:szCs w:val="24"/>
        </w:rPr>
      </w:pPr>
      <w:r w:rsidRPr="00256C38">
        <w:rPr>
          <w:b/>
          <w:sz w:val="24"/>
          <w:szCs w:val="24"/>
        </w:rPr>
        <w:t>EUGÊNIO ERNESTO DESTR</w:t>
      </w:r>
    </w:p>
    <w:p w:rsidR="00A01D57" w:rsidRPr="00256C38" w:rsidRDefault="00A01D57" w:rsidP="00A01D57">
      <w:pPr>
        <w:tabs>
          <w:tab w:val="left" w:pos="1701"/>
          <w:tab w:val="left" w:pos="7797"/>
        </w:tabs>
        <w:ind w:left="3960"/>
        <w:jc w:val="both"/>
        <w:rPr>
          <w:b/>
          <w:sz w:val="24"/>
          <w:szCs w:val="24"/>
        </w:rPr>
      </w:pPr>
      <w:r w:rsidRPr="00256C38">
        <w:rPr>
          <w:b/>
          <w:sz w:val="24"/>
          <w:szCs w:val="24"/>
        </w:rPr>
        <w:t>EDIANINHA S. GHELLER TURRA</w:t>
      </w:r>
    </w:p>
    <w:p w:rsidR="00A01D57" w:rsidRPr="00256C38" w:rsidRDefault="00A01D57" w:rsidP="00A01D57">
      <w:pPr>
        <w:tabs>
          <w:tab w:val="left" w:pos="1701"/>
          <w:tab w:val="left" w:pos="7797"/>
        </w:tabs>
        <w:ind w:left="3960"/>
        <w:jc w:val="both"/>
        <w:rPr>
          <w:b/>
          <w:sz w:val="24"/>
          <w:szCs w:val="24"/>
        </w:rPr>
      </w:pPr>
      <w:r w:rsidRPr="00256C38">
        <w:rPr>
          <w:b/>
          <w:sz w:val="24"/>
          <w:szCs w:val="24"/>
        </w:rPr>
        <w:t>ELCI DA SILVA FÁVERO</w:t>
      </w:r>
    </w:p>
    <w:p w:rsidR="00A01D57" w:rsidRPr="00256C38" w:rsidRDefault="00A01D57" w:rsidP="00A01D57">
      <w:pPr>
        <w:tabs>
          <w:tab w:val="left" w:pos="1701"/>
          <w:tab w:val="left" w:pos="7797"/>
        </w:tabs>
        <w:ind w:left="3960"/>
        <w:jc w:val="both"/>
        <w:rPr>
          <w:b/>
          <w:sz w:val="24"/>
          <w:szCs w:val="24"/>
        </w:rPr>
      </w:pPr>
      <w:r w:rsidRPr="00256C38">
        <w:rPr>
          <w:b/>
          <w:sz w:val="24"/>
          <w:szCs w:val="24"/>
        </w:rPr>
        <w:t>ELSO RODRIGUES</w:t>
      </w:r>
    </w:p>
    <w:p w:rsidR="00A01D57" w:rsidRPr="00256C38" w:rsidRDefault="00A01D57" w:rsidP="00A01D57">
      <w:pPr>
        <w:tabs>
          <w:tab w:val="left" w:pos="1701"/>
          <w:tab w:val="left" w:pos="7797"/>
        </w:tabs>
        <w:ind w:left="3960"/>
        <w:jc w:val="both"/>
        <w:rPr>
          <w:b/>
          <w:sz w:val="24"/>
          <w:szCs w:val="24"/>
        </w:rPr>
      </w:pPr>
      <w:r w:rsidRPr="00256C38">
        <w:rPr>
          <w:b/>
          <w:sz w:val="24"/>
          <w:szCs w:val="24"/>
        </w:rPr>
        <w:t>GEISON JORGE DE PAULA COELHO</w:t>
      </w:r>
    </w:p>
    <w:p w:rsidR="00A01D57" w:rsidRPr="00256C38" w:rsidRDefault="00A01D57" w:rsidP="00A01D57">
      <w:pPr>
        <w:tabs>
          <w:tab w:val="left" w:pos="1701"/>
          <w:tab w:val="left" w:pos="7797"/>
        </w:tabs>
        <w:ind w:left="3960"/>
        <w:jc w:val="both"/>
        <w:rPr>
          <w:b/>
          <w:sz w:val="24"/>
          <w:szCs w:val="24"/>
        </w:rPr>
      </w:pPr>
      <w:r w:rsidRPr="00256C38">
        <w:rPr>
          <w:b/>
          <w:sz w:val="24"/>
          <w:szCs w:val="24"/>
        </w:rPr>
        <w:lastRenderedPageBreak/>
        <w:t>MARCOS FOLADOR</w:t>
      </w:r>
    </w:p>
    <w:p w:rsidR="00A01D57" w:rsidRPr="00256C38" w:rsidRDefault="00A01D57" w:rsidP="00A01D57">
      <w:pPr>
        <w:tabs>
          <w:tab w:val="left" w:pos="1701"/>
          <w:tab w:val="left" w:pos="7797"/>
        </w:tabs>
        <w:ind w:left="3960"/>
        <w:jc w:val="both"/>
        <w:rPr>
          <w:b/>
          <w:sz w:val="24"/>
          <w:szCs w:val="24"/>
        </w:rPr>
      </w:pPr>
      <w:r w:rsidRPr="00256C38">
        <w:rPr>
          <w:b/>
          <w:sz w:val="24"/>
          <w:szCs w:val="24"/>
        </w:rPr>
        <w:t>NERY DEMAR CERUTTI</w:t>
      </w:r>
    </w:p>
    <w:p w:rsidR="00A01D57" w:rsidRPr="00256C38" w:rsidRDefault="00A01D57" w:rsidP="00A01D57">
      <w:pPr>
        <w:tabs>
          <w:tab w:val="left" w:pos="1701"/>
          <w:tab w:val="left" w:pos="7797"/>
        </w:tabs>
        <w:ind w:left="3960"/>
        <w:jc w:val="both"/>
        <w:rPr>
          <w:b/>
          <w:sz w:val="24"/>
          <w:szCs w:val="24"/>
        </w:rPr>
      </w:pPr>
      <w:r w:rsidRPr="00256C38">
        <w:rPr>
          <w:b/>
          <w:sz w:val="24"/>
          <w:szCs w:val="24"/>
        </w:rPr>
        <w:t>ROMÉLIO JOSÉ GARDIN</w:t>
      </w:r>
    </w:p>
    <w:p w:rsidR="00A01D57" w:rsidRPr="00256C38" w:rsidRDefault="00A01D57" w:rsidP="00A01D57">
      <w:pPr>
        <w:tabs>
          <w:tab w:val="left" w:pos="1701"/>
          <w:tab w:val="left" w:pos="7797"/>
        </w:tabs>
        <w:ind w:left="3960"/>
        <w:jc w:val="both"/>
        <w:rPr>
          <w:b/>
          <w:sz w:val="24"/>
          <w:szCs w:val="24"/>
        </w:rPr>
      </w:pPr>
    </w:p>
    <w:p w:rsidR="00A01D57" w:rsidRPr="00256C38" w:rsidRDefault="00A01D57" w:rsidP="00A01D57">
      <w:pPr>
        <w:tabs>
          <w:tab w:val="left" w:pos="1701"/>
          <w:tab w:val="left" w:pos="7797"/>
        </w:tabs>
        <w:jc w:val="both"/>
        <w:rPr>
          <w:b/>
          <w:sz w:val="24"/>
          <w:szCs w:val="24"/>
        </w:rPr>
      </w:pPr>
      <w:r w:rsidRPr="00256C38">
        <w:rPr>
          <w:b/>
          <w:sz w:val="24"/>
          <w:szCs w:val="24"/>
        </w:rPr>
        <w:t>REGISTRE-SE. PUBLIQUE-SE. CUMPRA-SE.</w:t>
      </w:r>
    </w:p>
    <w:p w:rsidR="00A01D57" w:rsidRPr="00256C38" w:rsidRDefault="00A01D57" w:rsidP="00A01D57">
      <w:pPr>
        <w:tabs>
          <w:tab w:val="left" w:pos="1701"/>
          <w:tab w:val="left" w:pos="7797"/>
        </w:tabs>
        <w:ind w:firstLine="1440"/>
        <w:jc w:val="both"/>
        <w:rPr>
          <w:b/>
          <w:sz w:val="24"/>
          <w:szCs w:val="24"/>
        </w:rPr>
      </w:pPr>
    </w:p>
    <w:p w:rsidR="00A01D57" w:rsidRPr="00256C38" w:rsidRDefault="00A01D57" w:rsidP="00A01D57">
      <w:pPr>
        <w:tabs>
          <w:tab w:val="left" w:pos="1701"/>
          <w:tab w:val="left" w:pos="7797"/>
        </w:tabs>
        <w:ind w:firstLine="1440"/>
        <w:jc w:val="both"/>
        <w:rPr>
          <w:b/>
          <w:sz w:val="24"/>
          <w:szCs w:val="24"/>
        </w:rPr>
      </w:pPr>
    </w:p>
    <w:p w:rsidR="00A01D57" w:rsidRPr="00256C38" w:rsidRDefault="00A01D57" w:rsidP="00A01D57">
      <w:pPr>
        <w:tabs>
          <w:tab w:val="left" w:pos="1701"/>
          <w:tab w:val="left" w:pos="7797"/>
        </w:tabs>
        <w:ind w:firstLine="1440"/>
        <w:jc w:val="both"/>
        <w:rPr>
          <w:b/>
          <w:sz w:val="24"/>
          <w:szCs w:val="24"/>
        </w:rPr>
      </w:pPr>
    </w:p>
    <w:p w:rsidR="00A01D57" w:rsidRPr="00256C38" w:rsidRDefault="00A01D57" w:rsidP="00A01D57">
      <w:pPr>
        <w:tabs>
          <w:tab w:val="left" w:pos="1701"/>
          <w:tab w:val="left" w:pos="7797"/>
        </w:tabs>
        <w:jc w:val="both"/>
        <w:rPr>
          <w:b/>
          <w:sz w:val="24"/>
          <w:szCs w:val="24"/>
        </w:rPr>
      </w:pPr>
      <w:r w:rsidRPr="00256C38">
        <w:rPr>
          <w:b/>
          <w:sz w:val="24"/>
          <w:szCs w:val="24"/>
        </w:rPr>
        <w:t>ALCI LUIZ ROMANINI</w:t>
      </w:r>
    </w:p>
    <w:p w:rsidR="00A01D57" w:rsidRPr="00256C38" w:rsidRDefault="00A01D57" w:rsidP="00A01D57">
      <w:pPr>
        <w:tabs>
          <w:tab w:val="left" w:pos="1701"/>
          <w:tab w:val="left" w:pos="7797"/>
        </w:tabs>
        <w:jc w:val="both"/>
        <w:rPr>
          <w:sz w:val="24"/>
          <w:szCs w:val="24"/>
        </w:rPr>
      </w:pPr>
      <w:r w:rsidRPr="00256C38">
        <w:rPr>
          <w:sz w:val="24"/>
          <w:szCs w:val="24"/>
        </w:rPr>
        <w:t>Secretário de Administração</w:t>
      </w:r>
    </w:p>
    <w:p w:rsidR="00FD303A" w:rsidRPr="00256C38" w:rsidRDefault="00FD303A">
      <w:pPr>
        <w:rPr>
          <w:sz w:val="24"/>
          <w:szCs w:val="24"/>
        </w:rPr>
      </w:pPr>
    </w:p>
    <w:sectPr w:rsidR="00FD303A" w:rsidRPr="00256C38" w:rsidSect="001858EA">
      <w:headerReference w:type="default" r:id="rId7"/>
      <w:pgSz w:w="11907" w:h="16840" w:code="9"/>
      <w:pgMar w:top="2552" w:right="1134" w:bottom="1418" w:left="141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F477A" w:rsidRDefault="00EF477A">
      <w:r>
        <w:separator/>
      </w:r>
    </w:p>
  </w:endnote>
  <w:endnote w:type="continuationSeparator" w:id="0">
    <w:p w:rsidR="00EF477A" w:rsidRDefault="00EF47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F477A" w:rsidRDefault="00EF477A">
      <w:r>
        <w:separator/>
      </w:r>
    </w:p>
  </w:footnote>
  <w:footnote w:type="continuationSeparator" w:id="0">
    <w:p w:rsidR="00EF477A" w:rsidRDefault="00EF47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303A" w:rsidRDefault="00FD303A">
    <w:pPr>
      <w:jc w:val="center"/>
      <w:rPr>
        <w:b/>
        <w:sz w:val="28"/>
      </w:rPr>
    </w:pPr>
  </w:p>
  <w:p w:rsidR="00FD303A" w:rsidRDefault="00FD303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B06317"/>
    <w:multiLevelType w:val="hybridMultilevel"/>
    <w:tmpl w:val="624A4056"/>
    <w:lvl w:ilvl="0" w:tplc="5658E13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D57"/>
    <w:rsid w:val="001858EA"/>
    <w:rsid w:val="00256C38"/>
    <w:rsid w:val="005A591E"/>
    <w:rsid w:val="00764556"/>
    <w:rsid w:val="00A01D57"/>
    <w:rsid w:val="00EF477A"/>
    <w:rsid w:val="00F56AE3"/>
    <w:rsid w:val="00FD3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F1F16CD"/>
  <w15:chartTrackingRefBased/>
  <w15:docId w15:val="{F6D01E81-76CF-4ECE-837A-D87C58D05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2728</Words>
  <Characters>14855</Characters>
  <Application>Microsoft Office Word</Application>
  <DocSecurity>0</DocSecurity>
  <Lines>123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17548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Carine</cp:lastModifiedBy>
  <cp:revision>5</cp:revision>
  <cp:lastPrinted>1900-01-01T03:00:00Z</cp:lastPrinted>
  <dcterms:created xsi:type="dcterms:W3CDTF">2019-05-23T13:17:00Z</dcterms:created>
  <dcterms:modified xsi:type="dcterms:W3CDTF">2019-05-23T14:56:00Z</dcterms:modified>
</cp:coreProperties>
</file>