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AC483" w14:textId="7A793A10" w:rsidR="00E06475" w:rsidRPr="00817A6A" w:rsidRDefault="00E06475" w:rsidP="00817A6A">
      <w:pPr>
        <w:pStyle w:val="Recuodecorpodetexto2"/>
        <w:spacing w:after="0" w:line="240" w:lineRule="auto"/>
        <w:ind w:left="1418"/>
        <w:jc w:val="both"/>
        <w:rPr>
          <w:b/>
          <w:sz w:val="24"/>
          <w:szCs w:val="24"/>
        </w:rPr>
      </w:pPr>
      <w:r w:rsidRPr="00817A6A">
        <w:rPr>
          <w:b/>
          <w:sz w:val="24"/>
          <w:szCs w:val="24"/>
        </w:rPr>
        <w:t>LEI MUNICIPAL N.º 1.583/2007</w:t>
      </w:r>
      <w:r w:rsidR="00817A6A">
        <w:rPr>
          <w:b/>
          <w:sz w:val="24"/>
          <w:szCs w:val="24"/>
        </w:rPr>
        <w:t xml:space="preserve"> DE </w:t>
      </w:r>
      <w:r w:rsidRPr="00817A6A">
        <w:rPr>
          <w:b/>
          <w:sz w:val="24"/>
          <w:szCs w:val="24"/>
        </w:rPr>
        <w:t>28 DE FEVEREIRO DE 2.007.</w:t>
      </w:r>
    </w:p>
    <w:p w14:paraId="1E01C7C8" w14:textId="77777777" w:rsidR="007D51B7" w:rsidRPr="00817A6A" w:rsidRDefault="007D51B7" w:rsidP="00817A6A">
      <w:pPr>
        <w:ind w:left="1418"/>
        <w:jc w:val="both"/>
        <w:rPr>
          <w:b/>
          <w:sz w:val="24"/>
          <w:szCs w:val="24"/>
        </w:rPr>
      </w:pPr>
    </w:p>
    <w:p w14:paraId="455A169A" w14:textId="2CA232B6" w:rsidR="00E06475" w:rsidRPr="00817A6A" w:rsidRDefault="00E06475" w:rsidP="00817A6A">
      <w:pPr>
        <w:ind w:left="1418"/>
        <w:jc w:val="both"/>
        <w:rPr>
          <w:b/>
          <w:sz w:val="24"/>
          <w:szCs w:val="24"/>
        </w:rPr>
      </w:pPr>
      <w:r w:rsidRPr="00817A6A">
        <w:rPr>
          <w:b/>
          <w:sz w:val="24"/>
          <w:szCs w:val="24"/>
        </w:rPr>
        <w:t>DISPÕE SOBRE A CRIAÇÃO DO FUNDO DE MANUTENÇÃO E DESENVOLVIMENTO DA EDUCAÇÃO BÁSICA E DE VALORIZAÇÃO DOS PROFISSIONAIS DA EDUCAÇÃO – FUNDEB – DE NATUREZA CONTÁBIL, BEM COMO DO CONSELHO DE ACOMPANHAMENTO, CONTROLE SOCIAL, COMPROVAÇÃO E FISCALIZAÇÃO DOS RECURSOS DO FUNDO DE MANUTENÇÃO E DESENVOLVIMENTO DA EDUCAÇÃO BÁSICA E DE VALORIZAÇÃO DOS PROFISIONAIS DA EDUCAÇÃO – FUNDEB – E DÁ OUTRAS PROVIDÊNCIAS.</w:t>
      </w:r>
    </w:p>
    <w:p w14:paraId="2CCF6AA6" w14:textId="77777777" w:rsidR="00E06475" w:rsidRPr="00817A6A" w:rsidRDefault="00E06475" w:rsidP="00817A6A">
      <w:pPr>
        <w:ind w:left="1418"/>
        <w:jc w:val="both"/>
        <w:rPr>
          <w:sz w:val="24"/>
          <w:szCs w:val="24"/>
        </w:rPr>
      </w:pPr>
    </w:p>
    <w:p w14:paraId="2C3B346D" w14:textId="77777777" w:rsidR="00E06475" w:rsidRPr="00817A6A" w:rsidRDefault="00E06475" w:rsidP="00817A6A">
      <w:pPr>
        <w:pStyle w:val="Recuodecorpodetexto"/>
        <w:spacing w:after="0"/>
        <w:ind w:left="1418"/>
        <w:jc w:val="both"/>
        <w:rPr>
          <w:b/>
          <w:sz w:val="24"/>
          <w:szCs w:val="24"/>
        </w:rPr>
      </w:pPr>
      <w:r w:rsidRPr="00817A6A">
        <w:rPr>
          <w:b/>
          <w:bCs/>
          <w:sz w:val="24"/>
          <w:szCs w:val="24"/>
        </w:rPr>
        <w:t xml:space="preserve">O SR. DILCEU ROSSATO, PREFEITO MUNICIPAL DE SORRISO, ESTADO DE MATO GROSSO, NO USO DE SUAS ATRIBUIÇÕES AUTORIZADAS POR LEI, FAZ SABER QUE A CÂMARA MUNICIPAL DE VEREADORES APROVOU E ELE SANCIONA, A SEGUINTE LEI MUNICIPAL: </w:t>
      </w:r>
    </w:p>
    <w:p w14:paraId="7657166E" w14:textId="77777777" w:rsidR="00E06475" w:rsidRPr="00817A6A" w:rsidRDefault="00E06475" w:rsidP="00817A6A">
      <w:pPr>
        <w:ind w:left="1418"/>
        <w:jc w:val="both"/>
        <w:rPr>
          <w:sz w:val="24"/>
          <w:szCs w:val="24"/>
        </w:rPr>
      </w:pPr>
    </w:p>
    <w:p w14:paraId="06047C31" w14:textId="77777777" w:rsidR="00E06475" w:rsidRPr="00817A6A" w:rsidRDefault="00E06475" w:rsidP="00817A6A">
      <w:pPr>
        <w:jc w:val="both"/>
        <w:rPr>
          <w:sz w:val="24"/>
          <w:szCs w:val="24"/>
        </w:rPr>
      </w:pPr>
    </w:p>
    <w:p w14:paraId="751D0B96" w14:textId="77777777" w:rsidR="00E06475" w:rsidRPr="00817A6A" w:rsidRDefault="00E06475" w:rsidP="00817A6A">
      <w:pPr>
        <w:jc w:val="center"/>
        <w:rPr>
          <w:b/>
          <w:sz w:val="24"/>
          <w:szCs w:val="24"/>
        </w:rPr>
      </w:pPr>
      <w:r w:rsidRPr="00817A6A">
        <w:rPr>
          <w:b/>
          <w:sz w:val="24"/>
          <w:szCs w:val="24"/>
        </w:rPr>
        <w:t>I - Das Disposições Gerais:</w:t>
      </w:r>
    </w:p>
    <w:p w14:paraId="765264A3" w14:textId="77777777" w:rsidR="00E06475" w:rsidRPr="00817A6A" w:rsidRDefault="00E06475" w:rsidP="00817A6A">
      <w:pPr>
        <w:ind w:firstLine="1418"/>
        <w:jc w:val="both"/>
        <w:rPr>
          <w:b/>
          <w:sz w:val="24"/>
          <w:szCs w:val="24"/>
        </w:rPr>
      </w:pPr>
    </w:p>
    <w:p w14:paraId="51EBB7D3" w14:textId="77777777" w:rsidR="00E06475" w:rsidRPr="00817A6A" w:rsidRDefault="00E06475" w:rsidP="00817A6A">
      <w:pPr>
        <w:ind w:firstLine="1418"/>
        <w:jc w:val="both"/>
        <w:rPr>
          <w:sz w:val="24"/>
          <w:szCs w:val="24"/>
        </w:rPr>
      </w:pPr>
    </w:p>
    <w:p w14:paraId="5AF8082C" w14:textId="77777777" w:rsidR="00E06475" w:rsidRPr="00817A6A" w:rsidRDefault="00E06475" w:rsidP="00817A6A">
      <w:pPr>
        <w:ind w:firstLine="1418"/>
        <w:jc w:val="both"/>
        <w:rPr>
          <w:sz w:val="24"/>
          <w:szCs w:val="24"/>
        </w:rPr>
      </w:pPr>
      <w:r w:rsidRPr="00817A6A">
        <w:rPr>
          <w:b/>
          <w:sz w:val="24"/>
          <w:szCs w:val="24"/>
        </w:rPr>
        <w:t>Art. 1º</w:t>
      </w:r>
      <w:r w:rsidRPr="00817A6A">
        <w:rPr>
          <w:sz w:val="24"/>
          <w:szCs w:val="24"/>
        </w:rPr>
        <w:t xml:space="preserve"> - Cria o Fundo de Manutenção e Desenvolvimento da Educação Básica e de Valorização dos Profissionais da Educação - FUNDEB, de natureza contábil.</w:t>
      </w:r>
    </w:p>
    <w:p w14:paraId="785E56C0" w14:textId="77777777" w:rsidR="00E06475" w:rsidRPr="00817A6A" w:rsidRDefault="00E06475" w:rsidP="00817A6A">
      <w:pPr>
        <w:ind w:firstLine="1418"/>
        <w:jc w:val="both"/>
        <w:rPr>
          <w:sz w:val="24"/>
          <w:szCs w:val="24"/>
        </w:rPr>
      </w:pPr>
    </w:p>
    <w:p w14:paraId="5632EAA0" w14:textId="77777777" w:rsidR="00E06475" w:rsidRPr="00817A6A" w:rsidRDefault="00E06475" w:rsidP="00817A6A">
      <w:pPr>
        <w:ind w:firstLine="1418"/>
        <w:jc w:val="both"/>
        <w:rPr>
          <w:sz w:val="24"/>
          <w:szCs w:val="24"/>
        </w:rPr>
      </w:pPr>
    </w:p>
    <w:p w14:paraId="7A5FE519" w14:textId="77777777" w:rsidR="00E06475" w:rsidRPr="00817A6A" w:rsidRDefault="00E06475" w:rsidP="00817A6A">
      <w:pPr>
        <w:jc w:val="center"/>
        <w:rPr>
          <w:b/>
          <w:sz w:val="24"/>
          <w:szCs w:val="24"/>
        </w:rPr>
      </w:pPr>
      <w:r w:rsidRPr="00817A6A">
        <w:rPr>
          <w:b/>
          <w:sz w:val="24"/>
          <w:szCs w:val="24"/>
        </w:rPr>
        <w:t>II - Das Fontes de Receita do Fundo.</w:t>
      </w:r>
    </w:p>
    <w:p w14:paraId="4BE4DC47" w14:textId="77777777" w:rsidR="00E06475" w:rsidRPr="00817A6A" w:rsidRDefault="00E06475" w:rsidP="00817A6A">
      <w:pPr>
        <w:ind w:firstLine="1418"/>
        <w:jc w:val="both"/>
        <w:rPr>
          <w:sz w:val="24"/>
          <w:szCs w:val="24"/>
        </w:rPr>
      </w:pPr>
    </w:p>
    <w:p w14:paraId="25E374B9" w14:textId="77777777" w:rsidR="00E06475" w:rsidRPr="00817A6A" w:rsidRDefault="00E06475" w:rsidP="00817A6A">
      <w:pPr>
        <w:ind w:firstLine="1418"/>
        <w:jc w:val="both"/>
        <w:rPr>
          <w:sz w:val="24"/>
          <w:szCs w:val="24"/>
        </w:rPr>
      </w:pPr>
    </w:p>
    <w:p w14:paraId="2201AA63" w14:textId="77777777" w:rsidR="00E06475" w:rsidRPr="00817A6A" w:rsidRDefault="00E06475" w:rsidP="00817A6A">
      <w:pPr>
        <w:ind w:firstLine="1418"/>
        <w:jc w:val="both"/>
        <w:rPr>
          <w:sz w:val="24"/>
          <w:szCs w:val="24"/>
        </w:rPr>
      </w:pPr>
      <w:r w:rsidRPr="00817A6A">
        <w:rPr>
          <w:b/>
          <w:sz w:val="24"/>
          <w:szCs w:val="24"/>
        </w:rPr>
        <w:t xml:space="preserve">Art. 2º - </w:t>
      </w:r>
      <w:r w:rsidRPr="00817A6A">
        <w:rPr>
          <w:sz w:val="24"/>
          <w:szCs w:val="24"/>
        </w:rPr>
        <w:t xml:space="preserve"> O Fundo será constituído por 20% (vinte por cento) dos recursos a que se referem os incisos I, II e III do art. 155; o inciso II do caput do art. 157; os incisos II, III e IV do caput do art. 158; e as alíneas a e b do inciso I e o inciso II do caput do art. 159, todos da Constituição Federal, distribuídos pelo Estado ao Município, proporcionalmente ao número de alunos das diversas etapas e modalidades da educação básica presencial, matriculados nas respectivas redes, nos respectivos âmbitos de atuação prioritária estabelecidos nos §§ 2º e 3º do art. 211 da Constituição Federal.</w:t>
      </w:r>
    </w:p>
    <w:p w14:paraId="34F24EE3" w14:textId="77777777" w:rsidR="00E06475" w:rsidRPr="00817A6A" w:rsidRDefault="00E06475" w:rsidP="00817A6A">
      <w:pPr>
        <w:ind w:firstLine="1418"/>
        <w:jc w:val="both"/>
        <w:rPr>
          <w:sz w:val="24"/>
          <w:szCs w:val="24"/>
        </w:rPr>
      </w:pPr>
      <w:r w:rsidRPr="00817A6A">
        <w:rPr>
          <w:b/>
          <w:sz w:val="24"/>
          <w:szCs w:val="24"/>
        </w:rPr>
        <w:t xml:space="preserve">Parágrafo </w:t>
      </w:r>
      <w:proofErr w:type="gramStart"/>
      <w:r w:rsidRPr="00817A6A">
        <w:rPr>
          <w:b/>
          <w:sz w:val="24"/>
          <w:szCs w:val="24"/>
        </w:rPr>
        <w:t>único</w:t>
      </w:r>
      <w:r w:rsidRPr="00817A6A">
        <w:rPr>
          <w:sz w:val="24"/>
          <w:szCs w:val="24"/>
        </w:rPr>
        <w:t>  -</w:t>
      </w:r>
      <w:proofErr w:type="gramEnd"/>
      <w:r w:rsidRPr="00817A6A">
        <w:rPr>
          <w:sz w:val="24"/>
          <w:szCs w:val="24"/>
        </w:rPr>
        <w:t xml:space="preserve">  Os recursos do Fundo, nos termos do § 5º do artigo 60 do Ato das Disposições Constitucionais Transitórias, serão transferidos, progressivamente nos primeiros três anos de vigência até que alcancem a porcentagem de recursos de que trata o caput, conforme a seguinte progressão:</w:t>
      </w:r>
    </w:p>
    <w:p w14:paraId="4EC939C6" w14:textId="77777777" w:rsidR="00E06475" w:rsidRPr="00817A6A" w:rsidRDefault="00E06475" w:rsidP="00817A6A">
      <w:pPr>
        <w:ind w:firstLine="1418"/>
        <w:jc w:val="both"/>
        <w:rPr>
          <w:sz w:val="24"/>
          <w:szCs w:val="24"/>
        </w:rPr>
      </w:pPr>
    </w:p>
    <w:p w14:paraId="18BA3C92" w14:textId="77777777" w:rsidR="00E06475" w:rsidRPr="00817A6A" w:rsidRDefault="00E06475" w:rsidP="00817A6A">
      <w:pPr>
        <w:ind w:firstLine="1418"/>
        <w:jc w:val="both"/>
        <w:rPr>
          <w:sz w:val="24"/>
          <w:szCs w:val="24"/>
        </w:rPr>
      </w:pPr>
      <w:r w:rsidRPr="00817A6A">
        <w:rPr>
          <w:b/>
          <w:sz w:val="24"/>
          <w:szCs w:val="24"/>
        </w:rPr>
        <w:t>I -</w:t>
      </w:r>
      <w:r w:rsidRPr="00817A6A">
        <w:rPr>
          <w:sz w:val="24"/>
          <w:szCs w:val="24"/>
        </w:rPr>
        <w:t xml:space="preserve"> para os impostos e transferências constantes nos </w:t>
      </w:r>
      <w:hyperlink r:id="rId7" w:anchor="art155ii" w:history="1">
        <w:proofErr w:type="spellStart"/>
        <w:r w:rsidRPr="00817A6A">
          <w:rPr>
            <w:sz w:val="24"/>
            <w:szCs w:val="24"/>
          </w:rPr>
          <w:t>arts</w:t>
        </w:r>
        <w:proofErr w:type="spellEnd"/>
        <w:r w:rsidRPr="00817A6A">
          <w:rPr>
            <w:sz w:val="24"/>
            <w:szCs w:val="24"/>
          </w:rPr>
          <w:t>. 155, inciso II</w:t>
        </w:r>
      </w:hyperlink>
      <w:r w:rsidRPr="00817A6A">
        <w:rPr>
          <w:sz w:val="24"/>
          <w:szCs w:val="24"/>
        </w:rPr>
        <w:t xml:space="preserve">, </w:t>
      </w:r>
      <w:hyperlink r:id="rId8" w:anchor="art158iv" w:history="1">
        <w:r w:rsidRPr="00817A6A">
          <w:rPr>
            <w:sz w:val="24"/>
            <w:szCs w:val="24"/>
          </w:rPr>
          <w:t>158, inciso IV</w:t>
        </w:r>
      </w:hyperlink>
      <w:r w:rsidRPr="00817A6A">
        <w:rPr>
          <w:sz w:val="24"/>
          <w:szCs w:val="24"/>
        </w:rPr>
        <w:t xml:space="preserve">, </w:t>
      </w:r>
      <w:hyperlink r:id="rId9" w:anchor="art159ia" w:history="1">
        <w:r w:rsidRPr="00817A6A">
          <w:rPr>
            <w:sz w:val="24"/>
            <w:szCs w:val="24"/>
          </w:rPr>
          <w:t>159, inciso I, alíneas “a”</w:t>
        </w:r>
      </w:hyperlink>
      <w:r w:rsidRPr="00817A6A">
        <w:rPr>
          <w:sz w:val="24"/>
          <w:szCs w:val="24"/>
        </w:rPr>
        <w:t xml:space="preserve"> e </w:t>
      </w:r>
      <w:hyperlink r:id="rId10" w:anchor="art159ib" w:history="1">
        <w:r w:rsidRPr="00817A6A">
          <w:rPr>
            <w:sz w:val="24"/>
            <w:szCs w:val="24"/>
          </w:rPr>
          <w:t>“b”</w:t>
        </w:r>
      </w:hyperlink>
      <w:r w:rsidRPr="00817A6A">
        <w:rPr>
          <w:sz w:val="24"/>
          <w:szCs w:val="24"/>
        </w:rPr>
        <w:t xml:space="preserve">, e </w:t>
      </w:r>
      <w:hyperlink r:id="rId11" w:anchor="art159ii" w:history="1">
        <w:r w:rsidRPr="00817A6A">
          <w:rPr>
            <w:sz w:val="24"/>
            <w:szCs w:val="24"/>
          </w:rPr>
          <w:t>inciso II, da Constituição:</w:t>
        </w:r>
      </w:hyperlink>
    </w:p>
    <w:p w14:paraId="3BB26623" w14:textId="77777777" w:rsidR="00E06475" w:rsidRPr="00817A6A" w:rsidRDefault="00E06475" w:rsidP="00817A6A">
      <w:pPr>
        <w:ind w:firstLine="1418"/>
        <w:jc w:val="both"/>
        <w:rPr>
          <w:sz w:val="24"/>
          <w:szCs w:val="24"/>
        </w:rPr>
      </w:pPr>
    </w:p>
    <w:p w14:paraId="46050FED" w14:textId="77777777" w:rsidR="00E06475" w:rsidRPr="00817A6A" w:rsidRDefault="00E06475" w:rsidP="00817A6A">
      <w:pPr>
        <w:ind w:firstLine="1418"/>
        <w:jc w:val="both"/>
        <w:rPr>
          <w:sz w:val="24"/>
          <w:szCs w:val="24"/>
        </w:rPr>
      </w:pPr>
      <w:r w:rsidRPr="00817A6A">
        <w:rPr>
          <w:sz w:val="24"/>
          <w:szCs w:val="24"/>
        </w:rPr>
        <w:t>a) dezesseis inteiros e sessenta e seis centésimos por cento, no primeiro ano;</w:t>
      </w:r>
    </w:p>
    <w:p w14:paraId="4B40CE50" w14:textId="77777777" w:rsidR="00E06475" w:rsidRPr="00817A6A" w:rsidRDefault="00E06475" w:rsidP="00817A6A">
      <w:pPr>
        <w:ind w:firstLine="1418"/>
        <w:jc w:val="both"/>
        <w:rPr>
          <w:sz w:val="24"/>
          <w:szCs w:val="24"/>
        </w:rPr>
      </w:pPr>
      <w:r w:rsidRPr="00817A6A">
        <w:rPr>
          <w:sz w:val="24"/>
          <w:szCs w:val="24"/>
        </w:rPr>
        <w:t>b) dezoito inteiros e trinta e três centésimos por cento, no segundo ano; e</w:t>
      </w:r>
    </w:p>
    <w:p w14:paraId="1037BD64" w14:textId="77777777" w:rsidR="00E06475" w:rsidRPr="00817A6A" w:rsidRDefault="00E06475" w:rsidP="00817A6A">
      <w:pPr>
        <w:ind w:firstLine="1418"/>
        <w:jc w:val="both"/>
        <w:rPr>
          <w:sz w:val="24"/>
          <w:szCs w:val="24"/>
        </w:rPr>
      </w:pPr>
      <w:r w:rsidRPr="00817A6A">
        <w:rPr>
          <w:sz w:val="24"/>
          <w:szCs w:val="24"/>
        </w:rPr>
        <w:t>c) vinte por cento, a partir do terceiro ano, inclusive;</w:t>
      </w:r>
    </w:p>
    <w:p w14:paraId="45694F23" w14:textId="77777777" w:rsidR="00E06475" w:rsidRPr="00817A6A" w:rsidRDefault="00E06475" w:rsidP="00817A6A">
      <w:pPr>
        <w:ind w:firstLine="1418"/>
        <w:jc w:val="both"/>
        <w:rPr>
          <w:b/>
          <w:sz w:val="24"/>
          <w:szCs w:val="24"/>
        </w:rPr>
      </w:pPr>
    </w:p>
    <w:p w14:paraId="740DD930" w14:textId="77777777" w:rsidR="00E06475" w:rsidRPr="00817A6A" w:rsidRDefault="00E06475" w:rsidP="00817A6A">
      <w:pPr>
        <w:ind w:firstLine="1418"/>
        <w:jc w:val="both"/>
        <w:rPr>
          <w:sz w:val="24"/>
          <w:szCs w:val="24"/>
        </w:rPr>
      </w:pPr>
      <w:r w:rsidRPr="00817A6A">
        <w:rPr>
          <w:b/>
          <w:sz w:val="24"/>
          <w:szCs w:val="24"/>
        </w:rPr>
        <w:lastRenderedPageBreak/>
        <w:t>II -</w:t>
      </w:r>
      <w:r w:rsidRPr="00817A6A">
        <w:rPr>
          <w:sz w:val="24"/>
          <w:szCs w:val="24"/>
        </w:rPr>
        <w:t xml:space="preserve"> para os impostos e transferências constantes dos </w:t>
      </w:r>
      <w:hyperlink r:id="rId12" w:anchor="art155i" w:history="1">
        <w:proofErr w:type="spellStart"/>
        <w:r w:rsidRPr="00817A6A">
          <w:rPr>
            <w:sz w:val="24"/>
            <w:szCs w:val="24"/>
          </w:rPr>
          <w:t>arts</w:t>
        </w:r>
        <w:proofErr w:type="spellEnd"/>
        <w:r w:rsidRPr="00817A6A">
          <w:rPr>
            <w:sz w:val="24"/>
            <w:szCs w:val="24"/>
          </w:rPr>
          <w:t>. 155, incisos I</w:t>
        </w:r>
      </w:hyperlink>
      <w:r w:rsidRPr="00817A6A">
        <w:rPr>
          <w:sz w:val="24"/>
          <w:szCs w:val="24"/>
        </w:rPr>
        <w:t xml:space="preserve"> e </w:t>
      </w:r>
      <w:hyperlink r:id="rId13" w:anchor="art155iii" w:history="1">
        <w:r w:rsidRPr="00817A6A">
          <w:rPr>
            <w:sz w:val="24"/>
            <w:szCs w:val="24"/>
          </w:rPr>
          <w:t>III,</w:t>
        </w:r>
      </w:hyperlink>
      <w:r w:rsidRPr="00817A6A">
        <w:rPr>
          <w:sz w:val="24"/>
          <w:szCs w:val="24"/>
        </w:rPr>
        <w:t xml:space="preserve"> </w:t>
      </w:r>
      <w:hyperlink r:id="rId14" w:anchor="art157ii" w:history="1">
        <w:r w:rsidRPr="00817A6A">
          <w:rPr>
            <w:sz w:val="24"/>
            <w:szCs w:val="24"/>
          </w:rPr>
          <w:t>157, inciso II</w:t>
        </w:r>
      </w:hyperlink>
      <w:r w:rsidRPr="00817A6A">
        <w:rPr>
          <w:sz w:val="24"/>
          <w:szCs w:val="24"/>
        </w:rPr>
        <w:t xml:space="preserve">, </w:t>
      </w:r>
      <w:hyperlink r:id="rId15" w:anchor="art158ii" w:history="1">
        <w:r w:rsidRPr="00817A6A">
          <w:rPr>
            <w:sz w:val="24"/>
            <w:szCs w:val="24"/>
          </w:rPr>
          <w:t>158, incisos II</w:t>
        </w:r>
      </w:hyperlink>
      <w:r w:rsidRPr="00817A6A">
        <w:rPr>
          <w:sz w:val="24"/>
          <w:szCs w:val="24"/>
        </w:rPr>
        <w:t xml:space="preserve"> e </w:t>
      </w:r>
      <w:hyperlink r:id="rId16" w:anchor="art158iii" w:history="1">
        <w:r w:rsidRPr="00817A6A">
          <w:rPr>
            <w:sz w:val="24"/>
            <w:szCs w:val="24"/>
          </w:rPr>
          <w:t>III, da Constituição:</w:t>
        </w:r>
      </w:hyperlink>
    </w:p>
    <w:p w14:paraId="525200B8" w14:textId="77777777" w:rsidR="00E06475" w:rsidRPr="00817A6A" w:rsidRDefault="00E06475" w:rsidP="00817A6A">
      <w:pPr>
        <w:ind w:firstLine="1418"/>
        <w:jc w:val="both"/>
        <w:rPr>
          <w:sz w:val="24"/>
          <w:szCs w:val="24"/>
        </w:rPr>
      </w:pPr>
    </w:p>
    <w:p w14:paraId="2EF27D78" w14:textId="77777777" w:rsidR="00E06475" w:rsidRPr="00817A6A" w:rsidRDefault="00E06475" w:rsidP="00817A6A">
      <w:pPr>
        <w:ind w:firstLine="1418"/>
        <w:jc w:val="both"/>
        <w:rPr>
          <w:sz w:val="24"/>
          <w:szCs w:val="24"/>
        </w:rPr>
      </w:pPr>
      <w:r w:rsidRPr="00817A6A">
        <w:rPr>
          <w:sz w:val="24"/>
          <w:szCs w:val="24"/>
        </w:rPr>
        <w:t>a) seis inteiros e sessenta e seis centésimos por cento, no primeiro ano;</w:t>
      </w:r>
    </w:p>
    <w:p w14:paraId="27C42A47" w14:textId="77777777" w:rsidR="00E06475" w:rsidRPr="00817A6A" w:rsidRDefault="00E06475" w:rsidP="00817A6A">
      <w:pPr>
        <w:ind w:firstLine="1418"/>
        <w:jc w:val="both"/>
        <w:rPr>
          <w:sz w:val="24"/>
          <w:szCs w:val="24"/>
        </w:rPr>
      </w:pPr>
      <w:r w:rsidRPr="00817A6A">
        <w:rPr>
          <w:sz w:val="24"/>
          <w:szCs w:val="24"/>
        </w:rPr>
        <w:t>b) treze inteiros e trinta e três centésimos por cento, no segundo ano; e</w:t>
      </w:r>
    </w:p>
    <w:p w14:paraId="2B96BCC9" w14:textId="77777777" w:rsidR="00E06475" w:rsidRPr="00817A6A" w:rsidRDefault="00E06475" w:rsidP="00817A6A">
      <w:pPr>
        <w:ind w:firstLine="1418"/>
        <w:jc w:val="both"/>
        <w:rPr>
          <w:sz w:val="24"/>
          <w:szCs w:val="24"/>
        </w:rPr>
      </w:pPr>
      <w:r w:rsidRPr="00817A6A">
        <w:rPr>
          <w:sz w:val="24"/>
          <w:szCs w:val="24"/>
        </w:rPr>
        <w:t>c) vinte por cento, a partir do terceiro ano, inclusive. </w:t>
      </w:r>
    </w:p>
    <w:p w14:paraId="50D54070" w14:textId="77777777" w:rsidR="00E06475" w:rsidRPr="00817A6A" w:rsidRDefault="00E06475" w:rsidP="00817A6A">
      <w:pPr>
        <w:ind w:firstLine="1418"/>
        <w:jc w:val="both"/>
        <w:rPr>
          <w:sz w:val="24"/>
          <w:szCs w:val="24"/>
        </w:rPr>
      </w:pPr>
    </w:p>
    <w:p w14:paraId="2015E53A" w14:textId="77777777" w:rsidR="00E06475" w:rsidRPr="00817A6A" w:rsidRDefault="00E06475" w:rsidP="00817A6A">
      <w:pPr>
        <w:ind w:firstLine="1418"/>
        <w:jc w:val="both"/>
        <w:rPr>
          <w:sz w:val="24"/>
          <w:szCs w:val="24"/>
        </w:rPr>
      </w:pPr>
      <w:r w:rsidRPr="00817A6A">
        <w:rPr>
          <w:b/>
          <w:sz w:val="24"/>
          <w:szCs w:val="24"/>
        </w:rPr>
        <w:t xml:space="preserve">Art. 3º </w:t>
      </w:r>
      <w:r w:rsidRPr="00817A6A">
        <w:rPr>
          <w:sz w:val="24"/>
          <w:szCs w:val="24"/>
        </w:rPr>
        <w:t xml:space="preserve"> - Os recursos do Fundo serão repassados automaticamente para conta única e específica do Município, vinculada ao respectivo Fundo, instituídas para esse fim e mantidas na instituição financeira de que trata o </w:t>
      </w:r>
      <w:hyperlink r:id="rId17" w:anchor="art93" w:history="1">
        <w:r w:rsidRPr="00817A6A">
          <w:rPr>
            <w:sz w:val="24"/>
            <w:szCs w:val="24"/>
          </w:rPr>
          <w:t>art. 93 da Lei n</w:t>
        </w:r>
        <w:r w:rsidRPr="00817A6A">
          <w:rPr>
            <w:sz w:val="24"/>
            <w:szCs w:val="24"/>
            <w:vertAlign w:val="superscript"/>
          </w:rPr>
          <w:t>o</w:t>
        </w:r>
        <w:r w:rsidRPr="00817A6A">
          <w:rPr>
            <w:sz w:val="24"/>
            <w:szCs w:val="24"/>
          </w:rPr>
          <w:t xml:space="preserve"> 5.172, de 1966</w:t>
        </w:r>
      </w:hyperlink>
      <w:r w:rsidRPr="00817A6A">
        <w:rPr>
          <w:sz w:val="24"/>
          <w:szCs w:val="24"/>
        </w:rPr>
        <w:t>. </w:t>
      </w:r>
    </w:p>
    <w:p w14:paraId="0307A210" w14:textId="77777777" w:rsidR="00E06475" w:rsidRPr="00817A6A" w:rsidRDefault="00E06475" w:rsidP="00817A6A">
      <w:pPr>
        <w:ind w:firstLine="1418"/>
        <w:jc w:val="both"/>
        <w:rPr>
          <w:sz w:val="24"/>
          <w:szCs w:val="24"/>
        </w:rPr>
      </w:pPr>
    </w:p>
    <w:p w14:paraId="56E0F7EF" w14:textId="77777777" w:rsidR="00E06475" w:rsidRPr="00817A6A" w:rsidRDefault="00E06475" w:rsidP="00817A6A">
      <w:pPr>
        <w:ind w:firstLine="1418"/>
        <w:jc w:val="both"/>
        <w:rPr>
          <w:sz w:val="24"/>
          <w:szCs w:val="24"/>
        </w:rPr>
      </w:pPr>
    </w:p>
    <w:p w14:paraId="0F94678B" w14:textId="77777777" w:rsidR="00E06475" w:rsidRPr="00817A6A" w:rsidRDefault="00E06475" w:rsidP="00817A6A">
      <w:pPr>
        <w:jc w:val="center"/>
        <w:rPr>
          <w:b/>
          <w:sz w:val="24"/>
          <w:szCs w:val="24"/>
        </w:rPr>
      </w:pPr>
      <w:r w:rsidRPr="00817A6A">
        <w:rPr>
          <w:b/>
          <w:sz w:val="24"/>
          <w:szCs w:val="24"/>
        </w:rPr>
        <w:t>III - Da Aplicação dos Recursos do Fundo.</w:t>
      </w:r>
    </w:p>
    <w:p w14:paraId="4B54F033" w14:textId="77777777" w:rsidR="00E06475" w:rsidRPr="00817A6A" w:rsidRDefault="00E06475" w:rsidP="00817A6A">
      <w:pPr>
        <w:ind w:firstLine="1418"/>
        <w:jc w:val="both"/>
        <w:rPr>
          <w:sz w:val="24"/>
          <w:szCs w:val="24"/>
        </w:rPr>
      </w:pPr>
    </w:p>
    <w:p w14:paraId="148FB0EB" w14:textId="77777777" w:rsidR="00E06475" w:rsidRPr="00817A6A" w:rsidRDefault="00E06475" w:rsidP="00817A6A">
      <w:pPr>
        <w:ind w:firstLine="1418"/>
        <w:jc w:val="both"/>
        <w:rPr>
          <w:sz w:val="24"/>
          <w:szCs w:val="24"/>
        </w:rPr>
      </w:pPr>
    </w:p>
    <w:p w14:paraId="6782D96C" w14:textId="77777777" w:rsidR="00E06475" w:rsidRPr="00817A6A" w:rsidRDefault="00E06475" w:rsidP="00817A6A">
      <w:pPr>
        <w:ind w:firstLine="1418"/>
        <w:jc w:val="both"/>
        <w:rPr>
          <w:sz w:val="24"/>
          <w:szCs w:val="24"/>
        </w:rPr>
      </w:pPr>
      <w:r w:rsidRPr="00817A6A">
        <w:rPr>
          <w:b/>
          <w:sz w:val="24"/>
          <w:szCs w:val="24"/>
        </w:rPr>
        <w:t>Art. 4º</w:t>
      </w:r>
      <w:r w:rsidRPr="00817A6A">
        <w:rPr>
          <w:sz w:val="24"/>
          <w:szCs w:val="24"/>
        </w:rPr>
        <w:t xml:space="preserve"> - Serão atendidos, prioritariamente o ensino fundamental e a educação infantil.</w:t>
      </w:r>
    </w:p>
    <w:p w14:paraId="21DBEAF7" w14:textId="77777777" w:rsidR="00E06475" w:rsidRPr="00817A6A" w:rsidRDefault="00E06475" w:rsidP="00817A6A">
      <w:pPr>
        <w:ind w:firstLine="1418"/>
        <w:jc w:val="both"/>
        <w:rPr>
          <w:sz w:val="24"/>
          <w:szCs w:val="24"/>
        </w:rPr>
      </w:pPr>
    </w:p>
    <w:p w14:paraId="0CD1BA55" w14:textId="77777777" w:rsidR="00E06475" w:rsidRPr="00817A6A" w:rsidRDefault="00E06475" w:rsidP="00817A6A">
      <w:pPr>
        <w:ind w:firstLine="1418"/>
        <w:jc w:val="both"/>
        <w:rPr>
          <w:sz w:val="24"/>
          <w:szCs w:val="24"/>
        </w:rPr>
      </w:pPr>
      <w:r w:rsidRPr="00817A6A">
        <w:rPr>
          <w:b/>
          <w:sz w:val="24"/>
          <w:szCs w:val="24"/>
        </w:rPr>
        <w:t>Art. 5º</w:t>
      </w:r>
      <w:r w:rsidRPr="00817A6A">
        <w:rPr>
          <w:sz w:val="24"/>
          <w:szCs w:val="24"/>
        </w:rPr>
        <w:t xml:space="preserve"> -  Nos termos do </w:t>
      </w:r>
      <w:hyperlink r:id="rId18" w:anchor="art211§4" w:history="1">
        <w:r w:rsidRPr="00817A6A">
          <w:rPr>
            <w:sz w:val="24"/>
            <w:szCs w:val="24"/>
          </w:rPr>
          <w:t>§ 4</w:t>
        </w:r>
        <w:r w:rsidRPr="00817A6A">
          <w:rPr>
            <w:sz w:val="24"/>
            <w:szCs w:val="24"/>
            <w:vertAlign w:val="superscript"/>
          </w:rPr>
          <w:t>o</w:t>
        </w:r>
        <w:r w:rsidRPr="00817A6A">
          <w:rPr>
            <w:sz w:val="24"/>
            <w:szCs w:val="24"/>
          </w:rPr>
          <w:t xml:space="preserve"> do art. 211 da Constituição</w:t>
        </w:r>
      </w:hyperlink>
      <w:r w:rsidRPr="00817A6A">
        <w:rPr>
          <w:sz w:val="24"/>
          <w:szCs w:val="24"/>
        </w:rPr>
        <w:t>, o Município poderá celebrar convênios para a transferência de alunos, recursos humanos, materiais e encargos financeiros, acompanhados da transferência imediata de recursos financeiros correspondentes ao número de matrículas assumido pelo ente federado. </w:t>
      </w:r>
    </w:p>
    <w:p w14:paraId="64E615FC" w14:textId="77777777" w:rsidR="00E06475" w:rsidRPr="00817A6A" w:rsidRDefault="00E06475" w:rsidP="00817A6A">
      <w:pPr>
        <w:ind w:firstLine="1418"/>
        <w:jc w:val="both"/>
        <w:rPr>
          <w:sz w:val="24"/>
          <w:szCs w:val="24"/>
        </w:rPr>
      </w:pPr>
      <w:r w:rsidRPr="00817A6A">
        <w:rPr>
          <w:b/>
          <w:sz w:val="24"/>
          <w:szCs w:val="24"/>
        </w:rPr>
        <w:t>Art. 6º</w:t>
      </w:r>
      <w:r w:rsidRPr="00817A6A">
        <w:rPr>
          <w:sz w:val="24"/>
          <w:szCs w:val="24"/>
        </w:rPr>
        <w:t> - Os recursos recebidos e aplicados deverão ser registrados de forma detalhada a fim de evidenciar as respectivas receitas e despesas. </w:t>
      </w:r>
    </w:p>
    <w:p w14:paraId="69E64CD8" w14:textId="77777777" w:rsidR="00E06475" w:rsidRPr="00817A6A" w:rsidRDefault="00E06475" w:rsidP="00817A6A">
      <w:pPr>
        <w:ind w:firstLine="1418"/>
        <w:jc w:val="both"/>
        <w:rPr>
          <w:sz w:val="24"/>
          <w:szCs w:val="24"/>
        </w:rPr>
      </w:pPr>
    </w:p>
    <w:p w14:paraId="431EF4AD" w14:textId="77777777" w:rsidR="00E06475" w:rsidRPr="00817A6A" w:rsidRDefault="00E06475" w:rsidP="00817A6A">
      <w:pPr>
        <w:ind w:firstLine="1418"/>
        <w:jc w:val="both"/>
        <w:rPr>
          <w:sz w:val="24"/>
          <w:szCs w:val="24"/>
        </w:rPr>
      </w:pPr>
      <w:r w:rsidRPr="00817A6A">
        <w:rPr>
          <w:b/>
          <w:spacing w:val="-4"/>
          <w:sz w:val="24"/>
          <w:szCs w:val="24"/>
        </w:rPr>
        <w:t xml:space="preserve">Art. 7º </w:t>
      </w:r>
      <w:r w:rsidRPr="00817A6A">
        <w:rPr>
          <w:spacing w:val="-4"/>
          <w:sz w:val="24"/>
          <w:szCs w:val="24"/>
        </w:rPr>
        <w:t>- Os eventuais saldos de recursos financeiros disponíveis nas contas específicas dos Fundos, cuja perspectiva de utilização seja superior a quinze dias, deverão ser aplicados em operações financeiras de curto prazo ou de mercado aberto, lastreadas em títulos da dívida pública, junto à instituição financeira responsável pela movimentação dos recursos, de modo a preservar seu poder de compra.</w:t>
      </w:r>
      <w:r w:rsidRPr="00817A6A">
        <w:rPr>
          <w:sz w:val="24"/>
          <w:szCs w:val="24"/>
        </w:rPr>
        <w:t> </w:t>
      </w:r>
    </w:p>
    <w:p w14:paraId="159D7481" w14:textId="77777777" w:rsidR="00E06475" w:rsidRPr="00817A6A" w:rsidRDefault="00E06475" w:rsidP="00817A6A">
      <w:pPr>
        <w:ind w:firstLine="1418"/>
        <w:jc w:val="both"/>
        <w:rPr>
          <w:sz w:val="24"/>
          <w:szCs w:val="24"/>
        </w:rPr>
      </w:pPr>
    </w:p>
    <w:p w14:paraId="548B42AB" w14:textId="77777777" w:rsidR="00E06475" w:rsidRPr="00817A6A" w:rsidRDefault="00E06475" w:rsidP="00817A6A">
      <w:pPr>
        <w:ind w:firstLine="1418"/>
        <w:jc w:val="both"/>
        <w:rPr>
          <w:sz w:val="24"/>
          <w:szCs w:val="24"/>
        </w:rPr>
      </w:pPr>
      <w:r w:rsidRPr="00817A6A">
        <w:rPr>
          <w:b/>
          <w:sz w:val="24"/>
          <w:szCs w:val="24"/>
        </w:rPr>
        <w:t xml:space="preserve">Parágrafo único - </w:t>
      </w:r>
      <w:r w:rsidRPr="00817A6A">
        <w:rPr>
          <w:sz w:val="24"/>
          <w:szCs w:val="24"/>
        </w:rPr>
        <w:t xml:space="preserve">  Os ganhos financeiros auferidos em decorrência das aplicações previstas no </w:t>
      </w:r>
      <w:r w:rsidRPr="00817A6A">
        <w:rPr>
          <w:bCs/>
          <w:sz w:val="24"/>
          <w:szCs w:val="24"/>
        </w:rPr>
        <w:t>caput</w:t>
      </w:r>
      <w:r w:rsidRPr="00817A6A">
        <w:rPr>
          <w:sz w:val="24"/>
          <w:szCs w:val="24"/>
        </w:rPr>
        <w:t xml:space="preserve"> deverão ser utilizados na mesma finalidade, e de acordo com os mesmos critérios e condições estabelecidas para utilização do valor principal do Fundo.</w:t>
      </w:r>
    </w:p>
    <w:p w14:paraId="7D8970BC" w14:textId="77777777" w:rsidR="00E06475" w:rsidRPr="00817A6A" w:rsidRDefault="00E06475" w:rsidP="00817A6A">
      <w:pPr>
        <w:ind w:firstLine="1418"/>
        <w:jc w:val="both"/>
        <w:rPr>
          <w:sz w:val="24"/>
          <w:szCs w:val="24"/>
        </w:rPr>
      </w:pPr>
    </w:p>
    <w:p w14:paraId="1CB6DB9A" w14:textId="77777777" w:rsidR="00E06475" w:rsidRPr="00817A6A" w:rsidRDefault="00E06475" w:rsidP="00817A6A">
      <w:pPr>
        <w:ind w:firstLine="1418"/>
        <w:jc w:val="both"/>
        <w:rPr>
          <w:sz w:val="24"/>
          <w:szCs w:val="24"/>
        </w:rPr>
      </w:pPr>
      <w:r w:rsidRPr="00817A6A">
        <w:rPr>
          <w:b/>
          <w:sz w:val="24"/>
          <w:szCs w:val="24"/>
        </w:rPr>
        <w:t xml:space="preserve">Art. 8º </w:t>
      </w:r>
      <w:r w:rsidRPr="00817A6A">
        <w:rPr>
          <w:sz w:val="24"/>
          <w:szCs w:val="24"/>
        </w:rPr>
        <w:t>- Pelo menos sessenta por cento dos recursos anuais totais dos Fundos serão destinados ao pagamento da remuneração dos profissionais do magistério da educação básica em efetivo exercício na rede pública. </w:t>
      </w:r>
    </w:p>
    <w:p w14:paraId="2E136DCD" w14:textId="77777777" w:rsidR="00E06475" w:rsidRPr="00817A6A" w:rsidRDefault="00E06475" w:rsidP="00817A6A">
      <w:pPr>
        <w:ind w:firstLine="1418"/>
        <w:jc w:val="both"/>
        <w:rPr>
          <w:sz w:val="24"/>
          <w:szCs w:val="24"/>
        </w:rPr>
      </w:pPr>
    </w:p>
    <w:p w14:paraId="3A68168F" w14:textId="77777777" w:rsidR="00E06475" w:rsidRPr="00817A6A" w:rsidRDefault="00E06475" w:rsidP="00817A6A">
      <w:pPr>
        <w:ind w:firstLine="1418"/>
        <w:jc w:val="both"/>
        <w:rPr>
          <w:sz w:val="24"/>
          <w:szCs w:val="24"/>
        </w:rPr>
      </w:pPr>
      <w:r w:rsidRPr="00817A6A">
        <w:rPr>
          <w:b/>
          <w:sz w:val="24"/>
          <w:szCs w:val="24"/>
        </w:rPr>
        <w:t xml:space="preserve">Parágrafo único </w:t>
      </w:r>
      <w:proofErr w:type="gramStart"/>
      <w:r w:rsidRPr="00817A6A">
        <w:rPr>
          <w:b/>
          <w:sz w:val="24"/>
          <w:szCs w:val="24"/>
        </w:rPr>
        <w:t>-</w:t>
      </w:r>
      <w:r w:rsidRPr="00817A6A">
        <w:rPr>
          <w:sz w:val="24"/>
          <w:szCs w:val="24"/>
        </w:rPr>
        <w:t>  Para</w:t>
      </w:r>
      <w:proofErr w:type="gramEnd"/>
      <w:r w:rsidRPr="00817A6A">
        <w:rPr>
          <w:sz w:val="24"/>
          <w:szCs w:val="24"/>
        </w:rPr>
        <w:t xml:space="preserve"> os fins do disposto no </w:t>
      </w:r>
      <w:r w:rsidRPr="00817A6A">
        <w:rPr>
          <w:bCs/>
          <w:sz w:val="24"/>
          <w:szCs w:val="24"/>
        </w:rPr>
        <w:t>caput</w:t>
      </w:r>
      <w:r w:rsidRPr="00817A6A">
        <w:rPr>
          <w:sz w:val="24"/>
          <w:szCs w:val="24"/>
        </w:rPr>
        <w:t>, considera-se:</w:t>
      </w:r>
    </w:p>
    <w:p w14:paraId="4636318F" w14:textId="77777777" w:rsidR="00E06475" w:rsidRPr="00817A6A" w:rsidRDefault="00E06475" w:rsidP="00817A6A">
      <w:pPr>
        <w:ind w:firstLine="1418"/>
        <w:jc w:val="both"/>
        <w:rPr>
          <w:b/>
          <w:sz w:val="24"/>
          <w:szCs w:val="24"/>
        </w:rPr>
      </w:pPr>
    </w:p>
    <w:p w14:paraId="28180AF9" w14:textId="77777777" w:rsidR="00E06475" w:rsidRPr="00817A6A" w:rsidRDefault="00E06475" w:rsidP="00817A6A">
      <w:pPr>
        <w:ind w:firstLine="1418"/>
        <w:jc w:val="both"/>
        <w:rPr>
          <w:sz w:val="24"/>
          <w:szCs w:val="24"/>
        </w:rPr>
      </w:pPr>
      <w:r w:rsidRPr="00817A6A">
        <w:rPr>
          <w:b/>
          <w:sz w:val="24"/>
          <w:szCs w:val="24"/>
        </w:rPr>
        <w:t>I -</w:t>
      </w:r>
      <w:r w:rsidRPr="00817A6A">
        <w:rPr>
          <w:sz w:val="24"/>
          <w:szCs w:val="24"/>
        </w:rPr>
        <w:t> </w:t>
      </w:r>
      <w:proofErr w:type="gramStart"/>
      <w:r w:rsidRPr="00817A6A">
        <w:rPr>
          <w:sz w:val="24"/>
          <w:szCs w:val="24"/>
        </w:rPr>
        <w:t>remuneração</w:t>
      </w:r>
      <w:proofErr w:type="gramEnd"/>
      <w:r w:rsidRPr="00817A6A">
        <w:rPr>
          <w:sz w:val="24"/>
          <w:szCs w:val="24"/>
        </w:rPr>
        <w:t>: o total de pagamentos devidos aos profissionais do magistério da educação, em decorrência do efetivo exercício em cargo, emprego ou função, integrantes da estrutura, quadro ou tabela de servidores do Estado, Distrito Federal ou Município, conforme o caso, inclusive os encargos sociais incidentes;</w:t>
      </w:r>
    </w:p>
    <w:p w14:paraId="3D69CBFF" w14:textId="77777777" w:rsidR="00E06475" w:rsidRPr="00817A6A" w:rsidRDefault="00E06475" w:rsidP="00817A6A">
      <w:pPr>
        <w:ind w:firstLine="1418"/>
        <w:jc w:val="both"/>
        <w:rPr>
          <w:sz w:val="24"/>
          <w:szCs w:val="24"/>
        </w:rPr>
      </w:pPr>
    </w:p>
    <w:p w14:paraId="1EC3D1CD" w14:textId="77777777" w:rsidR="00E06475" w:rsidRPr="00817A6A" w:rsidRDefault="00E06475" w:rsidP="00817A6A">
      <w:pPr>
        <w:ind w:firstLine="1418"/>
        <w:jc w:val="both"/>
        <w:rPr>
          <w:sz w:val="24"/>
          <w:szCs w:val="24"/>
        </w:rPr>
      </w:pPr>
      <w:r w:rsidRPr="00817A6A">
        <w:rPr>
          <w:b/>
          <w:sz w:val="24"/>
          <w:szCs w:val="24"/>
        </w:rPr>
        <w:lastRenderedPageBreak/>
        <w:t>II -</w:t>
      </w:r>
      <w:r w:rsidRPr="00817A6A">
        <w:rPr>
          <w:sz w:val="24"/>
          <w:szCs w:val="24"/>
        </w:rPr>
        <w:t> </w:t>
      </w:r>
      <w:proofErr w:type="gramStart"/>
      <w:r w:rsidRPr="00817A6A">
        <w:rPr>
          <w:sz w:val="24"/>
          <w:szCs w:val="24"/>
        </w:rPr>
        <w:t>profissionais</w:t>
      </w:r>
      <w:proofErr w:type="gramEnd"/>
      <w:r w:rsidRPr="00817A6A">
        <w:rPr>
          <w:sz w:val="24"/>
          <w:szCs w:val="24"/>
        </w:rPr>
        <w:t xml:space="preserve"> do magistério da educação: docentes, profissionais que oferecem suporte pedagógico direto ao exercício da docência, incluindo-se direção ou administração escolar, planejamento, inspeção, supervisão, orientação educacional e coordenação pedagógica; e</w:t>
      </w:r>
    </w:p>
    <w:p w14:paraId="595468FB" w14:textId="77777777" w:rsidR="00E06475" w:rsidRPr="00817A6A" w:rsidRDefault="00E06475" w:rsidP="00817A6A">
      <w:pPr>
        <w:ind w:firstLine="1418"/>
        <w:jc w:val="both"/>
        <w:rPr>
          <w:sz w:val="24"/>
          <w:szCs w:val="24"/>
        </w:rPr>
      </w:pPr>
    </w:p>
    <w:p w14:paraId="164C5847" w14:textId="77777777" w:rsidR="00E06475" w:rsidRPr="00817A6A" w:rsidRDefault="00E06475" w:rsidP="00817A6A">
      <w:pPr>
        <w:ind w:firstLine="1418"/>
        <w:jc w:val="both"/>
        <w:rPr>
          <w:sz w:val="24"/>
          <w:szCs w:val="24"/>
        </w:rPr>
      </w:pPr>
      <w:r w:rsidRPr="00817A6A">
        <w:rPr>
          <w:b/>
          <w:spacing w:val="-4"/>
          <w:sz w:val="24"/>
          <w:szCs w:val="24"/>
        </w:rPr>
        <w:t>III -</w:t>
      </w:r>
      <w:r w:rsidRPr="00817A6A">
        <w:rPr>
          <w:spacing w:val="-4"/>
          <w:sz w:val="24"/>
          <w:szCs w:val="24"/>
        </w:rPr>
        <w:t> efetivo exercício: atuação efetiva no desempenho das atividades de magistério previstas no inciso II, associada à sua regular vinculação contratual, temporária ou estatutária, com o ente governamental que o remunera, não sendo descaracterizado por eventuais afastamentos temporários previstos em lei, com ônus para o empregador, que não impliquem rompimento da relação jurídica existente.</w:t>
      </w:r>
      <w:r w:rsidRPr="00817A6A">
        <w:rPr>
          <w:sz w:val="24"/>
          <w:szCs w:val="24"/>
        </w:rPr>
        <w:t> </w:t>
      </w:r>
    </w:p>
    <w:p w14:paraId="09E34F46" w14:textId="77777777" w:rsidR="00E06475" w:rsidRPr="00817A6A" w:rsidRDefault="00E06475" w:rsidP="00817A6A">
      <w:pPr>
        <w:ind w:firstLine="1418"/>
        <w:jc w:val="both"/>
        <w:rPr>
          <w:sz w:val="24"/>
          <w:szCs w:val="24"/>
        </w:rPr>
      </w:pPr>
    </w:p>
    <w:p w14:paraId="7064DBBC" w14:textId="77777777" w:rsidR="00E06475" w:rsidRPr="00817A6A" w:rsidRDefault="00E06475" w:rsidP="00817A6A">
      <w:pPr>
        <w:ind w:firstLine="1418"/>
        <w:jc w:val="both"/>
        <w:rPr>
          <w:sz w:val="24"/>
          <w:szCs w:val="24"/>
        </w:rPr>
      </w:pPr>
      <w:r w:rsidRPr="00817A6A">
        <w:rPr>
          <w:b/>
          <w:sz w:val="24"/>
          <w:szCs w:val="24"/>
        </w:rPr>
        <w:t>Art. 9</w:t>
      </w:r>
      <w:proofErr w:type="gramStart"/>
      <w:r w:rsidRPr="00817A6A">
        <w:rPr>
          <w:b/>
          <w:sz w:val="24"/>
          <w:szCs w:val="24"/>
        </w:rPr>
        <w:t xml:space="preserve">º </w:t>
      </w:r>
      <w:r w:rsidRPr="00817A6A">
        <w:rPr>
          <w:sz w:val="24"/>
          <w:szCs w:val="24"/>
        </w:rPr>
        <w:t> -</w:t>
      </w:r>
      <w:proofErr w:type="gramEnd"/>
      <w:r w:rsidRPr="00817A6A">
        <w:rPr>
          <w:sz w:val="24"/>
          <w:szCs w:val="24"/>
        </w:rPr>
        <w:t xml:space="preserve"> É vedada a utilização dos recursos dos Fundos:</w:t>
      </w:r>
    </w:p>
    <w:p w14:paraId="684EBB0C" w14:textId="77777777" w:rsidR="00E06475" w:rsidRPr="00817A6A" w:rsidRDefault="00E06475" w:rsidP="00817A6A">
      <w:pPr>
        <w:ind w:firstLine="1418"/>
        <w:jc w:val="both"/>
        <w:rPr>
          <w:sz w:val="24"/>
          <w:szCs w:val="24"/>
        </w:rPr>
      </w:pPr>
    </w:p>
    <w:p w14:paraId="2F6AB006" w14:textId="77777777" w:rsidR="00E06475" w:rsidRPr="00817A6A" w:rsidRDefault="00E06475" w:rsidP="00817A6A">
      <w:pPr>
        <w:ind w:firstLine="1418"/>
        <w:jc w:val="both"/>
        <w:rPr>
          <w:sz w:val="24"/>
          <w:szCs w:val="24"/>
        </w:rPr>
      </w:pPr>
      <w:r w:rsidRPr="00817A6A">
        <w:rPr>
          <w:b/>
          <w:sz w:val="24"/>
          <w:szCs w:val="24"/>
        </w:rPr>
        <w:t>I -</w:t>
      </w:r>
      <w:r w:rsidRPr="00817A6A">
        <w:rPr>
          <w:sz w:val="24"/>
          <w:szCs w:val="24"/>
        </w:rPr>
        <w:t xml:space="preserve"> no financiamento das despesas não consideradas como de manutenção e desenvolvimento da Educação Básica, conforme o </w:t>
      </w:r>
      <w:hyperlink r:id="rId19" w:anchor="art71" w:history="1">
        <w:r w:rsidRPr="00817A6A">
          <w:rPr>
            <w:sz w:val="24"/>
            <w:szCs w:val="24"/>
          </w:rPr>
          <w:t>art. 71 da Lei n</w:t>
        </w:r>
        <w:r w:rsidRPr="00817A6A">
          <w:rPr>
            <w:sz w:val="24"/>
            <w:szCs w:val="24"/>
            <w:vertAlign w:val="superscript"/>
          </w:rPr>
          <w:t>o</w:t>
        </w:r>
        <w:r w:rsidRPr="00817A6A">
          <w:rPr>
            <w:sz w:val="24"/>
            <w:szCs w:val="24"/>
          </w:rPr>
          <w:t xml:space="preserve"> 9.394, de 1996</w:t>
        </w:r>
      </w:hyperlink>
      <w:r w:rsidRPr="00817A6A">
        <w:rPr>
          <w:sz w:val="24"/>
          <w:szCs w:val="24"/>
        </w:rPr>
        <w:t>; e</w:t>
      </w:r>
    </w:p>
    <w:p w14:paraId="2AEFA8E7" w14:textId="77777777" w:rsidR="00E06475" w:rsidRPr="00817A6A" w:rsidRDefault="00E06475" w:rsidP="00817A6A">
      <w:pPr>
        <w:ind w:firstLine="1418"/>
        <w:jc w:val="both"/>
        <w:rPr>
          <w:sz w:val="24"/>
          <w:szCs w:val="24"/>
        </w:rPr>
      </w:pPr>
    </w:p>
    <w:p w14:paraId="472F6DC6" w14:textId="77777777" w:rsidR="00E06475" w:rsidRPr="00817A6A" w:rsidRDefault="00E06475" w:rsidP="00817A6A">
      <w:pPr>
        <w:ind w:firstLine="1418"/>
        <w:jc w:val="both"/>
        <w:rPr>
          <w:sz w:val="24"/>
          <w:szCs w:val="24"/>
        </w:rPr>
      </w:pPr>
      <w:r w:rsidRPr="00817A6A">
        <w:rPr>
          <w:b/>
          <w:sz w:val="24"/>
          <w:szCs w:val="24"/>
        </w:rPr>
        <w:t>II -</w:t>
      </w:r>
      <w:r w:rsidRPr="00817A6A">
        <w:rPr>
          <w:sz w:val="24"/>
          <w:szCs w:val="24"/>
        </w:rPr>
        <w:t> como garantia ou contrapartida de operações de crédito, internas ou externas, contraídas pelos Estados, pelo Distrito Federal ou pelos Municípios, que não se destinem ao financiamento de projetos, ações ou programas considerados como ação de manutenção e desenvolvimento do ensino para a educação básica. </w:t>
      </w:r>
    </w:p>
    <w:p w14:paraId="01932631" w14:textId="77777777" w:rsidR="00E06475" w:rsidRPr="00817A6A" w:rsidRDefault="00E06475" w:rsidP="00817A6A">
      <w:pPr>
        <w:ind w:firstLine="1418"/>
        <w:jc w:val="both"/>
        <w:rPr>
          <w:sz w:val="24"/>
          <w:szCs w:val="24"/>
        </w:rPr>
      </w:pPr>
    </w:p>
    <w:p w14:paraId="052CD070" w14:textId="77777777" w:rsidR="00E06475" w:rsidRPr="00817A6A" w:rsidRDefault="00E06475" w:rsidP="00817A6A">
      <w:pPr>
        <w:ind w:firstLine="1418"/>
        <w:jc w:val="both"/>
        <w:rPr>
          <w:sz w:val="24"/>
          <w:szCs w:val="24"/>
        </w:rPr>
      </w:pPr>
    </w:p>
    <w:p w14:paraId="234519BA" w14:textId="77777777" w:rsidR="00E06475" w:rsidRPr="00817A6A" w:rsidRDefault="00E06475" w:rsidP="00817A6A">
      <w:pPr>
        <w:jc w:val="center"/>
        <w:rPr>
          <w:b/>
          <w:sz w:val="24"/>
          <w:szCs w:val="24"/>
        </w:rPr>
      </w:pPr>
      <w:r w:rsidRPr="00817A6A">
        <w:rPr>
          <w:b/>
          <w:sz w:val="24"/>
          <w:szCs w:val="24"/>
        </w:rPr>
        <w:t>IV - Do Acompanhamento, Controle Social e Fiscalização dos Recursos.</w:t>
      </w:r>
    </w:p>
    <w:p w14:paraId="2CF8CD05" w14:textId="77777777" w:rsidR="00E06475" w:rsidRPr="00817A6A" w:rsidRDefault="00E06475" w:rsidP="00817A6A">
      <w:pPr>
        <w:ind w:firstLine="1418"/>
        <w:jc w:val="both"/>
        <w:rPr>
          <w:sz w:val="24"/>
          <w:szCs w:val="24"/>
        </w:rPr>
      </w:pPr>
    </w:p>
    <w:p w14:paraId="5FDE0834" w14:textId="77777777" w:rsidR="00E06475" w:rsidRPr="00817A6A" w:rsidRDefault="00E06475" w:rsidP="00817A6A">
      <w:pPr>
        <w:ind w:firstLine="1418"/>
        <w:jc w:val="both"/>
        <w:rPr>
          <w:sz w:val="24"/>
          <w:szCs w:val="24"/>
        </w:rPr>
      </w:pPr>
    </w:p>
    <w:p w14:paraId="63ED8ABE" w14:textId="77777777" w:rsidR="00E06475" w:rsidRPr="00817A6A" w:rsidRDefault="00E06475" w:rsidP="00817A6A">
      <w:pPr>
        <w:ind w:firstLine="1418"/>
        <w:jc w:val="both"/>
        <w:rPr>
          <w:sz w:val="24"/>
          <w:szCs w:val="24"/>
        </w:rPr>
      </w:pPr>
      <w:r w:rsidRPr="00817A6A">
        <w:rPr>
          <w:b/>
          <w:sz w:val="24"/>
          <w:szCs w:val="24"/>
        </w:rPr>
        <w:t>Art. 10 -</w:t>
      </w:r>
      <w:r w:rsidRPr="00817A6A">
        <w:rPr>
          <w:sz w:val="24"/>
          <w:szCs w:val="24"/>
        </w:rPr>
        <w:t xml:space="preserve"> O acompanhamento e o controle social, a comprovação e fiscalização dos recursos a serem aplicados serão exercidos pelo Conselho de Acompanhamento, Controle Social, Comprovação e Fiscalização dos Recursos do Fundo de Manutenção e Desenvolvimento da Educação Básica e de Valorização dos Profissionais da Educação – FUNDEB, com a seguinte composição:</w:t>
      </w:r>
    </w:p>
    <w:p w14:paraId="2AF08712" w14:textId="38C73699" w:rsidR="00E06475" w:rsidRDefault="00E06475" w:rsidP="001568F1">
      <w:pPr>
        <w:numPr>
          <w:ilvl w:val="0"/>
          <w:numId w:val="1"/>
        </w:numPr>
        <w:jc w:val="both"/>
        <w:rPr>
          <w:strike/>
          <w:sz w:val="24"/>
          <w:szCs w:val="24"/>
        </w:rPr>
      </w:pPr>
      <w:r w:rsidRPr="001568F1">
        <w:rPr>
          <w:strike/>
          <w:sz w:val="24"/>
          <w:szCs w:val="24"/>
        </w:rPr>
        <w:t>um representante da Secretaria Municipal de Educação ou órgão equivalente;</w:t>
      </w:r>
    </w:p>
    <w:p w14:paraId="5268B9AA" w14:textId="3911D8CC" w:rsidR="001568F1" w:rsidRPr="001568F1" w:rsidRDefault="001568F1" w:rsidP="001568F1">
      <w:pPr>
        <w:pStyle w:val="Recuodecorpodetexto"/>
        <w:spacing w:after="0"/>
        <w:ind w:left="0" w:firstLine="1418"/>
        <w:jc w:val="both"/>
        <w:rPr>
          <w:iCs/>
          <w:sz w:val="24"/>
          <w:szCs w:val="24"/>
        </w:rPr>
      </w:pPr>
      <w:r>
        <w:rPr>
          <w:iCs/>
          <w:sz w:val="24"/>
          <w:szCs w:val="24"/>
        </w:rPr>
        <w:t xml:space="preserve">a) </w:t>
      </w:r>
      <w:r w:rsidRPr="001568F1">
        <w:rPr>
          <w:iCs/>
          <w:sz w:val="24"/>
          <w:szCs w:val="24"/>
        </w:rPr>
        <w:t>02 (dois) representantes do Poder Executivo Municipal, dos quais pelo menos 01 (um) seja da Secretaria Municipal de Educação ou órgão educacional equivalente;</w:t>
      </w:r>
      <w:r>
        <w:rPr>
          <w:iCs/>
          <w:sz w:val="24"/>
          <w:szCs w:val="24"/>
        </w:rPr>
        <w:t xml:space="preserve"> </w:t>
      </w:r>
      <w:r w:rsidRPr="001568F1">
        <w:rPr>
          <w:iCs/>
          <w:color w:val="0000FF"/>
          <w:sz w:val="24"/>
          <w:szCs w:val="24"/>
        </w:rPr>
        <w:t>(Redação dada pela Lei nº 1898/2010)</w:t>
      </w:r>
    </w:p>
    <w:p w14:paraId="687A9487" w14:textId="77777777" w:rsidR="00E06475" w:rsidRPr="00817A6A" w:rsidRDefault="00E06475" w:rsidP="001568F1">
      <w:pPr>
        <w:ind w:firstLine="1418"/>
        <w:jc w:val="both"/>
        <w:rPr>
          <w:sz w:val="24"/>
          <w:szCs w:val="24"/>
        </w:rPr>
      </w:pPr>
      <w:r w:rsidRPr="00817A6A">
        <w:rPr>
          <w:sz w:val="24"/>
          <w:szCs w:val="24"/>
        </w:rPr>
        <w:t>b) um representante dos professores da educação básica pública;</w:t>
      </w:r>
    </w:p>
    <w:p w14:paraId="41A0FAD3" w14:textId="77777777" w:rsidR="00E06475" w:rsidRPr="00817A6A" w:rsidRDefault="00E06475" w:rsidP="001568F1">
      <w:pPr>
        <w:ind w:firstLine="1418"/>
        <w:jc w:val="both"/>
        <w:rPr>
          <w:sz w:val="24"/>
          <w:szCs w:val="24"/>
        </w:rPr>
      </w:pPr>
      <w:r w:rsidRPr="00817A6A">
        <w:rPr>
          <w:sz w:val="24"/>
          <w:szCs w:val="24"/>
        </w:rPr>
        <w:t>c) um representante dos diretores das escolas públicas;</w:t>
      </w:r>
    </w:p>
    <w:p w14:paraId="57C34D30" w14:textId="77777777" w:rsidR="00E06475" w:rsidRPr="00817A6A" w:rsidRDefault="00E06475" w:rsidP="001568F1">
      <w:pPr>
        <w:ind w:firstLine="1418"/>
        <w:jc w:val="both"/>
        <w:rPr>
          <w:sz w:val="24"/>
          <w:szCs w:val="24"/>
        </w:rPr>
      </w:pPr>
      <w:r w:rsidRPr="00817A6A">
        <w:rPr>
          <w:sz w:val="24"/>
          <w:szCs w:val="24"/>
        </w:rPr>
        <w:t>d) um representante dos servidores técnico-administrativos das escolas públicas;</w:t>
      </w:r>
    </w:p>
    <w:p w14:paraId="7A7510C9" w14:textId="77777777" w:rsidR="00E06475" w:rsidRPr="00817A6A" w:rsidRDefault="00E06475" w:rsidP="00817A6A">
      <w:pPr>
        <w:ind w:firstLine="1418"/>
        <w:jc w:val="both"/>
        <w:rPr>
          <w:sz w:val="24"/>
          <w:szCs w:val="24"/>
        </w:rPr>
      </w:pPr>
      <w:r w:rsidRPr="00817A6A">
        <w:rPr>
          <w:sz w:val="24"/>
          <w:szCs w:val="24"/>
        </w:rPr>
        <w:t>e) dois representantes dos pais de alunos da educação básica pública; e</w:t>
      </w:r>
      <w:bookmarkStart w:id="0" w:name="_GoBack"/>
      <w:bookmarkEnd w:id="0"/>
    </w:p>
    <w:p w14:paraId="7811F3DD" w14:textId="4C020A3E" w:rsidR="00E06475" w:rsidRDefault="00E06475" w:rsidP="00817A6A">
      <w:pPr>
        <w:ind w:firstLine="1418"/>
        <w:jc w:val="both"/>
        <w:rPr>
          <w:strike/>
          <w:sz w:val="24"/>
          <w:szCs w:val="24"/>
        </w:rPr>
      </w:pPr>
      <w:r w:rsidRPr="001568F1">
        <w:rPr>
          <w:strike/>
          <w:sz w:val="24"/>
          <w:szCs w:val="24"/>
        </w:rPr>
        <w:t>f) dois representantes dos estudantes da educação básica pública.</w:t>
      </w:r>
    </w:p>
    <w:p w14:paraId="054FBE6D" w14:textId="69CCC8EC" w:rsidR="001568F1" w:rsidRPr="001568F1" w:rsidRDefault="001568F1" w:rsidP="00817A6A">
      <w:pPr>
        <w:ind w:firstLine="1418"/>
        <w:jc w:val="both"/>
        <w:rPr>
          <w:sz w:val="24"/>
          <w:szCs w:val="24"/>
        </w:rPr>
      </w:pPr>
      <w:r w:rsidRPr="001568F1">
        <w:rPr>
          <w:sz w:val="24"/>
          <w:szCs w:val="24"/>
        </w:rPr>
        <w:t>f)</w:t>
      </w:r>
      <w:r>
        <w:rPr>
          <w:sz w:val="24"/>
          <w:szCs w:val="24"/>
        </w:rPr>
        <w:t xml:space="preserve"> </w:t>
      </w:r>
      <w:r w:rsidRPr="001568F1">
        <w:rPr>
          <w:sz w:val="24"/>
          <w:szCs w:val="24"/>
        </w:rPr>
        <w:t>02 (dois) representantes dos estudantes da educação básica pública, um dos quais indicado pela entidade de estudantes secundaristas.</w:t>
      </w:r>
      <w:r>
        <w:rPr>
          <w:sz w:val="24"/>
          <w:szCs w:val="24"/>
        </w:rPr>
        <w:t xml:space="preserve"> </w:t>
      </w:r>
      <w:r w:rsidRPr="001568F1">
        <w:rPr>
          <w:iCs/>
          <w:color w:val="0000FF"/>
          <w:sz w:val="24"/>
          <w:szCs w:val="24"/>
        </w:rPr>
        <w:t>(Redação dada pela Lei nº 1898/2010)</w:t>
      </w:r>
    </w:p>
    <w:p w14:paraId="63C5676F" w14:textId="77777777" w:rsidR="00E06475" w:rsidRPr="00817A6A" w:rsidRDefault="00E06475" w:rsidP="00817A6A">
      <w:pPr>
        <w:ind w:firstLine="1418"/>
        <w:jc w:val="both"/>
        <w:rPr>
          <w:b/>
          <w:sz w:val="24"/>
          <w:szCs w:val="24"/>
        </w:rPr>
      </w:pPr>
    </w:p>
    <w:p w14:paraId="271DFACC" w14:textId="77777777" w:rsidR="00E06475" w:rsidRPr="00817A6A" w:rsidRDefault="00E06475" w:rsidP="00817A6A">
      <w:pPr>
        <w:ind w:firstLine="1418"/>
        <w:jc w:val="both"/>
        <w:rPr>
          <w:b/>
          <w:sz w:val="24"/>
          <w:szCs w:val="24"/>
        </w:rPr>
      </w:pPr>
      <w:r w:rsidRPr="00817A6A">
        <w:rPr>
          <w:b/>
          <w:sz w:val="24"/>
          <w:szCs w:val="24"/>
        </w:rPr>
        <w:t>§  1</w:t>
      </w:r>
      <w:r w:rsidRPr="00817A6A">
        <w:rPr>
          <w:b/>
          <w:sz w:val="24"/>
          <w:szCs w:val="24"/>
          <w:vertAlign w:val="superscript"/>
        </w:rPr>
        <w:t>o</w:t>
      </w:r>
      <w:r w:rsidRPr="00817A6A">
        <w:rPr>
          <w:sz w:val="24"/>
          <w:szCs w:val="24"/>
        </w:rPr>
        <w:t xml:space="preserve">  - Integrarão ainda o conselho municipal do Fundo, quando houver, um representante do respectivo Conselho Municipal de Educação e um representante do conselho tutelar a que se refere a </w:t>
      </w:r>
      <w:hyperlink r:id="rId20" w:history="1">
        <w:r w:rsidRPr="00817A6A">
          <w:rPr>
            <w:sz w:val="24"/>
            <w:szCs w:val="24"/>
          </w:rPr>
          <w:t>Lei n</w:t>
        </w:r>
        <w:r w:rsidRPr="00817A6A">
          <w:rPr>
            <w:sz w:val="24"/>
            <w:szCs w:val="24"/>
            <w:vertAlign w:val="superscript"/>
          </w:rPr>
          <w:t>o</w:t>
        </w:r>
        <w:r w:rsidRPr="00817A6A">
          <w:rPr>
            <w:sz w:val="24"/>
            <w:szCs w:val="24"/>
          </w:rPr>
          <w:t xml:space="preserve"> 8.069, de 13 de julho de 1990</w:t>
        </w:r>
      </w:hyperlink>
      <w:r w:rsidRPr="00817A6A">
        <w:rPr>
          <w:sz w:val="24"/>
          <w:szCs w:val="24"/>
        </w:rPr>
        <w:t>.</w:t>
      </w:r>
    </w:p>
    <w:p w14:paraId="442B260C" w14:textId="77777777" w:rsidR="00E06475" w:rsidRPr="00817A6A" w:rsidRDefault="00E06475" w:rsidP="00817A6A">
      <w:pPr>
        <w:ind w:firstLine="1418"/>
        <w:jc w:val="both"/>
        <w:rPr>
          <w:b/>
          <w:sz w:val="24"/>
          <w:szCs w:val="24"/>
        </w:rPr>
      </w:pPr>
    </w:p>
    <w:p w14:paraId="465F6E34" w14:textId="77777777" w:rsidR="00E06475" w:rsidRPr="00817A6A" w:rsidRDefault="00E06475" w:rsidP="00817A6A">
      <w:pPr>
        <w:ind w:firstLine="1418"/>
        <w:jc w:val="both"/>
        <w:rPr>
          <w:sz w:val="24"/>
          <w:szCs w:val="24"/>
        </w:rPr>
      </w:pPr>
      <w:proofErr w:type="gramStart"/>
      <w:r w:rsidRPr="00817A6A">
        <w:rPr>
          <w:b/>
          <w:sz w:val="24"/>
          <w:szCs w:val="24"/>
        </w:rPr>
        <w:t>§  2</w:t>
      </w:r>
      <w:proofErr w:type="gramEnd"/>
      <w:r w:rsidRPr="00817A6A">
        <w:rPr>
          <w:b/>
          <w:sz w:val="24"/>
          <w:szCs w:val="24"/>
          <w:vertAlign w:val="superscript"/>
        </w:rPr>
        <w:t>o</w:t>
      </w:r>
      <w:r w:rsidRPr="00817A6A">
        <w:rPr>
          <w:sz w:val="24"/>
          <w:szCs w:val="24"/>
        </w:rPr>
        <w:t> - Os membros do conselho serão indicados até vinte dias antes do término do mandato dos conselheiros anteriores:</w:t>
      </w:r>
    </w:p>
    <w:p w14:paraId="5613A48B" w14:textId="77777777" w:rsidR="00E06475" w:rsidRPr="00817A6A" w:rsidRDefault="00E06475" w:rsidP="00817A6A">
      <w:pPr>
        <w:ind w:firstLine="1418"/>
        <w:jc w:val="both"/>
        <w:rPr>
          <w:sz w:val="24"/>
          <w:szCs w:val="24"/>
        </w:rPr>
      </w:pPr>
      <w:r w:rsidRPr="00817A6A">
        <w:rPr>
          <w:sz w:val="24"/>
          <w:szCs w:val="24"/>
        </w:rPr>
        <w:lastRenderedPageBreak/>
        <w:t>I - </w:t>
      </w:r>
      <w:proofErr w:type="gramStart"/>
      <w:r w:rsidRPr="00817A6A">
        <w:rPr>
          <w:sz w:val="24"/>
          <w:szCs w:val="24"/>
        </w:rPr>
        <w:t>pelos</w:t>
      </w:r>
      <w:proofErr w:type="gramEnd"/>
      <w:r w:rsidRPr="00817A6A">
        <w:rPr>
          <w:sz w:val="24"/>
          <w:szCs w:val="24"/>
        </w:rPr>
        <w:t xml:space="preserve"> dirigentes dos órgãos municipais, e das entidades de classes organizadas, nos casos das representações dessas instâncias; e</w:t>
      </w:r>
    </w:p>
    <w:p w14:paraId="4A9C58AA" w14:textId="77777777" w:rsidR="00E06475" w:rsidRPr="00817A6A" w:rsidRDefault="00E06475" w:rsidP="00817A6A">
      <w:pPr>
        <w:ind w:firstLine="1418"/>
        <w:jc w:val="both"/>
        <w:rPr>
          <w:sz w:val="24"/>
          <w:szCs w:val="24"/>
        </w:rPr>
      </w:pPr>
      <w:r w:rsidRPr="00817A6A">
        <w:rPr>
          <w:sz w:val="24"/>
          <w:szCs w:val="24"/>
        </w:rPr>
        <w:t>II - </w:t>
      </w:r>
      <w:proofErr w:type="gramStart"/>
      <w:r w:rsidRPr="00817A6A">
        <w:rPr>
          <w:sz w:val="24"/>
          <w:szCs w:val="24"/>
        </w:rPr>
        <w:t>nos</w:t>
      </w:r>
      <w:proofErr w:type="gramEnd"/>
      <w:r w:rsidRPr="00817A6A">
        <w:rPr>
          <w:sz w:val="24"/>
          <w:szCs w:val="24"/>
        </w:rPr>
        <w:t xml:space="preserve"> casos dos representantes dos professores, diretores, servidores, pais de alunos e estudantes, pelos estabelecimentos ou entidades de âmbito nacional, estadual ou municipal, conforme o caso, em processo eletivo organizado para esse fim, pelos respectivos pares. </w:t>
      </w:r>
    </w:p>
    <w:p w14:paraId="6B02485F" w14:textId="77777777" w:rsidR="00E06475" w:rsidRPr="00817A6A" w:rsidRDefault="00E06475" w:rsidP="00817A6A">
      <w:pPr>
        <w:ind w:firstLine="1418"/>
        <w:jc w:val="both"/>
        <w:rPr>
          <w:b/>
          <w:sz w:val="24"/>
          <w:szCs w:val="24"/>
        </w:rPr>
      </w:pPr>
    </w:p>
    <w:p w14:paraId="519F63D0" w14:textId="77777777" w:rsidR="00E06475" w:rsidRPr="00817A6A" w:rsidRDefault="00E06475" w:rsidP="00817A6A">
      <w:pPr>
        <w:ind w:firstLine="1418"/>
        <w:jc w:val="both"/>
        <w:rPr>
          <w:sz w:val="24"/>
          <w:szCs w:val="24"/>
        </w:rPr>
      </w:pPr>
      <w:r w:rsidRPr="00817A6A">
        <w:rPr>
          <w:b/>
          <w:sz w:val="24"/>
          <w:szCs w:val="24"/>
        </w:rPr>
        <w:t>§ 3</w:t>
      </w:r>
      <w:proofErr w:type="gramStart"/>
      <w:r w:rsidRPr="00817A6A">
        <w:rPr>
          <w:b/>
          <w:sz w:val="24"/>
          <w:szCs w:val="24"/>
          <w:vertAlign w:val="superscript"/>
        </w:rPr>
        <w:t>o</w:t>
      </w:r>
      <w:r w:rsidRPr="00817A6A">
        <w:rPr>
          <w:b/>
          <w:sz w:val="24"/>
          <w:szCs w:val="24"/>
        </w:rPr>
        <w:t> </w:t>
      </w:r>
      <w:r w:rsidRPr="00817A6A">
        <w:rPr>
          <w:sz w:val="24"/>
          <w:szCs w:val="24"/>
        </w:rPr>
        <w:t> -</w:t>
      </w:r>
      <w:proofErr w:type="gramEnd"/>
      <w:r w:rsidRPr="00817A6A">
        <w:rPr>
          <w:sz w:val="24"/>
          <w:szCs w:val="24"/>
        </w:rPr>
        <w:t xml:space="preserve"> Indicados os conselheiros, na forma do § 2</w:t>
      </w:r>
      <w:r w:rsidRPr="00817A6A">
        <w:rPr>
          <w:sz w:val="24"/>
          <w:szCs w:val="24"/>
          <w:vertAlign w:val="superscript"/>
        </w:rPr>
        <w:t>o</w:t>
      </w:r>
      <w:r w:rsidRPr="00817A6A">
        <w:rPr>
          <w:sz w:val="24"/>
          <w:szCs w:val="24"/>
        </w:rPr>
        <w:t>, incisos I e II, o Poder Executivo competente designará os integrantes do conselho. </w:t>
      </w:r>
    </w:p>
    <w:p w14:paraId="6AC513C7" w14:textId="77777777" w:rsidR="00E06475" w:rsidRPr="00817A6A" w:rsidRDefault="00E06475" w:rsidP="00817A6A">
      <w:pPr>
        <w:ind w:firstLine="1418"/>
        <w:jc w:val="both"/>
        <w:rPr>
          <w:b/>
          <w:sz w:val="24"/>
          <w:szCs w:val="24"/>
        </w:rPr>
      </w:pPr>
    </w:p>
    <w:p w14:paraId="2594A4BE" w14:textId="77777777" w:rsidR="00E06475" w:rsidRPr="00817A6A" w:rsidRDefault="00E06475" w:rsidP="00817A6A">
      <w:pPr>
        <w:ind w:firstLine="1418"/>
        <w:jc w:val="both"/>
        <w:rPr>
          <w:sz w:val="24"/>
          <w:szCs w:val="24"/>
        </w:rPr>
      </w:pPr>
      <w:r w:rsidRPr="00817A6A">
        <w:rPr>
          <w:b/>
          <w:sz w:val="24"/>
          <w:szCs w:val="24"/>
        </w:rPr>
        <w:t>§ 4</w:t>
      </w:r>
      <w:r w:rsidRPr="00817A6A">
        <w:rPr>
          <w:b/>
          <w:sz w:val="24"/>
          <w:szCs w:val="24"/>
          <w:vertAlign w:val="superscript"/>
        </w:rPr>
        <w:t>o</w:t>
      </w:r>
      <w:r w:rsidRPr="00817A6A">
        <w:rPr>
          <w:b/>
          <w:sz w:val="24"/>
          <w:szCs w:val="24"/>
        </w:rPr>
        <w:t> </w:t>
      </w:r>
      <w:r w:rsidRPr="00817A6A">
        <w:rPr>
          <w:sz w:val="24"/>
          <w:szCs w:val="24"/>
        </w:rPr>
        <w:t>- São impedidos de integrar o conselho:</w:t>
      </w:r>
    </w:p>
    <w:p w14:paraId="5280D2C8" w14:textId="77777777" w:rsidR="00E06475" w:rsidRPr="00817A6A" w:rsidRDefault="00E06475" w:rsidP="00817A6A">
      <w:pPr>
        <w:ind w:firstLine="1418"/>
        <w:jc w:val="both"/>
        <w:rPr>
          <w:sz w:val="24"/>
          <w:szCs w:val="24"/>
        </w:rPr>
      </w:pPr>
    </w:p>
    <w:p w14:paraId="3323209E" w14:textId="77777777" w:rsidR="00E06475" w:rsidRPr="00817A6A" w:rsidRDefault="00E06475" w:rsidP="00817A6A">
      <w:pPr>
        <w:ind w:firstLine="1418"/>
        <w:jc w:val="both"/>
        <w:rPr>
          <w:sz w:val="24"/>
          <w:szCs w:val="24"/>
        </w:rPr>
      </w:pPr>
      <w:r w:rsidRPr="00817A6A">
        <w:rPr>
          <w:sz w:val="24"/>
          <w:szCs w:val="24"/>
        </w:rPr>
        <w:t xml:space="preserve">I - cônjuge e parentes consangüíneos ou afins, até terceiro grau, do </w:t>
      </w:r>
      <w:proofErr w:type="gramStart"/>
      <w:r w:rsidRPr="00817A6A">
        <w:rPr>
          <w:sz w:val="24"/>
          <w:szCs w:val="24"/>
        </w:rPr>
        <w:t>Prefeito,  do</w:t>
      </w:r>
      <w:proofErr w:type="gramEnd"/>
      <w:r w:rsidRPr="00817A6A">
        <w:rPr>
          <w:sz w:val="24"/>
          <w:szCs w:val="24"/>
        </w:rPr>
        <w:t xml:space="preserve"> Vice-Prefeito, e dos Secretários;</w:t>
      </w:r>
    </w:p>
    <w:p w14:paraId="65A71EB2" w14:textId="77777777" w:rsidR="00E06475" w:rsidRPr="00817A6A" w:rsidRDefault="00E06475" w:rsidP="00817A6A">
      <w:pPr>
        <w:ind w:firstLine="1418"/>
        <w:jc w:val="both"/>
        <w:rPr>
          <w:sz w:val="24"/>
          <w:szCs w:val="24"/>
        </w:rPr>
      </w:pPr>
      <w:r w:rsidRPr="00817A6A">
        <w:rPr>
          <w:sz w:val="24"/>
          <w:szCs w:val="24"/>
        </w:rPr>
        <w:t>II - </w:t>
      </w:r>
      <w:proofErr w:type="gramStart"/>
      <w:r w:rsidRPr="00817A6A">
        <w:rPr>
          <w:sz w:val="24"/>
          <w:szCs w:val="24"/>
        </w:rPr>
        <w:t>tesoureiro, contador ou funcionário</w:t>
      </w:r>
      <w:proofErr w:type="gramEnd"/>
      <w:r w:rsidRPr="00817A6A">
        <w:rPr>
          <w:sz w:val="24"/>
          <w:szCs w:val="24"/>
        </w:rPr>
        <w:t xml:space="preserve"> de empresa de assessoria ou consultoria que prestem serviços relacionados à administração ou controle interno dos recursos do Fundo, bem como cônjuges, parentes consangüíneos ou afins, até terceiro grau, desses profissionais;</w:t>
      </w:r>
    </w:p>
    <w:p w14:paraId="57516F93" w14:textId="77777777" w:rsidR="00E06475" w:rsidRPr="00817A6A" w:rsidRDefault="00E06475" w:rsidP="00817A6A">
      <w:pPr>
        <w:ind w:firstLine="1418"/>
        <w:jc w:val="both"/>
        <w:rPr>
          <w:sz w:val="24"/>
          <w:szCs w:val="24"/>
        </w:rPr>
      </w:pPr>
      <w:r w:rsidRPr="00817A6A">
        <w:rPr>
          <w:sz w:val="24"/>
          <w:szCs w:val="24"/>
        </w:rPr>
        <w:t>III - estudantes que não sejam emancipados; e</w:t>
      </w:r>
    </w:p>
    <w:p w14:paraId="6A323D3B" w14:textId="77777777" w:rsidR="00E06475" w:rsidRPr="00817A6A" w:rsidRDefault="00E06475" w:rsidP="00817A6A">
      <w:pPr>
        <w:ind w:firstLine="1418"/>
        <w:jc w:val="both"/>
        <w:rPr>
          <w:sz w:val="24"/>
          <w:szCs w:val="24"/>
        </w:rPr>
      </w:pPr>
      <w:r w:rsidRPr="00817A6A">
        <w:rPr>
          <w:sz w:val="24"/>
          <w:szCs w:val="24"/>
        </w:rPr>
        <w:t>IV - </w:t>
      </w:r>
      <w:proofErr w:type="gramStart"/>
      <w:r w:rsidRPr="00817A6A">
        <w:rPr>
          <w:sz w:val="24"/>
          <w:szCs w:val="24"/>
        </w:rPr>
        <w:t>pais</w:t>
      </w:r>
      <w:proofErr w:type="gramEnd"/>
      <w:r w:rsidRPr="00817A6A">
        <w:rPr>
          <w:sz w:val="24"/>
          <w:szCs w:val="24"/>
        </w:rPr>
        <w:t xml:space="preserve"> de alunos que:</w:t>
      </w:r>
    </w:p>
    <w:p w14:paraId="2463F0AE" w14:textId="77777777" w:rsidR="00E06475" w:rsidRPr="00817A6A" w:rsidRDefault="00E06475" w:rsidP="00817A6A">
      <w:pPr>
        <w:ind w:firstLine="1418"/>
        <w:jc w:val="both"/>
        <w:rPr>
          <w:sz w:val="24"/>
          <w:szCs w:val="24"/>
        </w:rPr>
      </w:pPr>
    </w:p>
    <w:p w14:paraId="2914FA6F" w14:textId="77777777" w:rsidR="00E06475" w:rsidRPr="00817A6A" w:rsidRDefault="00E06475" w:rsidP="00817A6A">
      <w:pPr>
        <w:ind w:firstLine="1418"/>
        <w:jc w:val="both"/>
        <w:rPr>
          <w:sz w:val="24"/>
          <w:szCs w:val="24"/>
        </w:rPr>
      </w:pPr>
      <w:r w:rsidRPr="00817A6A">
        <w:rPr>
          <w:sz w:val="24"/>
          <w:szCs w:val="24"/>
        </w:rPr>
        <w:t>a) exerçam cargos ou funções públicas de livre nomeação e exoneração no âmbito dos órgãos do respectivo Poder Executivo gestor dos recursos; ou</w:t>
      </w:r>
    </w:p>
    <w:p w14:paraId="24D84925" w14:textId="77777777" w:rsidR="00E06475" w:rsidRPr="00817A6A" w:rsidRDefault="00E06475" w:rsidP="00817A6A">
      <w:pPr>
        <w:ind w:firstLine="1418"/>
        <w:jc w:val="both"/>
        <w:rPr>
          <w:sz w:val="24"/>
          <w:szCs w:val="24"/>
        </w:rPr>
      </w:pPr>
      <w:r w:rsidRPr="00817A6A">
        <w:rPr>
          <w:sz w:val="24"/>
          <w:szCs w:val="24"/>
        </w:rPr>
        <w:t>b) prestem serviços terceirizados, no âmbito dos Poderes Executivos em que atuam os respectivos conselhos. </w:t>
      </w:r>
    </w:p>
    <w:p w14:paraId="187ADB99" w14:textId="77777777" w:rsidR="00E06475" w:rsidRPr="00817A6A" w:rsidRDefault="00E06475" w:rsidP="00817A6A">
      <w:pPr>
        <w:ind w:firstLine="1418"/>
        <w:jc w:val="both"/>
        <w:rPr>
          <w:b/>
          <w:sz w:val="24"/>
          <w:szCs w:val="24"/>
        </w:rPr>
      </w:pPr>
    </w:p>
    <w:p w14:paraId="3C47372D" w14:textId="77777777" w:rsidR="00E06475" w:rsidRPr="00817A6A" w:rsidRDefault="00E06475" w:rsidP="00817A6A">
      <w:pPr>
        <w:ind w:firstLine="1418"/>
        <w:jc w:val="both"/>
        <w:rPr>
          <w:sz w:val="24"/>
          <w:szCs w:val="24"/>
        </w:rPr>
      </w:pPr>
      <w:r w:rsidRPr="00817A6A">
        <w:rPr>
          <w:b/>
          <w:sz w:val="24"/>
          <w:szCs w:val="24"/>
        </w:rPr>
        <w:t>§ 5</w:t>
      </w:r>
      <w:r w:rsidRPr="00817A6A">
        <w:rPr>
          <w:b/>
          <w:sz w:val="24"/>
          <w:szCs w:val="24"/>
          <w:vertAlign w:val="superscript"/>
        </w:rPr>
        <w:t>o</w:t>
      </w:r>
      <w:r w:rsidRPr="00817A6A">
        <w:rPr>
          <w:sz w:val="24"/>
          <w:szCs w:val="24"/>
        </w:rPr>
        <w:t xml:space="preserve"> </w:t>
      </w:r>
      <w:proofErr w:type="gramStart"/>
      <w:r w:rsidRPr="00817A6A">
        <w:rPr>
          <w:sz w:val="24"/>
          <w:szCs w:val="24"/>
        </w:rPr>
        <w:t>-  O</w:t>
      </w:r>
      <w:proofErr w:type="gramEnd"/>
      <w:r w:rsidRPr="00817A6A">
        <w:rPr>
          <w:sz w:val="24"/>
          <w:szCs w:val="24"/>
        </w:rPr>
        <w:t xml:space="preserve"> presidente do conselho será eleito por seus pares em reunião do colegiado, sendo impedido de ocupar a função o representante do governo do Município. </w:t>
      </w:r>
    </w:p>
    <w:p w14:paraId="131C94D7" w14:textId="77777777" w:rsidR="00E06475" w:rsidRPr="00817A6A" w:rsidRDefault="00E06475" w:rsidP="00817A6A">
      <w:pPr>
        <w:ind w:firstLine="1418"/>
        <w:jc w:val="both"/>
        <w:rPr>
          <w:sz w:val="24"/>
          <w:szCs w:val="24"/>
        </w:rPr>
      </w:pPr>
    </w:p>
    <w:p w14:paraId="4A86A744" w14:textId="77777777" w:rsidR="00E06475" w:rsidRPr="00817A6A" w:rsidRDefault="00E06475" w:rsidP="00817A6A">
      <w:pPr>
        <w:ind w:firstLine="1418"/>
        <w:jc w:val="both"/>
        <w:rPr>
          <w:sz w:val="24"/>
          <w:szCs w:val="24"/>
        </w:rPr>
      </w:pPr>
      <w:r w:rsidRPr="00817A6A">
        <w:rPr>
          <w:b/>
          <w:sz w:val="24"/>
          <w:szCs w:val="24"/>
        </w:rPr>
        <w:t>§ 6</w:t>
      </w:r>
      <w:r w:rsidRPr="00817A6A">
        <w:rPr>
          <w:b/>
          <w:sz w:val="24"/>
          <w:szCs w:val="24"/>
          <w:vertAlign w:val="superscript"/>
        </w:rPr>
        <w:t>o</w:t>
      </w:r>
      <w:r w:rsidRPr="00817A6A">
        <w:rPr>
          <w:sz w:val="24"/>
          <w:szCs w:val="24"/>
        </w:rPr>
        <w:t xml:space="preserve"> </w:t>
      </w:r>
      <w:proofErr w:type="gramStart"/>
      <w:r w:rsidRPr="00817A6A">
        <w:rPr>
          <w:sz w:val="24"/>
          <w:szCs w:val="24"/>
        </w:rPr>
        <w:t>-  O</w:t>
      </w:r>
      <w:proofErr w:type="gramEnd"/>
      <w:r w:rsidRPr="00817A6A">
        <w:rPr>
          <w:sz w:val="24"/>
          <w:szCs w:val="24"/>
        </w:rPr>
        <w:t xml:space="preserve"> conselho do Fundo atuará com autonomia, sem vinculação ou subordinação institucional ao Poder Executivo local e serão renovados periodicamente ao final de cada mandato dos seus membros. </w:t>
      </w:r>
    </w:p>
    <w:p w14:paraId="2ACBA728" w14:textId="77777777" w:rsidR="00E06475" w:rsidRPr="00817A6A" w:rsidRDefault="00E06475" w:rsidP="00817A6A">
      <w:pPr>
        <w:ind w:firstLine="1418"/>
        <w:jc w:val="both"/>
        <w:rPr>
          <w:b/>
          <w:sz w:val="24"/>
          <w:szCs w:val="24"/>
        </w:rPr>
      </w:pPr>
    </w:p>
    <w:p w14:paraId="61D87FFF" w14:textId="77777777" w:rsidR="00E06475" w:rsidRPr="00817A6A" w:rsidRDefault="00E06475" w:rsidP="00817A6A">
      <w:pPr>
        <w:ind w:firstLine="1418"/>
        <w:jc w:val="both"/>
        <w:rPr>
          <w:sz w:val="24"/>
          <w:szCs w:val="24"/>
        </w:rPr>
      </w:pPr>
      <w:r w:rsidRPr="00817A6A">
        <w:rPr>
          <w:b/>
          <w:sz w:val="24"/>
          <w:szCs w:val="24"/>
        </w:rPr>
        <w:t>§ 7</w:t>
      </w:r>
      <w:r w:rsidRPr="00817A6A">
        <w:rPr>
          <w:b/>
          <w:sz w:val="24"/>
          <w:szCs w:val="24"/>
          <w:vertAlign w:val="superscript"/>
        </w:rPr>
        <w:t>o</w:t>
      </w:r>
      <w:r w:rsidRPr="00817A6A">
        <w:rPr>
          <w:sz w:val="24"/>
          <w:szCs w:val="24"/>
        </w:rPr>
        <w:t> - A atuação dos membros do conselho do Fundo:</w:t>
      </w:r>
    </w:p>
    <w:p w14:paraId="49B34B01" w14:textId="77777777" w:rsidR="00E06475" w:rsidRPr="00817A6A" w:rsidRDefault="00E06475" w:rsidP="00817A6A">
      <w:pPr>
        <w:ind w:firstLine="1418"/>
        <w:jc w:val="both"/>
        <w:rPr>
          <w:sz w:val="24"/>
          <w:szCs w:val="24"/>
        </w:rPr>
      </w:pPr>
    </w:p>
    <w:p w14:paraId="7E513861" w14:textId="77777777" w:rsidR="00E06475" w:rsidRPr="00817A6A" w:rsidRDefault="00E06475" w:rsidP="00817A6A">
      <w:pPr>
        <w:ind w:firstLine="1418"/>
        <w:jc w:val="both"/>
        <w:rPr>
          <w:sz w:val="24"/>
          <w:szCs w:val="24"/>
        </w:rPr>
      </w:pPr>
      <w:r w:rsidRPr="00817A6A">
        <w:rPr>
          <w:sz w:val="24"/>
          <w:szCs w:val="24"/>
        </w:rPr>
        <w:t>I - </w:t>
      </w:r>
      <w:proofErr w:type="gramStart"/>
      <w:r w:rsidRPr="00817A6A">
        <w:rPr>
          <w:sz w:val="24"/>
          <w:szCs w:val="24"/>
        </w:rPr>
        <w:t>não</w:t>
      </w:r>
      <w:proofErr w:type="gramEnd"/>
      <w:r w:rsidRPr="00817A6A">
        <w:rPr>
          <w:sz w:val="24"/>
          <w:szCs w:val="24"/>
        </w:rPr>
        <w:t xml:space="preserve"> será remunerada;</w:t>
      </w:r>
    </w:p>
    <w:p w14:paraId="0CECEB56" w14:textId="77777777" w:rsidR="00E06475" w:rsidRPr="00817A6A" w:rsidRDefault="00E06475" w:rsidP="00817A6A">
      <w:pPr>
        <w:ind w:firstLine="1418"/>
        <w:jc w:val="both"/>
        <w:rPr>
          <w:sz w:val="24"/>
          <w:szCs w:val="24"/>
        </w:rPr>
      </w:pPr>
      <w:r w:rsidRPr="00817A6A">
        <w:rPr>
          <w:sz w:val="24"/>
          <w:szCs w:val="24"/>
        </w:rPr>
        <w:t>II - é considerada atividade de relevante interesse social;</w:t>
      </w:r>
    </w:p>
    <w:p w14:paraId="780CECB9" w14:textId="77777777" w:rsidR="00E06475" w:rsidRPr="00817A6A" w:rsidRDefault="00E06475" w:rsidP="00817A6A">
      <w:pPr>
        <w:ind w:firstLine="1418"/>
        <w:jc w:val="both"/>
        <w:rPr>
          <w:sz w:val="24"/>
          <w:szCs w:val="24"/>
        </w:rPr>
      </w:pPr>
      <w:r w:rsidRPr="00817A6A">
        <w:rPr>
          <w:sz w:val="24"/>
          <w:szCs w:val="24"/>
        </w:rPr>
        <w:t>III - assegura isenção da obrigatoriedade de testemunhar sobre informações recebidas ou prestadas em razão do exercício de suas atividades de conselheiro, e sobre as pessoas que lhes confiarem ou deles receberem informações; e</w:t>
      </w:r>
    </w:p>
    <w:p w14:paraId="22E27509" w14:textId="77777777" w:rsidR="00E06475" w:rsidRPr="00817A6A" w:rsidRDefault="00E06475" w:rsidP="00817A6A">
      <w:pPr>
        <w:ind w:firstLine="1418"/>
        <w:jc w:val="both"/>
        <w:rPr>
          <w:sz w:val="24"/>
          <w:szCs w:val="24"/>
        </w:rPr>
      </w:pPr>
      <w:r w:rsidRPr="00817A6A">
        <w:rPr>
          <w:sz w:val="24"/>
          <w:szCs w:val="24"/>
        </w:rPr>
        <w:t>IV - </w:t>
      </w:r>
      <w:proofErr w:type="gramStart"/>
      <w:r w:rsidRPr="00817A6A">
        <w:rPr>
          <w:sz w:val="24"/>
          <w:szCs w:val="24"/>
        </w:rPr>
        <w:t>veda</w:t>
      </w:r>
      <w:proofErr w:type="gramEnd"/>
      <w:r w:rsidRPr="00817A6A">
        <w:rPr>
          <w:sz w:val="24"/>
          <w:szCs w:val="24"/>
        </w:rPr>
        <w:t>, quando os conselheiros forem representantes de professores e diretores ou de servidores das escolas públicas, no curso do mandato:</w:t>
      </w:r>
    </w:p>
    <w:p w14:paraId="64B0AF9C" w14:textId="77777777" w:rsidR="00E06475" w:rsidRPr="00817A6A" w:rsidRDefault="00E06475" w:rsidP="00817A6A">
      <w:pPr>
        <w:ind w:firstLine="1418"/>
        <w:jc w:val="both"/>
        <w:rPr>
          <w:sz w:val="24"/>
          <w:szCs w:val="24"/>
        </w:rPr>
      </w:pPr>
    </w:p>
    <w:p w14:paraId="694DEF9A" w14:textId="77777777" w:rsidR="00E06475" w:rsidRPr="00817A6A" w:rsidRDefault="00E06475" w:rsidP="00817A6A">
      <w:pPr>
        <w:ind w:firstLine="1418"/>
        <w:jc w:val="both"/>
        <w:rPr>
          <w:sz w:val="24"/>
          <w:szCs w:val="24"/>
        </w:rPr>
      </w:pPr>
      <w:r w:rsidRPr="00817A6A">
        <w:rPr>
          <w:sz w:val="24"/>
          <w:szCs w:val="24"/>
        </w:rPr>
        <w:t>a) exoneração ou demissão do cargo ou emprego sem justa causa, ou transferência involuntária do estabelecimento de ensino em que atuam;</w:t>
      </w:r>
    </w:p>
    <w:p w14:paraId="6DEDD16A" w14:textId="77777777" w:rsidR="00E06475" w:rsidRPr="00817A6A" w:rsidRDefault="00E06475" w:rsidP="00817A6A">
      <w:pPr>
        <w:ind w:firstLine="1418"/>
        <w:jc w:val="both"/>
        <w:rPr>
          <w:sz w:val="24"/>
          <w:szCs w:val="24"/>
        </w:rPr>
      </w:pPr>
      <w:r w:rsidRPr="00817A6A">
        <w:rPr>
          <w:sz w:val="24"/>
          <w:szCs w:val="24"/>
        </w:rPr>
        <w:t>b) atribuição de falta injustificada ao serviço, em função das atividades do conselho; e</w:t>
      </w:r>
    </w:p>
    <w:p w14:paraId="5787D3FB" w14:textId="77777777" w:rsidR="00E06475" w:rsidRPr="00817A6A" w:rsidRDefault="00E06475" w:rsidP="00817A6A">
      <w:pPr>
        <w:ind w:firstLine="1418"/>
        <w:jc w:val="both"/>
        <w:rPr>
          <w:sz w:val="24"/>
          <w:szCs w:val="24"/>
        </w:rPr>
      </w:pPr>
      <w:r w:rsidRPr="00817A6A">
        <w:rPr>
          <w:sz w:val="24"/>
          <w:szCs w:val="24"/>
        </w:rPr>
        <w:t>c) afastamento involuntário e injustificado da condição de conselheiro antes do término do mandato para o qual tenha sido designado. </w:t>
      </w:r>
    </w:p>
    <w:p w14:paraId="10DC236C" w14:textId="77777777" w:rsidR="00E06475" w:rsidRPr="00817A6A" w:rsidRDefault="00E06475" w:rsidP="00817A6A">
      <w:pPr>
        <w:ind w:firstLine="1418"/>
        <w:jc w:val="both"/>
        <w:rPr>
          <w:b/>
          <w:sz w:val="24"/>
          <w:szCs w:val="24"/>
        </w:rPr>
      </w:pPr>
    </w:p>
    <w:p w14:paraId="6847948A" w14:textId="77777777" w:rsidR="00E06475" w:rsidRPr="00817A6A" w:rsidRDefault="00E06475" w:rsidP="00817A6A">
      <w:pPr>
        <w:ind w:firstLine="1418"/>
        <w:jc w:val="both"/>
        <w:rPr>
          <w:sz w:val="24"/>
          <w:szCs w:val="24"/>
        </w:rPr>
      </w:pPr>
      <w:r w:rsidRPr="00817A6A">
        <w:rPr>
          <w:b/>
          <w:sz w:val="24"/>
          <w:szCs w:val="24"/>
        </w:rPr>
        <w:t>§ 8</w:t>
      </w:r>
      <w:r w:rsidRPr="00817A6A">
        <w:rPr>
          <w:b/>
          <w:sz w:val="24"/>
          <w:szCs w:val="24"/>
          <w:vertAlign w:val="superscript"/>
        </w:rPr>
        <w:t xml:space="preserve">o </w:t>
      </w:r>
      <w:proofErr w:type="gramStart"/>
      <w:r w:rsidRPr="00817A6A">
        <w:rPr>
          <w:sz w:val="24"/>
          <w:szCs w:val="24"/>
          <w:vertAlign w:val="superscript"/>
        </w:rPr>
        <w:t>-</w:t>
      </w:r>
      <w:r w:rsidRPr="00817A6A">
        <w:rPr>
          <w:sz w:val="24"/>
          <w:szCs w:val="24"/>
        </w:rPr>
        <w:t>  Aos</w:t>
      </w:r>
      <w:proofErr w:type="gramEnd"/>
      <w:r w:rsidRPr="00817A6A">
        <w:rPr>
          <w:sz w:val="24"/>
          <w:szCs w:val="24"/>
        </w:rPr>
        <w:t xml:space="preserve"> conselhos incumbe, ainda, supervisionar o censo escolar anual e a elaboração da proposta orçamentária anual, no âmbito de suas respectivas esferas governamentais de atuação, com o objetivo de concorrer para o regular e tempestivo tratamento e encaminhamento dos dados estatísticos e financeiros que alicerçam a operacionalização dos Fundos. </w:t>
      </w:r>
    </w:p>
    <w:p w14:paraId="1D1A55B7" w14:textId="77777777" w:rsidR="00E06475" w:rsidRPr="00817A6A" w:rsidRDefault="00E06475" w:rsidP="00817A6A">
      <w:pPr>
        <w:ind w:firstLine="1418"/>
        <w:jc w:val="both"/>
        <w:rPr>
          <w:b/>
          <w:sz w:val="24"/>
          <w:szCs w:val="24"/>
        </w:rPr>
      </w:pPr>
    </w:p>
    <w:p w14:paraId="16571052" w14:textId="77777777" w:rsidR="00E06475" w:rsidRPr="00817A6A" w:rsidRDefault="00E06475" w:rsidP="00817A6A">
      <w:pPr>
        <w:ind w:firstLine="1418"/>
        <w:jc w:val="both"/>
        <w:rPr>
          <w:sz w:val="24"/>
          <w:szCs w:val="24"/>
        </w:rPr>
      </w:pPr>
      <w:r w:rsidRPr="00817A6A">
        <w:rPr>
          <w:b/>
          <w:sz w:val="24"/>
          <w:szCs w:val="24"/>
        </w:rPr>
        <w:t>§ 9</w:t>
      </w:r>
      <w:r w:rsidRPr="00817A6A">
        <w:rPr>
          <w:b/>
          <w:sz w:val="24"/>
          <w:szCs w:val="24"/>
          <w:vertAlign w:val="superscript"/>
        </w:rPr>
        <w:t>o</w:t>
      </w:r>
      <w:r w:rsidRPr="00817A6A">
        <w:rPr>
          <w:sz w:val="24"/>
          <w:szCs w:val="24"/>
          <w:vertAlign w:val="superscript"/>
        </w:rPr>
        <w:t xml:space="preserve"> </w:t>
      </w:r>
      <w:proofErr w:type="gramStart"/>
      <w:r w:rsidRPr="00817A6A">
        <w:rPr>
          <w:sz w:val="24"/>
          <w:szCs w:val="24"/>
          <w:vertAlign w:val="superscript"/>
        </w:rPr>
        <w:t>-</w:t>
      </w:r>
      <w:r w:rsidRPr="00817A6A">
        <w:rPr>
          <w:sz w:val="24"/>
          <w:szCs w:val="24"/>
        </w:rPr>
        <w:t>  O</w:t>
      </w:r>
      <w:proofErr w:type="gramEnd"/>
      <w:r w:rsidRPr="00817A6A">
        <w:rPr>
          <w:sz w:val="24"/>
          <w:szCs w:val="24"/>
        </w:rPr>
        <w:t xml:space="preserve"> conselho do Fundo não contará com estrutura administrativa própria, incumbindo ao Município garantir infra-estrutura e condições materiais adequadas à execução plena das competências do conselho e oferecer ao Ministério da Educação os dados cadastrais relativos à criação e composição dos respectivos conselhos. </w:t>
      </w:r>
    </w:p>
    <w:p w14:paraId="2519CE2A" w14:textId="77777777" w:rsidR="00E06475" w:rsidRPr="00817A6A" w:rsidRDefault="00E06475" w:rsidP="00817A6A">
      <w:pPr>
        <w:ind w:firstLine="1418"/>
        <w:jc w:val="both"/>
        <w:rPr>
          <w:sz w:val="24"/>
          <w:szCs w:val="24"/>
        </w:rPr>
      </w:pPr>
    </w:p>
    <w:p w14:paraId="6A06F9D2" w14:textId="77777777" w:rsidR="00E06475" w:rsidRPr="00817A6A" w:rsidRDefault="00E06475" w:rsidP="00817A6A">
      <w:pPr>
        <w:ind w:firstLine="1418"/>
        <w:jc w:val="both"/>
        <w:rPr>
          <w:sz w:val="24"/>
          <w:szCs w:val="24"/>
        </w:rPr>
      </w:pPr>
      <w:r w:rsidRPr="00817A6A">
        <w:rPr>
          <w:b/>
          <w:spacing w:val="-4"/>
          <w:sz w:val="24"/>
          <w:szCs w:val="24"/>
        </w:rPr>
        <w:t>Art. 11</w:t>
      </w:r>
      <w:r w:rsidRPr="00817A6A">
        <w:rPr>
          <w:spacing w:val="-4"/>
          <w:sz w:val="24"/>
          <w:szCs w:val="24"/>
        </w:rPr>
        <w:t> </w:t>
      </w:r>
      <w:proofErr w:type="gramStart"/>
      <w:r w:rsidRPr="00817A6A">
        <w:rPr>
          <w:spacing w:val="-4"/>
          <w:sz w:val="24"/>
          <w:szCs w:val="24"/>
        </w:rPr>
        <w:t>-  Os</w:t>
      </w:r>
      <w:proofErr w:type="gramEnd"/>
      <w:r w:rsidRPr="00817A6A">
        <w:rPr>
          <w:spacing w:val="-4"/>
          <w:sz w:val="24"/>
          <w:szCs w:val="24"/>
        </w:rPr>
        <w:t xml:space="preserve"> registros contábeis e os demonstrativos gerenciais mensais, atualizados, relativos aos recursos repassados e recebidos à conta do Fundo, ficarão permanentemente à disposição do conselho responsável, bem como dos órgãos federais, estaduais e municipais de controle interno e externo.</w:t>
      </w:r>
      <w:r w:rsidRPr="00817A6A">
        <w:rPr>
          <w:sz w:val="24"/>
          <w:szCs w:val="24"/>
        </w:rPr>
        <w:t> </w:t>
      </w:r>
    </w:p>
    <w:p w14:paraId="28AAE1F4" w14:textId="77777777" w:rsidR="00E06475" w:rsidRPr="00817A6A" w:rsidRDefault="00E06475" w:rsidP="00817A6A">
      <w:pPr>
        <w:ind w:firstLine="1418"/>
        <w:jc w:val="both"/>
        <w:rPr>
          <w:sz w:val="24"/>
          <w:szCs w:val="24"/>
        </w:rPr>
      </w:pPr>
    </w:p>
    <w:p w14:paraId="3EAB205D" w14:textId="77777777" w:rsidR="00E06475" w:rsidRPr="00817A6A" w:rsidRDefault="00E06475" w:rsidP="00817A6A">
      <w:pPr>
        <w:ind w:firstLine="1418"/>
        <w:jc w:val="both"/>
        <w:rPr>
          <w:sz w:val="24"/>
          <w:szCs w:val="24"/>
        </w:rPr>
      </w:pPr>
      <w:r w:rsidRPr="00817A6A">
        <w:rPr>
          <w:b/>
          <w:sz w:val="24"/>
          <w:szCs w:val="24"/>
        </w:rPr>
        <w:t xml:space="preserve">Parágrafo único </w:t>
      </w:r>
      <w:proofErr w:type="gramStart"/>
      <w:r w:rsidRPr="00817A6A">
        <w:rPr>
          <w:b/>
          <w:sz w:val="24"/>
          <w:szCs w:val="24"/>
        </w:rPr>
        <w:t>-</w:t>
      </w:r>
      <w:r w:rsidRPr="00817A6A">
        <w:rPr>
          <w:sz w:val="24"/>
          <w:szCs w:val="24"/>
        </w:rPr>
        <w:t>  O</w:t>
      </w:r>
      <w:proofErr w:type="gramEnd"/>
      <w:r w:rsidRPr="00817A6A">
        <w:rPr>
          <w:sz w:val="24"/>
          <w:szCs w:val="24"/>
        </w:rPr>
        <w:t xml:space="preserve"> Conselho de Acompanhamento, Controle Social, Comprovação e Fiscalização dos Recursos do Fundo de Manutenção e Desenvolvimento da Educação Básica e de Valorização dos Profissionais da Educação – FUNDEB poderá, sempre que julgarem conveniente:</w:t>
      </w:r>
    </w:p>
    <w:p w14:paraId="460557A4" w14:textId="77777777" w:rsidR="00E06475" w:rsidRPr="00817A6A" w:rsidRDefault="00E06475" w:rsidP="00817A6A">
      <w:pPr>
        <w:ind w:firstLine="1418"/>
        <w:jc w:val="both"/>
        <w:rPr>
          <w:sz w:val="24"/>
          <w:szCs w:val="24"/>
        </w:rPr>
      </w:pPr>
    </w:p>
    <w:p w14:paraId="56000FD6" w14:textId="77777777" w:rsidR="00E06475" w:rsidRPr="00817A6A" w:rsidRDefault="00E06475" w:rsidP="00817A6A">
      <w:pPr>
        <w:ind w:firstLine="1418"/>
        <w:jc w:val="both"/>
        <w:rPr>
          <w:sz w:val="24"/>
          <w:szCs w:val="24"/>
        </w:rPr>
      </w:pPr>
      <w:r w:rsidRPr="00817A6A">
        <w:rPr>
          <w:sz w:val="24"/>
          <w:szCs w:val="24"/>
        </w:rPr>
        <w:t>I - </w:t>
      </w:r>
      <w:proofErr w:type="gramStart"/>
      <w:r w:rsidRPr="00817A6A">
        <w:rPr>
          <w:sz w:val="24"/>
          <w:szCs w:val="24"/>
        </w:rPr>
        <w:t>apresentar</w:t>
      </w:r>
      <w:proofErr w:type="gramEnd"/>
      <w:r w:rsidRPr="00817A6A">
        <w:rPr>
          <w:sz w:val="24"/>
          <w:szCs w:val="24"/>
        </w:rPr>
        <w:t>, ao Poder Legislativo e aos órgãos de controle interno e externo, manifestação formal acerca dos registros contábeis e dos demonstrativos gerenciais do Fundo; e</w:t>
      </w:r>
    </w:p>
    <w:p w14:paraId="5B6C55BD" w14:textId="77777777" w:rsidR="00E06475" w:rsidRPr="00817A6A" w:rsidRDefault="00E06475" w:rsidP="00817A6A">
      <w:pPr>
        <w:ind w:firstLine="1418"/>
        <w:jc w:val="both"/>
        <w:rPr>
          <w:sz w:val="24"/>
          <w:szCs w:val="24"/>
        </w:rPr>
      </w:pPr>
    </w:p>
    <w:p w14:paraId="66221B0F" w14:textId="77777777" w:rsidR="00E06475" w:rsidRPr="00817A6A" w:rsidRDefault="00E06475" w:rsidP="00817A6A">
      <w:pPr>
        <w:ind w:firstLine="1418"/>
        <w:jc w:val="both"/>
        <w:rPr>
          <w:sz w:val="24"/>
          <w:szCs w:val="24"/>
        </w:rPr>
      </w:pPr>
      <w:r w:rsidRPr="00817A6A">
        <w:rPr>
          <w:spacing w:val="-4"/>
          <w:sz w:val="24"/>
          <w:szCs w:val="24"/>
        </w:rPr>
        <w:t>II - </w:t>
      </w:r>
      <w:proofErr w:type="gramStart"/>
      <w:r w:rsidRPr="00817A6A">
        <w:rPr>
          <w:spacing w:val="-4"/>
          <w:sz w:val="24"/>
          <w:szCs w:val="24"/>
        </w:rPr>
        <w:t>por</w:t>
      </w:r>
      <w:proofErr w:type="gramEnd"/>
      <w:r w:rsidRPr="00817A6A">
        <w:rPr>
          <w:spacing w:val="-4"/>
          <w:sz w:val="24"/>
          <w:szCs w:val="24"/>
        </w:rPr>
        <w:t xml:space="preserve"> decisão da maioria de seus membros, convocar o Secretário de Educação competente, ou servidor equivalente, para prestar esclarecimentos acerca do fluxo de recursos e a execução das despesas do Fundo, devendo a autoridade convocada apresentar-se em prazo não superior a trinta dias.</w:t>
      </w:r>
      <w:r w:rsidRPr="00817A6A">
        <w:rPr>
          <w:sz w:val="24"/>
          <w:szCs w:val="24"/>
        </w:rPr>
        <w:t> </w:t>
      </w:r>
    </w:p>
    <w:p w14:paraId="457501C4" w14:textId="77777777" w:rsidR="00E06475" w:rsidRPr="00817A6A" w:rsidRDefault="00E06475" w:rsidP="00817A6A">
      <w:pPr>
        <w:ind w:firstLine="1418"/>
        <w:jc w:val="both"/>
        <w:rPr>
          <w:sz w:val="24"/>
          <w:szCs w:val="24"/>
        </w:rPr>
      </w:pPr>
    </w:p>
    <w:p w14:paraId="34D18496" w14:textId="77777777" w:rsidR="00E06475" w:rsidRPr="00817A6A" w:rsidRDefault="00E06475" w:rsidP="00817A6A">
      <w:pPr>
        <w:ind w:firstLine="1418"/>
        <w:jc w:val="both"/>
        <w:rPr>
          <w:sz w:val="24"/>
          <w:szCs w:val="24"/>
        </w:rPr>
      </w:pPr>
      <w:r w:rsidRPr="00817A6A">
        <w:rPr>
          <w:b/>
          <w:sz w:val="24"/>
          <w:szCs w:val="24"/>
        </w:rPr>
        <w:t>Art. 12</w:t>
      </w:r>
      <w:r w:rsidRPr="00817A6A">
        <w:rPr>
          <w:sz w:val="24"/>
          <w:szCs w:val="24"/>
        </w:rPr>
        <w:t xml:space="preserve"> - A fiscalização e o controle referentes ao cumprimento do disposto no </w:t>
      </w:r>
      <w:hyperlink r:id="rId21" w:anchor="art212" w:history="1">
        <w:r w:rsidRPr="00817A6A">
          <w:rPr>
            <w:sz w:val="24"/>
            <w:szCs w:val="24"/>
          </w:rPr>
          <w:t>art. 212 da Constituição</w:t>
        </w:r>
      </w:hyperlink>
      <w:r w:rsidRPr="00817A6A">
        <w:rPr>
          <w:sz w:val="24"/>
          <w:szCs w:val="24"/>
        </w:rPr>
        <w:t>, especialmente em relação à aplicação da totalidade dos recursos dos Fundos, serão exercidos:</w:t>
      </w:r>
    </w:p>
    <w:p w14:paraId="64D833CD" w14:textId="77777777" w:rsidR="00E06475" w:rsidRPr="00817A6A" w:rsidRDefault="00E06475" w:rsidP="00817A6A">
      <w:pPr>
        <w:ind w:firstLine="1418"/>
        <w:jc w:val="both"/>
        <w:rPr>
          <w:sz w:val="24"/>
          <w:szCs w:val="24"/>
        </w:rPr>
      </w:pPr>
    </w:p>
    <w:p w14:paraId="554819FC" w14:textId="77777777" w:rsidR="00E06475" w:rsidRPr="00817A6A" w:rsidRDefault="00E06475" w:rsidP="00817A6A">
      <w:pPr>
        <w:ind w:firstLine="1418"/>
        <w:jc w:val="both"/>
        <w:rPr>
          <w:sz w:val="24"/>
          <w:szCs w:val="24"/>
        </w:rPr>
      </w:pPr>
      <w:r w:rsidRPr="00817A6A">
        <w:rPr>
          <w:sz w:val="24"/>
          <w:szCs w:val="24"/>
        </w:rPr>
        <w:t>I - </w:t>
      </w:r>
      <w:proofErr w:type="gramStart"/>
      <w:r w:rsidRPr="00817A6A">
        <w:rPr>
          <w:sz w:val="24"/>
          <w:szCs w:val="24"/>
        </w:rPr>
        <w:t>pelo</w:t>
      </w:r>
      <w:proofErr w:type="gramEnd"/>
      <w:r w:rsidRPr="00817A6A">
        <w:rPr>
          <w:sz w:val="24"/>
          <w:szCs w:val="24"/>
        </w:rPr>
        <w:t xml:space="preserve"> órgão de controle interno do Município;</w:t>
      </w:r>
    </w:p>
    <w:p w14:paraId="4A19C292" w14:textId="77777777" w:rsidR="00E06475" w:rsidRPr="00817A6A" w:rsidRDefault="00E06475" w:rsidP="00817A6A">
      <w:pPr>
        <w:ind w:firstLine="1418"/>
        <w:jc w:val="both"/>
        <w:rPr>
          <w:sz w:val="24"/>
          <w:szCs w:val="24"/>
        </w:rPr>
      </w:pPr>
    </w:p>
    <w:p w14:paraId="594A35B3" w14:textId="77777777" w:rsidR="00E06475" w:rsidRPr="00817A6A" w:rsidRDefault="00E06475" w:rsidP="00817A6A">
      <w:pPr>
        <w:ind w:firstLine="1418"/>
        <w:jc w:val="both"/>
        <w:rPr>
          <w:sz w:val="24"/>
          <w:szCs w:val="24"/>
        </w:rPr>
      </w:pPr>
      <w:r w:rsidRPr="00817A6A">
        <w:rPr>
          <w:sz w:val="24"/>
          <w:szCs w:val="24"/>
        </w:rPr>
        <w:t>II - </w:t>
      </w:r>
      <w:proofErr w:type="gramStart"/>
      <w:r w:rsidRPr="00817A6A">
        <w:rPr>
          <w:sz w:val="24"/>
          <w:szCs w:val="24"/>
        </w:rPr>
        <w:t>pelo</w:t>
      </w:r>
      <w:proofErr w:type="gramEnd"/>
      <w:r w:rsidRPr="00817A6A">
        <w:rPr>
          <w:sz w:val="24"/>
          <w:szCs w:val="24"/>
        </w:rPr>
        <w:t xml:space="preserve"> Tribunal de Contas do Estado; e</w:t>
      </w:r>
    </w:p>
    <w:p w14:paraId="0EFB0BFE" w14:textId="77777777" w:rsidR="00E06475" w:rsidRPr="00817A6A" w:rsidRDefault="00E06475" w:rsidP="00817A6A">
      <w:pPr>
        <w:ind w:firstLine="1418"/>
        <w:jc w:val="both"/>
        <w:rPr>
          <w:sz w:val="24"/>
          <w:szCs w:val="24"/>
        </w:rPr>
      </w:pPr>
    </w:p>
    <w:p w14:paraId="5007BB55" w14:textId="77777777" w:rsidR="00E06475" w:rsidRPr="00817A6A" w:rsidRDefault="00E06475" w:rsidP="00817A6A">
      <w:pPr>
        <w:ind w:firstLine="1418"/>
        <w:jc w:val="both"/>
        <w:rPr>
          <w:sz w:val="24"/>
          <w:szCs w:val="24"/>
        </w:rPr>
      </w:pPr>
      <w:r w:rsidRPr="00817A6A">
        <w:rPr>
          <w:sz w:val="24"/>
          <w:szCs w:val="24"/>
        </w:rPr>
        <w:t xml:space="preserve">III - pelo Tribunal de Contas da União, especialmente em relação à </w:t>
      </w:r>
      <w:proofErr w:type="gramStart"/>
      <w:r w:rsidRPr="00817A6A">
        <w:rPr>
          <w:sz w:val="24"/>
          <w:szCs w:val="24"/>
        </w:rPr>
        <w:t>complementação  de</w:t>
      </w:r>
      <w:proofErr w:type="gramEnd"/>
      <w:r w:rsidRPr="00817A6A">
        <w:rPr>
          <w:sz w:val="24"/>
          <w:szCs w:val="24"/>
        </w:rPr>
        <w:t xml:space="preserve"> recursos pela União. </w:t>
      </w:r>
    </w:p>
    <w:p w14:paraId="53AA7E39" w14:textId="77777777" w:rsidR="00E06475" w:rsidRPr="00817A6A" w:rsidRDefault="00E06475" w:rsidP="00817A6A">
      <w:pPr>
        <w:ind w:firstLine="1418"/>
        <w:jc w:val="both"/>
        <w:rPr>
          <w:sz w:val="24"/>
          <w:szCs w:val="24"/>
        </w:rPr>
      </w:pPr>
    </w:p>
    <w:p w14:paraId="4EB94273" w14:textId="77777777" w:rsidR="00E06475" w:rsidRPr="00817A6A" w:rsidRDefault="00E06475" w:rsidP="00817A6A">
      <w:pPr>
        <w:ind w:firstLine="1418"/>
        <w:jc w:val="both"/>
        <w:rPr>
          <w:sz w:val="24"/>
          <w:szCs w:val="24"/>
        </w:rPr>
      </w:pPr>
    </w:p>
    <w:p w14:paraId="34370547" w14:textId="77777777" w:rsidR="00E06475" w:rsidRPr="00817A6A" w:rsidRDefault="00E06475" w:rsidP="00817A6A">
      <w:pPr>
        <w:jc w:val="center"/>
        <w:rPr>
          <w:b/>
          <w:sz w:val="24"/>
          <w:szCs w:val="24"/>
        </w:rPr>
      </w:pPr>
      <w:r w:rsidRPr="00817A6A">
        <w:rPr>
          <w:b/>
          <w:sz w:val="24"/>
          <w:szCs w:val="24"/>
        </w:rPr>
        <w:t>V - Da Prestação de Contas.</w:t>
      </w:r>
    </w:p>
    <w:p w14:paraId="3DD243EB" w14:textId="77777777" w:rsidR="00E06475" w:rsidRPr="00817A6A" w:rsidRDefault="00E06475" w:rsidP="00817A6A">
      <w:pPr>
        <w:ind w:firstLine="1418"/>
        <w:jc w:val="both"/>
        <w:rPr>
          <w:b/>
          <w:sz w:val="24"/>
          <w:szCs w:val="24"/>
        </w:rPr>
      </w:pPr>
    </w:p>
    <w:p w14:paraId="46846104" w14:textId="77777777" w:rsidR="00E06475" w:rsidRPr="00817A6A" w:rsidRDefault="00E06475" w:rsidP="00817A6A">
      <w:pPr>
        <w:ind w:firstLine="1418"/>
        <w:jc w:val="both"/>
        <w:rPr>
          <w:b/>
          <w:sz w:val="24"/>
          <w:szCs w:val="24"/>
        </w:rPr>
      </w:pPr>
    </w:p>
    <w:p w14:paraId="5F8ABDB4" w14:textId="77777777" w:rsidR="00E06475" w:rsidRPr="00817A6A" w:rsidRDefault="00E06475" w:rsidP="00817A6A">
      <w:pPr>
        <w:ind w:firstLine="1418"/>
        <w:jc w:val="both"/>
        <w:rPr>
          <w:sz w:val="24"/>
          <w:szCs w:val="24"/>
        </w:rPr>
      </w:pPr>
      <w:r w:rsidRPr="00817A6A">
        <w:rPr>
          <w:b/>
          <w:sz w:val="24"/>
          <w:szCs w:val="24"/>
        </w:rPr>
        <w:t>Art. </w:t>
      </w:r>
      <w:proofErr w:type="gramStart"/>
      <w:r w:rsidRPr="00817A6A">
        <w:rPr>
          <w:b/>
          <w:sz w:val="24"/>
          <w:szCs w:val="24"/>
        </w:rPr>
        <w:t>13</w:t>
      </w:r>
      <w:r w:rsidRPr="00817A6A">
        <w:rPr>
          <w:sz w:val="24"/>
          <w:szCs w:val="24"/>
        </w:rPr>
        <w:t>  -</w:t>
      </w:r>
      <w:proofErr w:type="gramEnd"/>
      <w:r w:rsidRPr="00817A6A">
        <w:rPr>
          <w:sz w:val="24"/>
          <w:szCs w:val="24"/>
        </w:rPr>
        <w:t xml:space="preserve"> O Município prestará contas dos recursos do Fundo conforme os procedimentos adotados pelo Tribunal de Contas, observada a regulamentação aplicável. </w:t>
      </w:r>
    </w:p>
    <w:p w14:paraId="689C87C4" w14:textId="77777777" w:rsidR="00E06475" w:rsidRPr="00817A6A" w:rsidRDefault="00E06475" w:rsidP="00817A6A">
      <w:pPr>
        <w:ind w:firstLine="1418"/>
        <w:jc w:val="both"/>
        <w:rPr>
          <w:sz w:val="24"/>
          <w:szCs w:val="24"/>
        </w:rPr>
      </w:pPr>
    </w:p>
    <w:p w14:paraId="58116130" w14:textId="77777777" w:rsidR="00E06475" w:rsidRPr="00817A6A" w:rsidRDefault="00E06475" w:rsidP="00817A6A">
      <w:pPr>
        <w:ind w:firstLine="1418"/>
        <w:jc w:val="both"/>
        <w:rPr>
          <w:sz w:val="24"/>
          <w:szCs w:val="24"/>
        </w:rPr>
      </w:pPr>
      <w:r w:rsidRPr="00817A6A">
        <w:rPr>
          <w:b/>
          <w:sz w:val="24"/>
          <w:szCs w:val="24"/>
        </w:rPr>
        <w:lastRenderedPageBreak/>
        <w:t>Parágrafo único</w:t>
      </w:r>
      <w:r w:rsidRPr="00817A6A">
        <w:rPr>
          <w:sz w:val="24"/>
          <w:szCs w:val="24"/>
        </w:rPr>
        <w:t xml:space="preserve"> </w:t>
      </w:r>
      <w:proofErr w:type="gramStart"/>
      <w:r w:rsidRPr="00817A6A">
        <w:rPr>
          <w:sz w:val="24"/>
          <w:szCs w:val="24"/>
        </w:rPr>
        <w:t>-  As</w:t>
      </w:r>
      <w:proofErr w:type="gramEnd"/>
      <w:r w:rsidRPr="00817A6A">
        <w:rPr>
          <w:sz w:val="24"/>
          <w:szCs w:val="24"/>
        </w:rPr>
        <w:t xml:space="preserve"> prestações de contas serão instruídas com parecer do conselho responsável, que deverá ser apresentado ao Poder Executivo respectivo em até trinta dias antes do vencimento do prazo para a apresentação da prestação de contas prevista no </w:t>
      </w:r>
      <w:r w:rsidRPr="00817A6A">
        <w:rPr>
          <w:bCs/>
          <w:sz w:val="24"/>
          <w:szCs w:val="24"/>
        </w:rPr>
        <w:t>caput</w:t>
      </w:r>
      <w:r w:rsidRPr="00817A6A">
        <w:rPr>
          <w:sz w:val="24"/>
          <w:szCs w:val="24"/>
        </w:rPr>
        <w:t>.</w:t>
      </w:r>
    </w:p>
    <w:p w14:paraId="2DCA595D" w14:textId="77777777" w:rsidR="00E06475" w:rsidRPr="00817A6A" w:rsidRDefault="00E06475" w:rsidP="00817A6A">
      <w:pPr>
        <w:ind w:firstLine="1418"/>
        <w:jc w:val="both"/>
        <w:rPr>
          <w:sz w:val="24"/>
          <w:szCs w:val="24"/>
        </w:rPr>
      </w:pPr>
    </w:p>
    <w:p w14:paraId="46D2FFFA" w14:textId="77777777" w:rsidR="00E06475" w:rsidRPr="00817A6A" w:rsidRDefault="00E06475" w:rsidP="00817A6A">
      <w:pPr>
        <w:ind w:firstLine="1418"/>
        <w:jc w:val="both"/>
        <w:rPr>
          <w:sz w:val="24"/>
          <w:szCs w:val="24"/>
        </w:rPr>
      </w:pPr>
      <w:r w:rsidRPr="00817A6A">
        <w:rPr>
          <w:b/>
          <w:sz w:val="24"/>
          <w:szCs w:val="24"/>
        </w:rPr>
        <w:t>Art. 14</w:t>
      </w:r>
      <w:r w:rsidRPr="00817A6A">
        <w:rPr>
          <w:sz w:val="24"/>
          <w:szCs w:val="24"/>
        </w:rPr>
        <w:t xml:space="preserve"> - O descumprimento do disposto no </w:t>
      </w:r>
      <w:hyperlink r:id="rId22" w:anchor="art212" w:history="1">
        <w:r w:rsidRPr="00817A6A">
          <w:rPr>
            <w:sz w:val="24"/>
            <w:szCs w:val="24"/>
          </w:rPr>
          <w:t>art. 212 da Constituição</w:t>
        </w:r>
      </w:hyperlink>
      <w:r w:rsidRPr="00817A6A">
        <w:rPr>
          <w:sz w:val="24"/>
          <w:szCs w:val="24"/>
        </w:rPr>
        <w:t xml:space="preserve"> e do disposto nesta Lei sujeitará o Município à intervenção do Estado, nos termos do </w:t>
      </w:r>
      <w:hyperlink r:id="rId23" w:anchor="art35ii" w:history="1">
        <w:r w:rsidRPr="00817A6A">
          <w:rPr>
            <w:sz w:val="24"/>
            <w:szCs w:val="24"/>
          </w:rPr>
          <w:t>inciso II do art. 35, da Constituição</w:t>
        </w:r>
      </w:hyperlink>
      <w:r w:rsidRPr="00817A6A">
        <w:rPr>
          <w:sz w:val="24"/>
          <w:szCs w:val="24"/>
        </w:rPr>
        <w:t>. </w:t>
      </w:r>
    </w:p>
    <w:p w14:paraId="27B306B1" w14:textId="77777777" w:rsidR="00E06475" w:rsidRPr="00817A6A" w:rsidRDefault="00E06475" w:rsidP="00817A6A">
      <w:pPr>
        <w:ind w:firstLine="1418"/>
        <w:jc w:val="both"/>
        <w:rPr>
          <w:sz w:val="24"/>
          <w:szCs w:val="24"/>
        </w:rPr>
      </w:pPr>
    </w:p>
    <w:p w14:paraId="1A148B38" w14:textId="77777777" w:rsidR="00E06475" w:rsidRPr="00817A6A" w:rsidRDefault="00E06475" w:rsidP="00817A6A">
      <w:pPr>
        <w:ind w:firstLine="1418"/>
        <w:jc w:val="both"/>
        <w:rPr>
          <w:sz w:val="24"/>
          <w:szCs w:val="24"/>
        </w:rPr>
      </w:pPr>
    </w:p>
    <w:p w14:paraId="212DB1CC" w14:textId="77777777" w:rsidR="00E06475" w:rsidRPr="00817A6A" w:rsidRDefault="00E06475" w:rsidP="00817A6A">
      <w:pPr>
        <w:jc w:val="center"/>
        <w:rPr>
          <w:b/>
          <w:sz w:val="24"/>
          <w:szCs w:val="24"/>
        </w:rPr>
      </w:pPr>
      <w:r w:rsidRPr="00817A6A">
        <w:rPr>
          <w:b/>
          <w:sz w:val="24"/>
          <w:szCs w:val="24"/>
        </w:rPr>
        <w:t>VI - Das Disposições Finais</w:t>
      </w:r>
    </w:p>
    <w:p w14:paraId="710A9967" w14:textId="77777777" w:rsidR="00E06475" w:rsidRPr="00817A6A" w:rsidRDefault="00E06475" w:rsidP="00817A6A">
      <w:pPr>
        <w:ind w:firstLine="1418"/>
        <w:jc w:val="both"/>
        <w:rPr>
          <w:b/>
          <w:sz w:val="24"/>
          <w:szCs w:val="24"/>
        </w:rPr>
      </w:pPr>
    </w:p>
    <w:p w14:paraId="3EABEA65" w14:textId="77777777" w:rsidR="00E06475" w:rsidRPr="00817A6A" w:rsidRDefault="00E06475" w:rsidP="00817A6A">
      <w:pPr>
        <w:ind w:firstLine="1418"/>
        <w:jc w:val="both"/>
        <w:rPr>
          <w:b/>
          <w:sz w:val="24"/>
          <w:szCs w:val="24"/>
        </w:rPr>
      </w:pPr>
    </w:p>
    <w:p w14:paraId="644C06C5" w14:textId="77777777" w:rsidR="00E06475" w:rsidRPr="00817A6A" w:rsidRDefault="00E06475" w:rsidP="00817A6A">
      <w:pPr>
        <w:ind w:firstLine="1418"/>
        <w:jc w:val="both"/>
        <w:rPr>
          <w:sz w:val="24"/>
          <w:szCs w:val="24"/>
        </w:rPr>
      </w:pPr>
      <w:r w:rsidRPr="00817A6A">
        <w:rPr>
          <w:b/>
          <w:spacing w:val="-4"/>
          <w:sz w:val="24"/>
          <w:szCs w:val="24"/>
        </w:rPr>
        <w:t>Art. 15</w:t>
      </w:r>
      <w:r w:rsidRPr="00817A6A">
        <w:rPr>
          <w:spacing w:val="-4"/>
          <w:sz w:val="24"/>
          <w:szCs w:val="24"/>
        </w:rPr>
        <w:t> </w:t>
      </w:r>
      <w:proofErr w:type="gramStart"/>
      <w:r w:rsidRPr="00817A6A">
        <w:rPr>
          <w:spacing w:val="-4"/>
          <w:sz w:val="24"/>
          <w:szCs w:val="24"/>
        </w:rPr>
        <w:t>-  O</w:t>
      </w:r>
      <w:proofErr w:type="gramEnd"/>
      <w:r w:rsidRPr="00817A6A">
        <w:rPr>
          <w:spacing w:val="-4"/>
          <w:sz w:val="24"/>
          <w:szCs w:val="24"/>
        </w:rPr>
        <w:t xml:space="preserve"> Conselho do Fundo integrar-se-á ao Conselho Municipal de Educação, que formarão câmara específica para o acompanhamento e o controle social sobre a distribuição, a transferência e a aplicação dos recursos do Fundo.</w:t>
      </w:r>
      <w:r w:rsidRPr="00817A6A">
        <w:rPr>
          <w:sz w:val="24"/>
          <w:szCs w:val="24"/>
        </w:rPr>
        <w:t> </w:t>
      </w:r>
    </w:p>
    <w:p w14:paraId="53ACAADA" w14:textId="77777777" w:rsidR="00E06475" w:rsidRPr="00817A6A" w:rsidRDefault="00E06475" w:rsidP="00817A6A">
      <w:pPr>
        <w:ind w:firstLine="1418"/>
        <w:jc w:val="both"/>
        <w:rPr>
          <w:b/>
          <w:sz w:val="24"/>
          <w:szCs w:val="24"/>
        </w:rPr>
      </w:pPr>
    </w:p>
    <w:p w14:paraId="22234DA1" w14:textId="77777777" w:rsidR="00E06475" w:rsidRPr="00817A6A" w:rsidRDefault="00E06475" w:rsidP="00817A6A">
      <w:pPr>
        <w:ind w:firstLine="1418"/>
        <w:jc w:val="both"/>
        <w:rPr>
          <w:sz w:val="24"/>
          <w:szCs w:val="24"/>
        </w:rPr>
      </w:pPr>
      <w:r w:rsidRPr="00817A6A">
        <w:rPr>
          <w:b/>
          <w:sz w:val="24"/>
          <w:szCs w:val="24"/>
        </w:rPr>
        <w:t>Art. 16</w:t>
      </w:r>
      <w:r w:rsidRPr="00817A6A">
        <w:rPr>
          <w:sz w:val="24"/>
          <w:szCs w:val="24"/>
        </w:rPr>
        <w:t> - O Município deverá implantar o Plano de Carreira e Remuneração dos profissionais da educação básica, de modo a assegurar:</w:t>
      </w:r>
    </w:p>
    <w:p w14:paraId="3F65EA90" w14:textId="77777777" w:rsidR="00E06475" w:rsidRPr="00817A6A" w:rsidRDefault="00E06475" w:rsidP="00817A6A">
      <w:pPr>
        <w:ind w:firstLine="1418"/>
        <w:jc w:val="both"/>
        <w:rPr>
          <w:sz w:val="24"/>
          <w:szCs w:val="24"/>
        </w:rPr>
      </w:pPr>
    </w:p>
    <w:p w14:paraId="43E45E52" w14:textId="77777777" w:rsidR="00E06475" w:rsidRPr="00817A6A" w:rsidRDefault="00E06475" w:rsidP="00817A6A">
      <w:pPr>
        <w:ind w:firstLine="1418"/>
        <w:jc w:val="both"/>
        <w:rPr>
          <w:sz w:val="24"/>
          <w:szCs w:val="24"/>
        </w:rPr>
      </w:pPr>
      <w:r w:rsidRPr="00817A6A">
        <w:rPr>
          <w:sz w:val="24"/>
          <w:szCs w:val="24"/>
        </w:rPr>
        <w:t>I - </w:t>
      </w:r>
      <w:proofErr w:type="gramStart"/>
      <w:r w:rsidRPr="00817A6A">
        <w:rPr>
          <w:sz w:val="24"/>
          <w:szCs w:val="24"/>
        </w:rPr>
        <w:t>a</w:t>
      </w:r>
      <w:proofErr w:type="gramEnd"/>
      <w:r w:rsidRPr="00817A6A">
        <w:rPr>
          <w:sz w:val="24"/>
          <w:szCs w:val="24"/>
        </w:rPr>
        <w:t xml:space="preserve"> remuneração condigna dos profissionais em efetivo exercício na educação básica da rede pública;</w:t>
      </w:r>
    </w:p>
    <w:p w14:paraId="2B03389F" w14:textId="77777777" w:rsidR="00E06475" w:rsidRPr="00817A6A" w:rsidRDefault="00E06475" w:rsidP="00817A6A">
      <w:pPr>
        <w:ind w:firstLine="1418"/>
        <w:jc w:val="both"/>
        <w:rPr>
          <w:sz w:val="24"/>
          <w:szCs w:val="24"/>
        </w:rPr>
      </w:pPr>
    </w:p>
    <w:p w14:paraId="359FF485" w14:textId="77777777" w:rsidR="00E06475" w:rsidRPr="00817A6A" w:rsidRDefault="00E06475" w:rsidP="00817A6A">
      <w:pPr>
        <w:ind w:firstLine="1418"/>
        <w:jc w:val="both"/>
        <w:rPr>
          <w:sz w:val="24"/>
          <w:szCs w:val="24"/>
        </w:rPr>
      </w:pPr>
      <w:r w:rsidRPr="00817A6A">
        <w:rPr>
          <w:sz w:val="24"/>
          <w:szCs w:val="24"/>
        </w:rPr>
        <w:t>II - </w:t>
      </w:r>
      <w:proofErr w:type="gramStart"/>
      <w:r w:rsidRPr="00817A6A">
        <w:rPr>
          <w:sz w:val="24"/>
          <w:szCs w:val="24"/>
        </w:rPr>
        <w:t>o</w:t>
      </w:r>
      <w:proofErr w:type="gramEnd"/>
      <w:r w:rsidRPr="00817A6A">
        <w:rPr>
          <w:sz w:val="24"/>
          <w:szCs w:val="24"/>
        </w:rPr>
        <w:t xml:space="preserve"> estímulo ao trabalho; e</w:t>
      </w:r>
    </w:p>
    <w:p w14:paraId="5474541A" w14:textId="77777777" w:rsidR="00E06475" w:rsidRPr="00817A6A" w:rsidRDefault="00E06475" w:rsidP="00817A6A">
      <w:pPr>
        <w:ind w:firstLine="1418"/>
        <w:jc w:val="both"/>
        <w:rPr>
          <w:sz w:val="24"/>
          <w:szCs w:val="24"/>
        </w:rPr>
      </w:pPr>
    </w:p>
    <w:p w14:paraId="0DCB55B8" w14:textId="77777777" w:rsidR="00E06475" w:rsidRPr="00817A6A" w:rsidRDefault="00E06475" w:rsidP="00817A6A">
      <w:pPr>
        <w:ind w:firstLine="1418"/>
        <w:jc w:val="both"/>
        <w:rPr>
          <w:sz w:val="24"/>
          <w:szCs w:val="24"/>
        </w:rPr>
      </w:pPr>
      <w:r w:rsidRPr="00817A6A">
        <w:rPr>
          <w:sz w:val="24"/>
          <w:szCs w:val="24"/>
        </w:rPr>
        <w:t>III - a melhoria da qualidade do ensino. </w:t>
      </w:r>
    </w:p>
    <w:p w14:paraId="4CA43960" w14:textId="77777777" w:rsidR="00E06475" w:rsidRPr="00817A6A" w:rsidRDefault="00E06475" w:rsidP="00817A6A">
      <w:pPr>
        <w:ind w:firstLine="1418"/>
        <w:jc w:val="both"/>
        <w:rPr>
          <w:sz w:val="24"/>
          <w:szCs w:val="24"/>
        </w:rPr>
      </w:pPr>
    </w:p>
    <w:p w14:paraId="533A074B" w14:textId="77777777" w:rsidR="00E06475" w:rsidRPr="00817A6A" w:rsidRDefault="00E06475" w:rsidP="00817A6A">
      <w:pPr>
        <w:ind w:firstLine="1418"/>
        <w:jc w:val="both"/>
        <w:rPr>
          <w:sz w:val="24"/>
          <w:szCs w:val="24"/>
        </w:rPr>
      </w:pPr>
      <w:r w:rsidRPr="00817A6A">
        <w:rPr>
          <w:b/>
          <w:sz w:val="24"/>
          <w:szCs w:val="24"/>
        </w:rPr>
        <w:t xml:space="preserve">Parágrafo único </w:t>
      </w:r>
      <w:proofErr w:type="gramStart"/>
      <w:r w:rsidRPr="00817A6A">
        <w:rPr>
          <w:b/>
          <w:sz w:val="24"/>
          <w:szCs w:val="24"/>
        </w:rPr>
        <w:t xml:space="preserve">- </w:t>
      </w:r>
      <w:r w:rsidRPr="00817A6A">
        <w:rPr>
          <w:sz w:val="24"/>
          <w:szCs w:val="24"/>
        </w:rPr>
        <w:t> Os</w:t>
      </w:r>
      <w:proofErr w:type="gramEnd"/>
      <w:r w:rsidRPr="00817A6A">
        <w:rPr>
          <w:sz w:val="24"/>
          <w:szCs w:val="24"/>
        </w:rPr>
        <w:t xml:space="preserve"> planos de carreira deverão contemplar capacitação profissional especialmente voltada à formação continuada, com vistas à melhoria da qualidade do ensino. </w:t>
      </w:r>
    </w:p>
    <w:p w14:paraId="7436A5E7" w14:textId="77777777" w:rsidR="00E06475" w:rsidRPr="00817A6A" w:rsidRDefault="00E06475" w:rsidP="00817A6A">
      <w:pPr>
        <w:ind w:firstLine="1418"/>
        <w:jc w:val="both"/>
        <w:rPr>
          <w:sz w:val="24"/>
          <w:szCs w:val="24"/>
        </w:rPr>
      </w:pPr>
    </w:p>
    <w:p w14:paraId="6F879111" w14:textId="77777777" w:rsidR="00E06475" w:rsidRPr="00817A6A" w:rsidRDefault="00E06475" w:rsidP="00817A6A">
      <w:pPr>
        <w:ind w:firstLine="1418"/>
        <w:jc w:val="both"/>
        <w:rPr>
          <w:sz w:val="24"/>
          <w:szCs w:val="24"/>
        </w:rPr>
      </w:pPr>
      <w:r w:rsidRPr="00817A6A">
        <w:rPr>
          <w:b/>
          <w:sz w:val="24"/>
          <w:szCs w:val="24"/>
        </w:rPr>
        <w:t>Art. 17</w:t>
      </w:r>
      <w:r w:rsidRPr="00817A6A">
        <w:rPr>
          <w:sz w:val="24"/>
          <w:szCs w:val="24"/>
        </w:rPr>
        <w:t> - O Poder Executivo fixará piso salarial dos profissionais da educação básica, conforme definição do piso salarial nacional a ser feito pela União para os profissionais do magistério público da educação básica. </w:t>
      </w:r>
    </w:p>
    <w:p w14:paraId="3ED526A5" w14:textId="77777777" w:rsidR="00E06475" w:rsidRPr="00817A6A" w:rsidRDefault="00E06475" w:rsidP="00817A6A">
      <w:pPr>
        <w:ind w:firstLine="1418"/>
        <w:jc w:val="both"/>
        <w:rPr>
          <w:sz w:val="24"/>
          <w:szCs w:val="24"/>
        </w:rPr>
      </w:pPr>
    </w:p>
    <w:p w14:paraId="12387052" w14:textId="77777777" w:rsidR="00E06475" w:rsidRPr="00817A6A" w:rsidRDefault="00E06475" w:rsidP="00817A6A">
      <w:pPr>
        <w:ind w:firstLine="1418"/>
        <w:jc w:val="both"/>
        <w:rPr>
          <w:sz w:val="24"/>
          <w:szCs w:val="24"/>
        </w:rPr>
      </w:pPr>
      <w:r w:rsidRPr="00817A6A">
        <w:rPr>
          <w:b/>
          <w:sz w:val="24"/>
          <w:szCs w:val="24"/>
        </w:rPr>
        <w:t>Art. 18</w:t>
      </w:r>
      <w:r w:rsidRPr="00817A6A">
        <w:rPr>
          <w:sz w:val="24"/>
          <w:szCs w:val="24"/>
        </w:rPr>
        <w:t xml:space="preserve"> </w:t>
      </w:r>
      <w:proofErr w:type="gramStart"/>
      <w:r w:rsidRPr="00817A6A">
        <w:rPr>
          <w:sz w:val="24"/>
          <w:szCs w:val="24"/>
        </w:rPr>
        <w:t>-  Ao</w:t>
      </w:r>
      <w:proofErr w:type="gramEnd"/>
      <w:r w:rsidRPr="00817A6A">
        <w:rPr>
          <w:sz w:val="24"/>
          <w:szCs w:val="24"/>
        </w:rPr>
        <w:t xml:space="preserve"> Fundo de Manutenção e Desenvolvimento da Educação Básica e de Valorização dos Profissionais da Educação – FUNDEB, se aplicam todas as normas a serem editadas pela União, Estado e Ministério da Educação no se destina:</w:t>
      </w:r>
    </w:p>
    <w:p w14:paraId="1A39AE3E" w14:textId="77777777" w:rsidR="00E06475" w:rsidRPr="00817A6A" w:rsidRDefault="00E06475" w:rsidP="00817A6A">
      <w:pPr>
        <w:ind w:firstLine="1418"/>
        <w:jc w:val="both"/>
        <w:rPr>
          <w:sz w:val="24"/>
          <w:szCs w:val="24"/>
        </w:rPr>
      </w:pPr>
      <w:r w:rsidRPr="00817A6A">
        <w:rPr>
          <w:sz w:val="24"/>
          <w:szCs w:val="24"/>
        </w:rPr>
        <w:t xml:space="preserve">I – </w:t>
      </w:r>
      <w:proofErr w:type="gramStart"/>
      <w:r w:rsidRPr="00817A6A">
        <w:rPr>
          <w:sz w:val="24"/>
          <w:szCs w:val="24"/>
        </w:rPr>
        <w:t>ao</w:t>
      </w:r>
      <w:proofErr w:type="gramEnd"/>
      <w:r w:rsidRPr="00817A6A">
        <w:rPr>
          <w:sz w:val="24"/>
          <w:szCs w:val="24"/>
        </w:rPr>
        <w:t xml:space="preserve"> censo escolar;</w:t>
      </w:r>
    </w:p>
    <w:p w14:paraId="31DE39B2" w14:textId="77777777" w:rsidR="00E06475" w:rsidRPr="00817A6A" w:rsidRDefault="00E06475" w:rsidP="00817A6A">
      <w:pPr>
        <w:ind w:firstLine="1418"/>
        <w:jc w:val="both"/>
        <w:rPr>
          <w:sz w:val="24"/>
          <w:szCs w:val="24"/>
        </w:rPr>
      </w:pPr>
      <w:r w:rsidRPr="00817A6A">
        <w:rPr>
          <w:sz w:val="24"/>
          <w:szCs w:val="24"/>
        </w:rPr>
        <w:t xml:space="preserve">II – </w:t>
      </w:r>
      <w:proofErr w:type="gramStart"/>
      <w:r w:rsidRPr="00817A6A">
        <w:rPr>
          <w:sz w:val="24"/>
          <w:szCs w:val="24"/>
        </w:rPr>
        <w:t>critérios</w:t>
      </w:r>
      <w:proofErr w:type="gramEnd"/>
      <w:r w:rsidRPr="00817A6A">
        <w:rPr>
          <w:sz w:val="24"/>
          <w:szCs w:val="24"/>
        </w:rPr>
        <w:t xml:space="preserve"> de distribuição de recursos; </w:t>
      </w:r>
    </w:p>
    <w:p w14:paraId="35582BD8" w14:textId="77777777" w:rsidR="00E06475" w:rsidRPr="00817A6A" w:rsidRDefault="00E06475" w:rsidP="00817A6A">
      <w:pPr>
        <w:ind w:firstLine="1418"/>
        <w:jc w:val="both"/>
        <w:rPr>
          <w:sz w:val="24"/>
          <w:szCs w:val="24"/>
        </w:rPr>
      </w:pPr>
      <w:r w:rsidRPr="00817A6A">
        <w:rPr>
          <w:sz w:val="24"/>
          <w:szCs w:val="24"/>
        </w:rPr>
        <w:t>III – piso salarial;</w:t>
      </w:r>
    </w:p>
    <w:p w14:paraId="1296D091" w14:textId="77777777" w:rsidR="00E06475" w:rsidRPr="00817A6A" w:rsidRDefault="00E06475" w:rsidP="00817A6A">
      <w:pPr>
        <w:ind w:firstLine="1418"/>
        <w:jc w:val="both"/>
        <w:rPr>
          <w:sz w:val="24"/>
          <w:szCs w:val="24"/>
        </w:rPr>
      </w:pPr>
      <w:r w:rsidRPr="00817A6A">
        <w:rPr>
          <w:sz w:val="24"/>
          <w:szCs w:val="24"/>
        </w:rPr>
        <w:t>IV – aplicação e fiscalização de recursos;</w:t>
      </w:r>
    </w:p>
    <w:p w14:paraId="3ECC0F03" w14:textId="77777777" w:rsidR="00E06475" w:rsidRPr="00817A6A" w:rsidRDefault="00E06475" w:rsidP="00817A6A">
      <w:pPr>
        <w:ind w:firstLine="1418"/>
        <w:jc w:val="both"/>
        <w:rPr>
          <w:sz w:val="24"/>
          <w:szCs w:val="24"/>
        </w:rPr>
      </w:pPr>
      <w:r w:rsidRPr="00817A6A">
        <w:rPr>
          <w:sz w:val="24"/>
          <w:szCs w:val="24"/>
        </w:rPr>
        <w:t xml:space="preserve">V – </w:t>
      </w:r>
      <w:proofErr w:type="gramStart"/>
      <w:r w:rsidRPr="00817A6A">
        <w:rPr>
          <w:sz w:val="24"/>
          <w:szCs w:val="24"/>
        </w:rPr>
        <w:t>demais</w:t>
      </w:r>
      <w:proofErr w:type="gramEnd"/>
      <w:r w:rsidRPr="00817A6A">
        <w:rPr>
          <w:sz w:val="24"/>
          <w:szCs w:val="24"/>
        </w:rPr>
        <w:t xml:space="preserve"> normas obrigatórias de acompanhamento e gerencia dos fundos.</w:t>
      </w:r>
    </w:p>
    <w:p w14:paraId="3568B2BE" w14:textId="77777777" w:rsidR="00E06475" w:rsidRPr="00817A6A" w:rsidRDefault="00E06475" w:rsidP="00817A6A">
      <w:pPr>
        <w:ind w:firstLine="1418"/>
        <w:jc w:val="both"/>
        <w:rPr>
          <w:sz w:val="24"/>
          <w:szCs w:val="24"/>
        </w:rPr>
      </w:pPr>
    </w:p>
    <w:p w14:paraId="0C9DF5E6" w14:textId="77777777" w:rsidR="00E06475" w:rsidRPr="00817A6A" w:rsidRDefault="00E06475" w:rsidP="00817A6A">
      <w:pPr>
        <w:ind w:firstLine="1418"/>
        <w:jc w:val="both"/>
        <w:rPr>
          <w:sz w:val="24"/>
          <w:szCs w:val="24"/>
        </w:rPr>
      </w:pPr>
      <w:r w:rsidRPr="00817A6A">
        <w:rPr>
          <w:b/>
          <w:sz w:val="24"/>
          <w:szCs w:val="24"/>
        </w:rPr>
        <w:t>Art. 19 –</w:t>
      </w:r>
      <w:r w:rsidRPr="00817A6A">
        <w:rPr>
          <w:sz w:val="24"/>
          <w:szCs w:val="24"/>
        </w:rPr>
        <w:t xml:space="preserve"> Decreto do Executivo Municipal regulamentará, no que couber, a presente Lei.</w:t>
      </w:r>
    </w:p>
    <w:p w14:paraId="22EF27FD" w14:textId="77777777" w:rsidR="00E06475" w:rsidRPr="00817A6A" w:rsidRDefault="00E06475" w:rsidP="00817A6A">
      <w:pPr>
        <w:ind w:firstLine="1418"/>
        <w:jc w:val="both"/>
        <w:rPr>
          <w:b/>
          <w:sz w:val="24"/>
          <w:szCs w:val="24"/>
        </w:rPr>
      </w:pPr>
    </w:p>
    <w:p w14:paraId="4BDDC790" w14:textId="77777777" w:rsidR="00E06475" w:rsidRPr="00817A6A" w:rsidRDefault="00E06475" w:rsidP="00817A6A">
      <w:pPr>
        <w:ind w:firstLine="1418"/>
        <w:jc w:val="both"/>
        <w:rPr>
          <w:sz w:val="24"/>
          <w:szCs w:val="24"/>
        </w:rPr>
      </w:pPr>
      <w:r w:rsidRPr="00817A6A">
        <w:rPr>
          <w:b/>
          <w:sz w:val="24"/>
          <w:szCs w:val="24"/>
        </w:rPr>
        <w:t>Art. 20 –</w:t>
      </w:r>
      <w:r w:rsidRPr="00817A6A">
        <w:rPr>
          <w:sz w:val="24"/>
          <w:szCs w:val="24"/>
        </w:rPr>
        <w:t xml:space="preserve"> Esta Lei entra em vigor na data de sua publicação.</w:t>
      </w:r>
    </w:p>
    <w:p w14:paraId="163DB110" w14:textId="77777777" w:rsidR="00E06475" w:rsidRPr="00817A6A" w:rsidRDefault="00E06475" w:rsidP="00817A6A">
      <w:pPr>
        <w:ind w:firstLine="1418"/>
        <w:jc w:val="both"/>
        <w:rPr>
          <w:sz w:val="24"/>
          <w:szCs w:val="24"/>
        </w:rPr>
      </w:pPr>
    </w:p>
    <w:p w14:paraId="57BE6CCE" w14:textId="77777777" w:rsidR="00E06475" w:rsidRPr="00817A6A" w:rsidRDefault="00E06475" w:rsidP="00817A6A">
      <w:pPr>
        <w:ind w:firstLine="1418"/>
        <w:jc w:val="both"/>
        <w:rPr>
          <w:sz w:val="24"/>
          <w:szCs w:val="24"/>
        </w:rPr>
      </w:pPr>
      <w:r w:rsidRPr="00817A6A">
        <w:rPr>
          <w:b/>
          <w:sz w:val="24"/>
          <w:szCs w:val="24"/>
        </w:rPr>
        <w:lastRenderedPageBreak/>
        <w:t>Art. 21 –</w:t>
      </w:r>
      <w:r w:rsidRPr="00817A6A">
        <w:rPr>
          <w:sz w:val="24"/>
          <w:szCs w:val="24"/>
        </w:rPr>
        <w:t xml:space="preserve"> Revogam-se as disposições em contrário, especialmente a Lei n.º 575/97 de 11 de junho de 1.997.</w:t>
      </w:r>
    </w:p>
    <w:p w14:paraId="3F610B4E" w14:textId="77777777" w:rsidR="00E06475" w:rsidRPr="00817A6A" w:rsidRDefault="00E06475" w:rsidP="00817A6A">
      <w:pPr>
        <w:ind w:firstLine="1418"/>
        <w:jc w:val="both"/>
        <w:rPr>
          <w:b/>
          <w:sz w:val="24"/>
          <w:szCs w:val="24"/>
        </w:rPr>
      </w:pPr>
    </w:p>
    <w:p w14:paraId="08FB7B77" w14:textId="5EFD0B2A" w:rsidR="00E06475" w:rsidRPr="00817A6A" w:rsidRDefault="00E06475" w:rsidP="00817A6A">
      <w:pPr>
        <w:pStyle w:val="Recuodecorpodetexto2"/>
        <w:spacing w:after="0" w:line="240" w:lineRule="auto"/>
        <w:ind w:left="0" w:firstLine="1418"/>
        <w:jc w:val="both"/>
        <w:rPr>
          <w:b/>
          <w:sz w:val="24"/>
          <w:szCs w:val="24"/>
        </w:rPr>
      </w:pPr>
      <w:r w:rsidRPr="00817A6A">
        <w:rPr>
          <w:b/>
          <w:sz w:val="24"/>
          <w:szCs w:val="24"/>
        </w:rPr>
        <w:t>GABINETE DO PREFEITO MUNICIPAL DE SORRISO, ESTADO DE MATO GROSSO, EM 28 DE FEVEREIRO DE 2007.</w:t>
      </w:r>
    </w:p>
    <w:p w14:paraId="32BC4CB0" w14:textId="77777777" w:rsidR="00E06475" w:rsidRPr="00817A6A" w:rsidRDefault="00E06475" w:rsidP="00817A6A">
      <w:pPr>
        <w:ind w:firstLine="1418"/>
        <w:jc w:val="both"/>
        <w:rPr>
          <w:b/>
          <w:sz w:val="24"/>
          <w:szCs w:val="24"/>
        </w:rPr>
      </w:pPr>
    </w:p>
    <w:p w14:paraId="7CD6C836" w14:textId="77777777" w:rsidR="00E06475" w:rsidRPr="00817A6A" w:rsidRDefault="00E06475" w:rsidP="00817A6A">
      <w:pPr>
        <w:ind w:firstLine="1418"/>
        <w:jc w:val="both"/>
        <w:rPr>
          <w:b/>
          <w:sz w:val="24"/>
          <w:szCs w:val="24"/>
        </w:rPr>
      </w:pPr>
    </w:p>
    <w:p w14:paraId="56CBBC5F" w14:textId="77777777" w:rsidR="00E06475" w:rsidRPr="00817A6A" w:rsidRDefault="00E06475" w:rsidP="00817A6A">
      <w:pPr>
        <w:ind w:firstLine="1418"/>
        <w:jc w:val="both"/>
        <w:rPr>
          <w:b/>
          <w:sz w:val="24"/>
          <w:szCs w:val="24"/>
        </w:rPr>
      </w:pPr>
    </w:p>
    <w:p w14:paraId="610672FC" w14:textId="77777777" w:rsidR="00E06475" w:rsidRPr="00817A6A" w:rsidRDefault="00E06475" w:rsidP="00817A6A">
      <w:pPr>
        <w:jc w:val="center"/>
        <w:rPr>
          <w:b/>
          <w:sz w:val="24"/>
          <w:szCs w:val="24"/>
        </w:rPr>
      </w:pPr>
      <w:r w:rsidRPr="00817A6A">
        <w:rPr>
          <w:b/>
          <w:sz w:val="24"/>
          <w:szCs w:val="24"/>
        </w:rPr>
        <w:t>DILCEU ROSSATO</w:t>
      </w:r>
    </w:p>
    <w:p w14:paraId="4F760BA8" w14:textId="77777777" w:rsidR="00E06475" w:rsidRPr="00817A6A" w:rsidRDefault="00E06475" w:rsidP="00817A6A">
      <w:pPr>
        <w:jc w:val="center"/>
        <w:rPr>
          <w:bCs/>
          <w:sz w:val="24"/>
          <w:szCs w:val="24"/>
        </w:rPr>
      </w:pPr>
      <w:r w:rsidRPr="00817A6A">
        <w:rPr>
          <w:bCs/>
          <w:sz w:val="24"/>
          <w:szCs w:val="24"/>
        </w:rPr>
        <w:t>Prefeito Municipal</w:t>
      </w:r>
    </w:p>
    <w:p w14:paraId="7AEB7D66" w14:textId="7AA6C6DA" w:rsidR="00E06475" w:rsidRDefault="00E06475" w:rsidP="00817A6A">
      <w:pPr>
        <w:tabs>
          <w:tab w:val="left" w:pos="1701"/>
          <w:tab w:val="left" w:pos="7797"/>
        </w:tabs>
        <w:jc w:val="both"/>
        <w:rPr>
          <w:b/>
          <w:sz w:val="24"/>
          <w:szCs w:val="24"/>
        </w:rPr>
      </w:pPr>
    </w:p>
    <w:p w14:paraId="6B279E57" w14:textId="77777777" w:rsidR="00817A6A" w:rsidRPr="00817A6A" w:rsidRDefault="00817A6A" w:rsidP="00817A6A">
      <w:pPr>
        <w:tabs>
          <w:tab w:val="left" w:pos="1701"/>
          <w:tab w:val="left" w:pos="7797"/>
        </w:tabs>
        <w:jc w:val="both"/>
        <w:rPr>
          <w:b/>
          <w:sz w:val="24"/>
          <w:szCs w:val="24"/>
        </w:rPr>
      </w:pPr>
    </w:p>
    <w:p w14:paraId="3736A18D" w14:textId="77777777" w:rsidR="00E06475" w:rsidRPr="00817A6A" w:rsidRDefault="00E06475" w:rsidP="00817A6A">
      <w:pPr>
        <w:tabs>
          <w:tab w:val="left" w:pos="1701"/>
          <w:tab w:val="left" w:pos="7797"/>
        </w:tabs>
        <w:jc w:val="both"/>
        <w:rPr>
          <w:b/>
          <w:sz w:val="24"/>
          <w:szCs w:val="24"/>
        </w:rPr>
      </w:pPr>
      <w:r w:rsidRPr="00817A6A">
        <w:rPr>
          <w:b/>
          <w:sz w:val="24"/>
          <w:szCs w:val="24"/>
        </w:rPr>
        <w:t>REGISTRE-SE. PUBLIQUE-SE. CUMPRA-SE.</w:t>
      </w:r>
    </w:p>
    <w:sectPr w:rsidR="00E06475" w:rsidRPr="00817A6A" w:rsidSect="007D51B7">
      <w:headerReference w:type="default" r:id="rId24"/>
      <w:pgSz w:w="11907" w:h="16840" w:code="9"/>
      <w:pgMar w:top="2269" w:right="1134" w:bottom="1276"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C615" w14:textId="77777777" w:rsidR="00294E52" w:rsidRDefault="00294E52">
      <w:r>
        <w:separator/>
      </w:r>
    </w:p>
  </w:endnote>
  <w:endnote w:type="continuationSeparator" w:id="0">
    <w:p w14:paraId="54020E9D" w14:textId="77777777" w:rsidR="00294E52" w:rsidRDefault="0029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7891F" w14:textId="77777777" w:rsidR="00294E52" w:rsidRDefault="00294E52">
      <w:r>
        <w:separator/>
      </w:r>
    </w:p>
  </w:footnote>
  <w:footnote w:type="continuationSeparator" w:id="0">
    <w:p w14:paraId="4A19248A" w14:textId="77777777" w:rsidR="00294E52" w:rsidRDefault="0029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DFAE" w14:textId="77777777" w:rsidR="00586DEC" w:rsidRDefault="00586DEC">
    <w:pPr>
      <w:jc w:val="center"/>
      <w:rPr>
        <w:b/>
        <w:sz w:val="28"/>
      </w:rPr>
    </w:pPr>
  </w:p>
  <w:p w14:paraId="13FAFA8B" w14:textId="77777777" w:rsidR="00586DEC" w:rsidRDefault="00586D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34B07"/>
    <w:multiLevelType w:val="hybridMultilevel"/>
    <w:tmpl w:val="F32445D4"/>
    <w:lvl w:ilvl="0" w:tplc="FFAE430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584F0A57"/>
    <w:multiLevelType w:val="hybridMultilevel"/>
    <w:tmpl w:val="3450681E"/>
    <w:lvl w:ilvl="0" w:tplc="51B626A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475"/>
    <w:rsid w:val="001568F1"/>
    <w:rsid w:val="00294E52"/>
    <w:rsid w:val="00586DEC"/>
    <w:rsid w:val="006F2A10"/>
    <w:rsid w:val="007D51B7"/>
    <w:rsid w:val="00817A6A"/>
    <w:rsid w:val="00976B0B"/>
    <w:rsid w:val="00E06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D4BF8"/>
  <w15:chartTrackingRefBased/>
  <w15:docId w15:val="{0CE17B3C-7081-49DF-A02D-39E63AF5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2">
    <w:name w:val="Body Text Indent 2"/>
    <w:basedOn w:val="Normal"/>
    <w:rsid w:val="00E06475"/>
    <w:pPr>
      <w:spacing w:after="120" w:line="480" w:lineRule="auto"/>
      <w:ind w:left="283"/>
    </w:pPr>
  </w:style>
  <w:style w:type="paragraph" w:styleId="Recuodecorpodetexto">
    <w:name w:val="Body Text Indent"/>
    <w:basedOn w:val="Normal"/>
    <w:link w:val="RecuodecorpodetextoChar"/>
    <w:rsid w:val="00E06475"/>
    <w:pPr>
      <w:spacing w:after="120"/>
      <w:ind w:left="283"/>
    </w:pPr>
  </w:style>
  <w:style w:type="paragraph" w:styleId="Textodebalo">
    <w:name w:val="Balloon Text"/>
    <w:basedOn w:val="Normal"/>
    <w:semiHidden/>
    <w:rsid w:val="006F2A10"/>
    <w:rPr>
      <w:rFonts w:ascii="Tahoma" w:hAnsi="Tahoma" w:cs="Tahoma"/>
      <w:sz w:val="16"/>
      <w:szCs w:val="16"/>
    </w:rPr>
  </w:style>
  <w:style w:type="character" w:customStyle="1" w:styleId="RecuodecorpodetextoChar">
    <w:name w:val="Recuo de corpo de texto Char"/>
    <w:basedOn w:val="Fontepargpadro"/>
    <w:link w:val="Recuodecorpodetexto"/>
    <w:rsid w:val="0015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231;ao.htm" TargetMode="External"/><Relationship Id="rId13" Type="http://schemas.openxmlformats.org/officeDocument/2006/relationships/hyperlink" Target="https://www.planalto.gov.br/ccivil_03/Constituicao/Constitui&#231;ao.htm" TargetMode="External"/><Relationship Id="rId18" Type="http://schemas.openxmlformats.org/officeDocument/2006/relationships/hyperlink" Target="https://www.planalto.gov.br/ccivil_03/Constituicao/Constitui&#231;ao.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lanalto.gov.br/ccivil_03/Constituicao/Constitui&#231;ao.htm" TargetMode="External"/><Relationship Id="rId7" Type="http://schemas.openxmlformats.org/officeDocument/2006/relationships/hyperlink" Target="https://www.planalto.gov.br/ccivil_03/Constituicao/Constitui&#231;ao.htm" TargetMode="External"/><Relationship Id="rId12" Type="http://schemas.openxmlformats.org/officeDocument/2006/relationships/hyperlink" Target="https://www.planalto.gov.br/ccivil_03/Constituicao/Constitui&#231;ao.htm" TargetMode="External"/><Relationship Id="rId17" Type="http://schemas.openxmlformats.org/officeDocument/2006/relationships/hyperlink" Target="https://www.planalto.gov.br/ccivil_03/LEIS/L5172.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Constituicao/Constitui&#231;ao.htm" TargetMode="External"/><Relationship Id="rId20" Type="http://schemas.openxmlformats.org/officeDocument/2006/relationships/hyperlink" Target="https://www.planalto.gov.br/ccivil_03/LEIS/L806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Constituicao/Constitui&#231;ao.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Constituicao/Constitui&#231;ao.htm" TargetMode="External"/><Relationship Id="rId23" Type="http://schemas.openxmlformats.org/officeDocument/2006/relationships/hyperlink" Target="https://www.planalto.gov.br/ccivil_03/Constituicao/Constitui&#231;ao.htm" TargetMode="External"/><Relationship Id="rId10" Type="http://schemas.openxmlformats.org/officeDocument/2006/relationships/hyperlink" Target="https://www.planalto.gov.br/ccivil_03/Constituicao/Constitui&#231;ao.htm" TargetMode="External"/><Relationship Id="rId19" Type="http://schemas.openxmlformats.org/officeDocument/2006/relationships/hyperlink" Target="https://www.planalto.gov.br/ccivil_03/LEIS/L9394.htm" TargetMode="External"/><Relationship Id="rId4" Type="http://schemas.openxmlformats.org/officeDocument/2006/relationships/webSettings" Target="webSettings.xml"/><Relationship Id="rId9" Type="http://schemas.openxmlformats.org/officeDocument/2006/relationships/hyperlink" Target="https://www.planalto.gov.br/ccivil_03/Constituicao/Constitui&#231;ao.htm" TargetMode="External"/><Relationship Id="rId14" Type="http://schemas.openxmlformats.org/officeDocument/2006/relationships/hyperlink" Target="https://www.planalto.gov.br/ccivil_03/Constituicao/Constitui&#231;ao.htm" TargetMode="External"/><Relationship Id="rId22" Type="http://schemas.openxmlformats.org/officeDocument/2006/relationships/hyperlink" Target="https://www.planalto.gov.br/ccivil_03/Constituicao/Constitui&#231;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2516</Words>
  <Characters>13587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16071</CharactersWithSpaces>
  <SharedDoc>false</SharedDoc>
  <HLinks>
    <vt:vector size="102" baseType="variant">
      <vt:variant>
        <vt:i4>524476</vt:i4>
      </vt:variant>
      <vt:variant>
        <vt:i4>48</vt:i4>
      </vt:variant>
      <vt:variant>
        <vt:i4>0</vt:i4>
      </vt:variant>
      <vt:variant>
        <vt:i4>5</vt:i4>
      </vt:variant>
      <vt:variant>
        <vt:lpwstr>https://www.planalto.gov.br/ccivil_03/Constituicao/Constituiçao.htm</vt:lpwstr>
      </vt:variant>
      <vt:variant>
        <vt:lpwstr>art35ii</vt:lpwstr>
      </vt:variant>
      <vt:variant>
        <vt:i4>5374136</vt:i4>
      </vt:variant>
      <vt:variant>
        <vt:i4>45</vt:i4>
      </vt:variant>
      <vt:variant>
        <vt:i4>0</vt:i4>
      </vt:variant>
      <vt:variant>
        <vt:i4>5</vt:i4>
      </vt:variant>
      <vt:variant>
        <vt:lpwstr>https://www.planalto.gov.br/ccivil_03/Constituicao/Constituiçao.htm</vt:lpwstr>
      </vt:variant>
      <vt:variant>
        <vt:lpwstr>art212</vt:lpwstr>
      </vt:variant>
      <vt:variant>
        <vt:i4>5374136</vt:i4>
      </vt:variant>
      <vt:variant>
        <vt:i4>42</vt:i4>
      </vt:variant>
      <vt:variant>
        <vt:i4>0</vt:i4>
      </vt:variant>
      <vt:variant>
        <vt:i4>5</vt:i4>
      </vt:variant>
      <vt:variant>
        <vt:lpwstr>https://www.planalto.gov.br/ccivil_03/Constituicao/Constituiçao.htm</vt:lpwstr>
      </vt:variant>
      <vt:variant>
        <vt:lpwstr>art212</vt:lpwstr>
      </vt:variant>
      <vt:variant>
        <vt:i4>327720</vt:i4>
      </vt:variant>
      <vt:variant>
        <vt:i4>39</vt:i4>
      </vt:variant>
      <vt:variant>
        <vt:i4>0</vt:i4>
      </vt:variant>
      <vt:variant>
        <vt:i4>5</vt:i4>
      </vt:variant>
      <vt:variant>
        <vt:lpwstr>https://www.planalto.gov.br/ccivil_03/LEIS/L8069.htm</vt:lpwstr>
      </vt:variant>
      <vt:variant>
        <vt:lpwstr/>
      </vt:variant>
      <vt:variant>
        <vt:i4>5111859</vt:i4>
      </vt:variant>
      <vt:variant>
        <vt:i4>36</vt:i4>
      </vt:variant>
      <vt:variant>
        <vt:i4>0</vt:i4>
      </vt:variant>
      <vt:variant>
        <vt:i4>5</vt:i4>
      </vt:variant>
      <vt:variant>
        <vt:lpwstr>https://www.planalto.gov.br/ccivil_03/LEIS/L9394.htm</vt:lpwstr>
      </vt:variant>
      <vt:variant>
        <vt:lpwstr>art71</vt:lpwstr>
      </vt:variant>
      <vt:variant>
        <vt:i4>6619167</vt:i4>
      </vt:variant>
      <vt:variant>
        <vt:i4>33</vt:i4>
      </vt:variant>
      <vt:variant>
        <vt:i4>0</vt:i4>
      </vt:variant>
      <vt:variant>
        <vt:i4>5</vt:i4>
      </vt:variant>
      <vt:variant>
        <vt:lpwstr>https://www.planalto.gov.br/ccivil_03/Constituicao/Constituiçao.htm</vt:lpwstr>
      </vt:variant>
      <vt:variant>
        <vt:lpwstr>art211§4</vt:lpwstr>
      </vt:variant>
      <vt:variant>
        <vt:i4>4456497</vt:i4>
      </vt:variant>
      <vt:variant>
        <vt:i4>30</vt:i4>
      </vt:variant>
      <vt:variant>
        <vt:i4>0</vt:i4>
      </vt:variant>
      <vt:variant>
        <vt:i4>5</vt:i4>
      </vt:variant>
      <vt:variant>
        <vt:lpwstr>https://www.planalto.gov.br/ccivil_03/LEIS/L5172.htm</vt:lpwstr>
      </vt:variant>
      <vt:variant>
        <vt:lpwstr>art93</vt:lpwstr>
      </vt:variant>
      <vt:variant>
        <vt:i4>3277013</vt:i4>
      </vt:variant>
      <vt:variant>
        <vt:i4>27</vt:i4>
      </vt:variant>
      <vt:variant>
        <vt:i4>0</vt:i4>
      </vt:variant>
      <vt:variant>
        <vt:i4>5</vt:i4>
      </vt:variant>
      <vt:variant>
        <vt:lpwstr>https://www.planalto.gov.br/ccivil_03/Constituicao/Constituiçao.htm</vt:lpwstr>
      </vt:variant>
      <vt:variant>
        <vt:lpwstr>art158iii</vt:lpwstr>
      </vt:variant>
      <vt:variant>
        <vt:i4>3277013</vt:i4>
      </vt:variant>
      <vt:variant>
        <vt:i4>24</vt:i4>
      </vt:variant>
      <vt:variant>
        <vt:i4>0</vt:i4>
      </vt:variant>
      <vt:variant>
        <vt:i4>5</vt:i4>
      </vt:variant>
      <vt:variant>
        <vt:lpwstr>https://www.planalto.gov.br/ccivil_03/Constituicao/Constituiçao.htm</vt:lpwstr>
      </vt:variant>
      <vt:variant>
        <vt:lpwstr>art158ii</vt:lpwstr>
      </vt:variant>
      <vt:variant>
        <vt:i4>3997909</vt:i4>
      </vt:variant>
      <vt:variant>
        <vt:i4>21</vt:i4>
      </vt:variant>
      <vt:variant>
        <vt:i4>0</vt:i4>
      </vt:variant>
      <vt:variant>
        <vt:i4>5</vt:i4>
      </vt:variant>
      <vt:variant>
        <vt:lpwstr>https://www.planalto.gov.br/ccivil_03/Constituicao/Constituiçao.htm</vt:lpwstr>
      </vt:variant>
      <vt:variant>
        <vt:lpwstr>art157ii</vt:lpwstr>
      </vt:variant>
      <vt:variant>
        <vt:i4>4128981</vt:i4>
      </vt:variant>
      <vt:variant>
        <vt:i4>18</vt:i4>
      </vt:variant>
      <vt:variant>
        <vt:i4>0</vt:i4>
      </vt:variant>
      <vt:variant>
        <vt:i4>5</vt:i4>
      </vt:variant>
      <vt:variant>
        <vt:lpwstr>https://www.planalto.gov.br/ccivil_03/Constituicao/Constituiçao.htm</vt:lpwstr>
      </vt:variant>
      <vt:variant>
        <vt:lpwstr>art155iii</vt:lpwstr>
      </vt:variant>
      <vt:variant>
        <vt:i4>5636284</vt:i4>
      </vt:variant>
      <vt:variant>
        <vt:i4>15</vt:i4>
      </vt:variant>
      <vt:variant>
        <vt:i4>0</vt:i4>
      </vt:variant>
      <vt:variant>
        <vt:i4>5</vt:i4>
      </vt:variant>
      <vt:variant>
        <vt:lpwstr>https://www.planalto.gov.br/ccivil_03/Constituicao/Constituiçao.htm</vt:lpwstr>
      </vt:variant>
      <vt:variant>
        <vt:lpwstr>art155i</vt:lpwstr>
      </vt:variant>
      <vt:variant>
        <vt:i4>3342549</vt:i4>
      </vt:variant>
      <vt:variant>
        <vt:i4>12</vt:i4>
      </vt:variant>
      <vt:variant>
        <vt:i4>0</vt:i4>
      </vt:variant>
      <vt:variant>
        <vt:i4>5</vt:i4>
      </vt:variant>
      <vt:variant>
        <vt:lpwstr>https://www.planalto.gov.br/ccivil_03/Constituicao/Constituiçao.htm</vt:lpwstr>
      </vt:variant>
      <vt:variant>
        <vt:lpwstr>art159ii</vt:lpwstr>
      </vt:variant>
      <vt:variant>
        <vt:i4>3670229</vt:i4>
      </vt:variant>
      <vt:variant>
        <vt:i4>9</vt:i4>
      </vt:variant>
      <vt:variant>
        <vt:i4>0</vt:i4>
      </vt:variant>
      <vt:variant>
        <vt:i4>5</vt:i4>
      </vt:variant>
      <vt:variant>
        <vt:lpwstr>https://www.planalto.gov.br/ccivil_03/Constituicao/Constituiçao.htm</vt:lpwstr>
      </vt:variant>
      <vt:variant>
        <vt:lpwstr>art159ib</vt:lpwstr>
      </vt:variant>
      <vt:variant>
        <vt:i4>3866837</vt:i4>
      </vt:variant>
      <vt:variant>
        <vt:i4>6</vt:i4>
      </vt:variant>
      <vt:variant>
        <vt:i4>0</vt:i4>
      </vt:variant>
      <vt:variant>
        <vt:i4>5</vt:i4>
      </vt:variant>
      <vt:variant>
        <vt:lpwstr>https://www.planalto.gov.br/ccivil_03/Constituicao/Constituiçao.htm</vt:lpwstr>
      </vt:variant>
      <vt:variant>
        <vt:lpwstr>art159ia</vt:lpwstr>
      </vt:variant>
      <vt:variant>
        <vt:i4>2949333</vt:i4>
      </vt:variant>
      <vt:variant>
        <vt:i4>3</vt:i4>
      </vt:variant>
      <vt:variant>
        <vt:i4>0</vt:i4>
      </vt:variant>
      <vt:variant>
        <vt:i4>5</vt:i4>
      </vt:variant>
      <vt:variant>
        <vt:lpwstr>https://www.planalto.gov.br/ccivil_03/Constituicao/Constituiçao.htm</vt:lpwstr>
      </vt:variant>
      <vt:variant>
        <vt:lpwstr>art158iv</vt:lpwstr>
      </vt:variant>
      <vt:variant>
        <vt:i4>4128981</vt:i4>
      </vt:variant>
      <vt:variant>
        <vt:i4>0</vt:i4>
      </vt:variant>
      <vt:variant>
        <vt:i4>0</vt:i4>
      </vt:variant>
      <vt:variant>
        <vt:i4>5</vt:i4>
      </vt:variant>
      <vt:variant>
        <vt:lpwstr>https://www.planalto.gov.br/ccivil_03/Constituicao/Constituiçao.htm</vt:lpwstr>
      </vt:variant>
      <vt:variant>
        <vt:lpwstr>art155ii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3</cp:revision>
  <cp:lastPrinted>2007-04-13T15:34:00Z</cp:lastPrinted>
  <dcterms:created xsi:type="dcterms:W3CDTF">2019-09-06T12:08:00Z</dcterms:created>
  <dcterms:modified xsi:type="dcterms:W3CDTF">2019-10-11T12:42:00Z</dcterms:modified>
</cp:coreProperties>
</file>