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6DFE9" w14:textId="3A45CC26" w:rsidR="006826F9" w:rsidRPr="006826F9" w:rsidRDefault="006826F9" w:rsidP="003A2874">
      <w:pPr>
        <w:ind w:left="1418"/>
        <w:jc w:val="both"/>
        <w:rPr>
          <w:b/>
          <w:color w:val="FF0000"/>
          <w:lang w:eastAsia="en-US"/>
        </w:rPr>
      </w:pPr>
      <w:r w:rsidRPr="006826F9">
        <w:rPr>
          <w:b/>
          <w:color w:val="FF0000"/>
          <w:lang w:eastAsia="en-US"/>
        </w:rPr>
        <w:t>Revogada pela Lei nº 2762/2017</w:t>
      </w:r>
    </w:p>
    <w:p w14:paraId="63C66C2C" w14:textId="77777777" w:rsidR="006826F9" w:rsidRDefault="006826F9" w:rsidP="003A2874">
      <w:pPr>
        <w:ind w:left="1418"/>
        <w:jc w:val="both"/>
        <w:rPr>
          <w:b/>
          <w:lang w:eastAsia="en-US"/>
        </w:rPr>
      </w:pPr>
    </w:p>
    <w:p w14:paraId="64383FE1" w14:textId="2108A59E" w:rsidR="00E75379" w:rsidRPr="003A2874" w:rsidRDefault="00E75379" w:rsidP="003A2874">
      <w:pPr>
        <w:ind w:left="1418"/>
        <w:jc w:val="both"/>
        <w:rPr>
          <w:b/>
          <w:lang w:eastAsia="en-US"/>
        </w:rPr>
      </w:pPr>
      <w:r w:rsidRPr="003A2874">
        <w:rPr>
          <w:b/>
          <w:lang w:eastAsia="en-US"/>
        </w:rPr>
        <w:t xml:space="preserve">LEI MUNICIPAL </w:t>
      </w:r>
      <w:proofErr w:type="spellStart"/>
      <w:r w:rsidRPr="003A2874">
        <w:rPr>
          <w:b/>
          <w:lang w:eastAsia="en-US"/>
        </w:rPr>
        <w:t>N.°</w:t>
      </w:r>
      <w:proofErr w:type="spellEnd"/>
      <w:r w:rsidRPr="003A2874">
        <w:rPr>
          <w:b/>
          <w:lang w:eastAsia="en-US"/>
        </w:rPr>
        <w:t xml:space="preserve"> 1.522</w:t>
      </w:r>
      <w:r w:rsidR="00765BB6" w:rsidRPr="003A2874">
        <w:rPr>
          <w:b/>
          <w:lang w:eastAsia="en-US"/>
        </w:rPr>
        <w:t>/</w:t>
      </w:r>
      <w:r w:rsidRPr="003A2874">
        <w:rPr>
          <w:b/>
          <w:lang w:eastAsia="en-US"/>
        </w:rPr>
        <w:t>2.006 DE 01 DE NOVEMBRO DE 2.006.</w:t>
      </w:r>
    </w:p>
    <w:p w14:paraId="5CF790D3" w14:textId="77777777" w:rsidR="00765BB6" w:rsidRPr="003A2874" w:rsidRDefault="00765BB6" w:rsidP="003A2874">
      <w:pPr>
        <w:ind w:left="1418"/>
        <w:jc w:val="both"/>
        <w:rPr>
          <w:b/>
          <w:lang w:eastAsia="en-US"/>
        </w:rPr>
      </w:pPr>
    </w:p>
    <w:p w14:paraId="207BD2AF" w14:textId="02C7D7F1" w:rsidR="00E75379" w:rsidRPr="006826F9" w:rsidRDefault="00E75379" w:rsidP="003A2874">
      <w:pPr>
        <w:ind w:left="1418"/>
        <w:jc w:val="both"/>
        <w:rPr>
          <w:b/>
          <w:strike/>
          <w:lang w:eastAsia="en-US"/>
        </w:rPr>
      </w:pPr>
      <w:bookmarkStart w:id="0" w:name="_GoBack"/>
      <w:r w:rsidRPr="006826F9">
        <w:rPr>
          <w:b/>
          <w:strike/>
          <w:lang w:eastAsia="en-US"/>
        </w:rPr>
        <w:t xml:space="preserve">DISCIPLINA </w:t>
      </w:r>
      <w:r w:rsidR="00765BB6" w:rsidRPr="006826F9">
        <w:rPr>
          <w:b/>
          <w:strike/>
          <w:lang w:eastAsia="en-US"/>
        </w:rPr>
        <w:t>O PLANTIO, PODA E A RETIRADA DE V</w:t>
      </w:r>
      <w:r w:rsidRPr="006826F9">
        <w:rPr>
          <w:b/>
          <w:strike/>
          <w:lang w:eastAsia="en-US"/>
        </w:rPr>
        <w:t>EGETA</w:t>
      </w:r>
      <w:r w:rsidR="00765BB6" w:rsidRPr="006826F9">
        <w:rPr>
          <w:b/>
          <w:strike/>
          <w:lang w:eastAsia="en-US"/>
        </w:rPr>
        <w:t>ÇÃO</w:t>
      </w:r>
      <w:r w:rsidRPr="006826F9">
        <w:rPr>
          <w:b/>
          <w:strike/>
          <w:lang w:eastAsia="en-US"/>
        </w:rPr>
        <w:t xml:space="preserve"> DE PORTE ARBOREO EXISTENTES NOS PARQUES, LOGRADOUROS PUBLICOS E VIAS PUBLICAS DO MUN</w:t>
      </w:r>
      <w:r w:rsidR="00622D23" w:rsidRPr="006826F9">
        <w:rPr>
          <w:b/>
          <w:strike/>
          <w:lang w:eastAsia="en-US"/>
        </w:rPr>
        <w:t>I</w:t>
      </w:r>
      <w:r w:rsidRPr="006826F9">
        <w:rPr>
          <w:b/>
          <w:strike/>
          <w:lang w:eastAsia="en-US"/>
        </w:rPr>
        <w:t>CIPIO DE SORRISO, ESTADO DE MATO GROSSO E DA OUTRAS PROVIDENCIAS.</w:t>
      </w:r>
    </w:p>
    <w:p w14:paraId="494E49DB" w14:textId="77777777" w:rsidR="00765BB6" w:rsidRPr="006826F9" w:rsidRDefault="00765BB6" w:rsidP="003A2874">
      <w:pPr>
        <w:ind w:left="1418"/>
        <w:jc w:val="both"/>
        <w:rPr>
          <w:b/>
          <w:strike/>
          <w:lang w:eastAsia="en-US"/>
        </w:rPr>
      </w:pPr>
    </w:p>
    <w:p w14:paraId="5B743EEF" w14:textId="77777777" w:rsidR="00E75379" w:rsidRPr="006826F9" w:rsidRDefault="00E75379" w:rsidP="003A2874">
      <w:pPr>
        <w:ind w:left="1418"/>
        <w:jc w:val="both"/>
        <w:rPr>
          <w:b/>
          <w:strike/>
          <w:lang w:eastAsia="en-US"/>
        </w:rPr>
      </w:pPr>
      <w:r w:rsidRPr="006826F9">
        <w:rPr>
          <w:b/>
          <w:strike/>
          <w:lang w:eastAsia="en-US"/>
        </w:rPr>
        <w:t xml:space="preserve">O SR. DILCEU ROSSATO, PREFEITO MUNICIPAL DE SORRISO, ESTADO DE MATO GROSSO, NO USO DE SUAS </w:t>
      </w:r>
      <w:r w:rsidR="00765BB6" w:rsidRPr="006826F9">
        <w:rPr>
          <w:b/>
          <w:strike/>
          <w:lang w:eastAsia="en-US"/>
        </w:rPr>
        <w:t>ATRIBUIÇÕES</w:t>
      </w:r>
      <w:r w:rsidRPr="006826F9">
        <w:rPr>
          <w:b/>
          <w:strike/>
          <w:lang w:eastAsia="en-US"/>
        </w:rPr>
        <w:t>, CONFERIDAS POR LEI, FAZ SABER QUE A CAMARA MUNICIPAL DE SORRISO APROVOU E ELE SANCIONA A SEGUINTE LEI:</w:t>
      </w:r>
    </w:p>
    <w:p w14:paraId="159F31A4" w14:textId="77777777" w:rsidR="00765BB6" w:rsidRPr="006826F9" w:rsidRDefault="00765BB6" w:rsidP="003A2874">
      <w:pPr>
        <w:ind w:left="1418"/>
        <w:jc w:val="both"/>
        <w:rPr>
          <w:strike/>
          <w:lang w:eastAsia="en-US"/>
        </w:rPr>
      </w:pPr>
    </w:p>
    <w:p w14:paraId="174019C0" w14:textId="77777777" w:rsidR="00E75379" w:rsidRPr="006826F9" w:rsidRDefault="00E75379" w:rsidP="00765BB6">
      <w:pPr>
        <w:jc w:val="center"/>
        <w:rPr>
          <w:b/>
          <w:strike/>
          <w:lang w:eastAsia="en-US"/>
        </w:rPr>
      </w:pPr>
      <w:r w:rsidRPr="006826F9">
        <w:rPr>
          <w:b/>
          <w:strike/>
          <w:lang w:eastAsia="en-US"/>
        </w:rPr>
        <w:t xml:space="preserve">Do Interesse </w:t>
      </w:r>
      <w:proofErr w:type="spellStart"/>
      <w:r w:rsidR="00765BB6" w:rsidRPr="006826F9">
        <w:rPr>
          <w:b/>
          <w:strike/>
          <w:lang w:eastAsia="en-US"/>
        </w:rPr>
        <w:t>Publico</w:t>
      </w:r>
      <w:proofErr w:type="spellEnd"/>
      <w:r w:rsidRPr="006826F9">
        <w:rPr>
          <w:b/>
          <w:strike/>
          <w:lang w:eastAsia="en-US"/>
        </w:rPr>
        <w:t xml:space="preserve"> e da </w:t>
      </w:r>
      <w:r w:rsidR="00765BB6" w:rsidRPr="006826F9">
        <w:rPr>
          <w:b/>
          <w:strike/>
          <w:lang w:eastAsia="en-US"/>
        </w:rPr>
        <w:t>Finalidade Da</w:t>
      </w:r>
      <w:r w:rsidRPr="006826F9">
        <w:rPr>
          <w:b/>
          <w:strike/>
          <w:lang w:eastAsia="en-US"/>
        </w:rPr>
        <w:t xml:space="preserve"> </w:t>
      </w:r>
      <w:r w:rsidR="00765BB6" w:rsidRPr="006826F9">
        <w:rPr>
          <w:b/>
          <w:strike/>
          <w:lang w:eastAsia="en-US"/>
        </w:rPr>
        <w:t>Vegetação</w:t>
      </w:r>
    </w:p>
    <w:p w14:paraId="1128A4EF" w14:textId="77777777" w:rsidR="00765BB6" w:rsidRPr="006826F9" w:rsidRDefault="00765BB6" w:rsidP="009D7317">
      <w:pPr>
        <w:jc w:val="both"/>
        <w:rPr>
          <w:b/>
          <w:strike/>
          <w:lang w:eastAsia="en-US"/>
        </w:rPr>
      </w:pPr>
    </w:p>
    <w:p w14:paraId="5F4C118E" w14:textId="30F4ED06" w:rsidR="00E75379" w:rsidRPr="006826F9" w:rsidRDefault="00765BB6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 1º</w:t>
      </w:r>
      <w:r w:rsidR="00E75379" w:rsidRPr="006826F9">
        <w:rPr>
          <w:b/>
          <w:strike/>
          <w:lang w:eastAsia="en-US"/>
        </w:rPr>
        <w:t xml:space="preserve"> -</w:t>
      </w:r>
      <w:r w:rsidR="00E75379" w:rsidRPr="006826F9">
        <w:rPr>
          <w:strike/>
          <w:lang w:eastAsia="en-US"/>
        </w:rPr>
        <w:t xml:space="preserve"> A </w:t>
      </w:r>
      <w:r w:rsidRPr="006826F9">
        <w:rPr>
          <w:strike/>
          <w:lang w:eastAsia="en-US"/>
        </w:rPr>
        <w:t>vegetação</w:t>
      </w:r>
      <w:r w:rsidR="00E75379" w:rsidRPr="006826F9">
        <w:rPr>
          <w:strike/>
          <w:lang w:eastAsia="en-US"/>
        </w:rPr>
        <w:t xml:space="preserve"> de porte </w:t>
      </w:r>
      <w:r w:rsidRPr="006826F9">
        <w:rPr>
          <w:strike/>
          <w:lang w:eastAsia="en-US"/>
        </w:rPr>
        <w:t>arbóreo</w:t>
      </w:r>
      <w:r w:rsidR="00E75379" w:rsidRPr="006826F9">
        <w:rPr>
          <w:strike/>
          <w:lang w:eastAsia="en-US"/>
        </w:rPr>
        <w:t xml:space="preserve"> exposta em logradouros </w:t>
      </w:r>
      <w:r w:rsidRPr="006826F9">
        <w:rPr>
          <w:strike/>
          <w:lang w:eastAsia="en-US"/>
        </w:rPr>
        <w:t>públicos</w:t>
      </w:r>
      <w:r w:rsidR="00E75379" w:rsidRPr="006826F9">
        <w:rPr>
          <w:strike/>
          <w:lang w:eastAsia="en-US"/>
        </w:rPr>
        <w:t xml:space="preserve">, é </w:t>
      </w:r>
      <w:r w:rsidRPr="006826F9">
        <w:rPr>
          <w:strike/>
          <w:lang w:eastAsia="en-US"/>
        </w:rPr>
        <w:t>bem</w:t>
      </w:r>
      <w:r w:rsidR="00E75379" w:rsidRPr="006826F9">
        <w:rPr>
          <w:strike/>
          <w:lang w:eastAsia="en-US"/>
        </w:rPr>
        <w:t xml:space="preserve"> de interesse </w:t>
      </w:r>
      <w:r w:rsidRPr="006826F9">
        <w:rPr>
          <w:strike/>
          <w:lang w:eastAsia="en-US"/>
        </w:rPr>
        <w:t>publico</w:t>
      </w:r>
      <w:r w:rsidR="00E75379" w:rsidRPr="006826F9">
        <w:rPr>
          <w:strike/>
          <w:lang w:eastAsia="en-US"/>
        </w:rPr>
        <w:t xml:space="preserve">, tendo corno função a </w:t>
      </w:r>
      <w:r w:rsidRPr="006826F9">
        <w:rPr>
          <w:strike/>
          <w:lang w:eastAsia="en-US"/>
        </w:rPr>
        <w:t>redução</w:t>
      </w:r>
      <w:r w:rsidR="00E75379" w:rsidRPr="006826F9">
        <w:rPr>
          <w:strike/>
          <w:lang w:eastAsia="en-US"/>
        </w:rPr>
        <w:t xml:space="preserve"> de </w:t>
      </w:r>
      <w:r w:rsidRPr="006826F9">
        <w:rPr>
          <w:strike/>
          <w:lang w:eastAsia="en-US"/>
        </w:rPr>
        <w:t>ruídos</w:t>
      </w:r>
      <w:r w:rsidR="00E75379" w:rsidRPr="006826F9">
        <w:rPr>
          <w:strike/>
          <w:lang w:eastAsia="en-US"/>
        </w:rPr>
        <w:t xml:space="preserve">, </w:t>
      </w:r>
      <w:r w:rsidRPr="006826F9">
        <w:rPr>
          <w:strike/>
          <w:lang w:eastAsia="en-US"/>
        </w:rPr>
        <w:t>contenção</w:t>
      </w:r>
      <w:r w:rsidR="00E75379" w:rsidRPr="006826F9">
        <w:rPr>
          <w:strike/>
          <w:lang w:eastAsia="en-US"/>
        </w:rPr>
        <w:t xml:space="preserve"> de </w:t>
      </w:r>
      <w:r w:rsidRPr="006826F9">
        <w:rPr>
          <w:strike/>
          <w:lang w:eastAsia="en-US"/>
        </w:rPr>
        <w:t>partículas</w:t>
      </w:r>
      <w:r w:rsidR="00E75379" w:rsidRPr="006826F9">
        <w:rPr>
          <w:strike/>
          <w:lang w:eastAsia="en-US"/>
        </w:rPr>
        <w:t xml:space="preserve"> </w:t>
      </w:r>
      <w:r w:rsidRPr="006826F9">
        <w:rPr>
          <w:strike/>
          <w:lang w:eastAsia="en-US"/>
        </w:rPr>
        <w:t>solidas</w:t>
      </w:r>
      <w:r w:rsidR="00E75379" w:rsidRPr="006826F9">
        <w:rPr>
          <w:strike/>
          <w:lang w:eastAsia="en-US"/>
        </w:rPr>
        <w:t xml:space="preserve"> suspensas, </w:t>
      </w:r>
      <w:r w:rsidRPr="006826F9">
        <w:rPr>
          <w:strike/>
          <w:lang w:eastAsia="en-US"/>
        </w:rPr>
        <w:t>suavização</w:t>
      </w:r>
      <w:r w:rsidR="00E75379" w:rsidRPr="006826F9">
        <w:rPr>
          <w:strike/>
          <w:lang w:eastAsia="en-US"/>
        </w:rPr>
        <w:t xml:space="preserve"> da temperatura, </w:t>
      </w:r>
      <w:r w:rsidRPr="006826F9">
        <w:rPr>
          <w:strike/>
          <w:lang w:eastAsia="en-US"/>
        </w:rPr>
        <w:t>manutenção</w:t>
      </w:r>
      <w:r w:rsidR="00E75379" w:rsidRPr="006826F9">
        <w:rPr>
          <w:strike/>
          <w:lang w:eastAsia="en-US"/>
        </w:rPr>
        <w:t xml:space="preserve"> do clima em micro-região, entre outras, ficando desta forma sujeita a </w:t>
      </w:r>
      <w:r w:rsidRPr="006826F9">
        <w:rPr>
          <w:strike/>
          <w:lang w:eastAsia="en-US"/>
        </w:rPr>
        <w:t>autorização</w:t>
      </w:r>
      <w:r w:rsidR="00E75379" w:rsidRPr="006826F9">
        <w:rPr>
          <w:strike/>
          <w:lang w:eastAsia="en-US"/>
        </w:rPr>
        <w:t xml:space="preserve"> da administração </w:t>
      </w:r>
      <w:r w:rsidRPr="006826F9">
        <w:rPr>
          <w:strike/>
          <w:lang w:eastAsia="en-US"/>
        </w:rPr>
        <w:t>pública</w:t>
      </w:r>
      <w:r w:rsidR="00E75379" w:rsidRPr="006826F9">
        <w:rPr>
          <w:strike/>
          <w:lang w:eastAsia="en-US"/>
        </w:rPr>
        <w:t xml:space="preserve"> municipal as seguintes condutas:</w:t>
      </w:r>
    </w:p>
    <w:p w14:paraId="3F35DEA4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044A5F4A" w14:textId="77777777" w:rsidR="00E75379" w:rsidRPr="006826F9" w:rsidRDefault="00FD24A4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ab/>
      </w:r>
      <w:r w:rsidR="00E75379" w:rsidRPr="006826F9">
        <w:rPr>
          <w:strike/>
          <w:lang w:eastAsia="en-US"/>
        </w:rPr>
        <w:t>a) pendurar placas, faixas ou qualquer outro tipo de material peculiar;</w:t>
      </w:r>
    </w:p>
    <w:p w14:paraId="3436402C" w14:textId="77777777" w:rsidR="00E75379" w:rsidRPr="006826F9" w:rsidRDefault="00FD24A4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ab/>
      </w:r>
      <w:r w:rsidR="00E75379" w:rsidRPr="006826F9">
        <w:rPr>
          <w:strike/>
          <w:lang w:eastAsia="en-US"/>
        </w:rPr>
        <w:t xml:space="preserve">b) pintar ou aplicar qualquer tipo de produto </w:t>
      </w:r>
      <w:r w:rsidRPr="006826F9">
        <w:rPr>
          <w:strike/>
          <w:lang w:eastAsia="en-US"/>
        </w:rPr>
        <w:t>químico</w:t>
      </w:r>
      <w:r w:rsidR="00E75379" w:rsidRPr="006826F9">
        <w:rPr>
          <w:strike/>
          <w:lang w:eastAsia="en-US"/>
        </w:rPr>
        <w:t xml:space="preserve"> no caule;</w:t>
      </w:r>
    </w:p>
    <w:p w14:paraId="2048AADB" w14:textId="080366C8" w:rsidR="00E75379" w:rsidRPr="006826F9" w:rsidRDefault="00FD24A4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ab/>
      </w:r>
      <w:r w:rsidR="009D7317" w:rsidRPr="006826F9">
        <w:rPr>
          <w:strike/>
          <w:lang w:eastAsia="en-US"/>
        </w:rPr>
        <w:t>c</w:t>
      </w:r>
      <w:r w:rsidR="00E75379" w:rsidRPr="006826F9">
        <w:rPr>
          <w:strike/>
          <w:lang w:eastAsia="en-US"/>
        </w:rPr>
        <w:t>) encostar escada, placa ou qualquer outro objeto que possa causar dano</w:t>
      </w:r>
      <w:r w:rsidRPr="006826F9">
        <w:rPr>
          <w:strike/>
          <w:lang w:eastAsia="en-US"/>
        </w:rPr>
        <w:t xml:space="preserve"> físico</w:t>
      </w:r>
      <w:r w:rsidR="00E75379" w:rsidRPr="006826F9">
        <w:rPr>
          <w:strike/>
          <w:lang w:eastAsia="en-US"/>
        </w:rPr>
        <w:t>.</w:t>
      </w:r>
    </w:p>
    <w:p w14:paraId="2F1E1ABF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1ECF695B" w14:textId="7F13A140" w:rsidR="00E75379" w:rsidRPr="006826F9" w:rsidRDefault="00FD24A4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Art.2º</w:t>
      </w:r>
      <w:r w:rsidR="00E75379" w:rsidRPr="006826F9">
        <w:rPr>
          <w:b/>
          <w:strike/>
          <w:lang w:eastAsia="en-US"/>
        </w:rPr>
        <w:t xml:space="preserve"> -</w:t>
      </w:r>
      <w:r w:rsidR="00E75379" w:rsidRPr="006826F9">
        <w:rPr>
          <w:strike/>
          <w:lang w:eastAsia="en-US"/>
        </w:rPr>
        <w:t xml:space="preserve"> Considera-se, para os efeitos desta Lei </w:t>
      </w:r>
      <w:r w:rsidRPr="006826F9">
        <w:rPr>
          <w:strike/>
          <w:lang w:eastAsia="en-US"/>
        </w:rPr>
        <w:t>vegetação</w:t>
      </w:r>
      <w:r w:rsidR="00E75379" w:rsidRPr="006826F9">
        <w:rPr>
          <w:strike/>
          <w:lang w:eastAsia="en-US"/>
        </w:rPr>
        <w:t xml:space="preserve"> de porte arbóreo aquela composta por espécime ou espécimes vegetais, </w:t>
      </w:r>
      <w:r w:rsidRPr="006826F9">
        <w:rPr>
          <w:strike/>
          <w:lang w:eastAsia="en-US"/>
        </w:rPr>
        <w:t>com</w:t>
      </w:r>
      <w:r w:rsidR="00E75379" w:rsidRPr="006826F9">
        <w:rPr>
          <w:strike/>
          <w:lang w:eastAsia="en-US"/>
        </w:rPr>
        <w:t xml:space="preserve"> diâ</w:t>
      </w:r>
      <w:r w:rsidRPr="006826F9">
        <w:rPr>
          <w:strike/>
          <w:lang w:eastAsia="en-US"/>
        </w:rPr>
        <w:t>m</w:t>
      </w:r>
      <w:r w:rsidR="00E75379" w:rsidRPr="006826F9">
        <w:rPr>
          <w:strike/>
          <w:lang w:eastAsia="en-US"/>
        </w:rPr>
        <w:t xml:space="preserve">etro do caule a altura do peito (DAP) superior a 0,05 m (cinco </w:t>
      </w:r>
      <w:r w:rsidRPr="006826F9">
        <w:rPr>
          <w:strike/>
          <w:lang w:eastAsia="en-US"/>
        </w:rPr>
        <w:t>milímetros</w:t>
      </w:r>
      <w:r w:rsidR="00E75379" w:rsidRPr="006826F9">
        <w:rPr>
          <w:strike/>
          <w:lang w:eastAsia="en-US"/>
        </w:rPr>
        <w:t>).</w:t>
      </w:r>
    </w:p>
    <w:p w14:paraId="16097AB7" w14:textId="77777777" w:rsidR="00E75379" w:rsidRPr="006826F9" w:rsidRDefault="00FD24A4" w:rsidP="009D7317">
      <w:pPr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Parágrafo</w:t>
      </w:r>
      <w:r w:rsidR="00E75379" w:rsidRPr="006826F9">
        <w:rPr>
          <w:b/>
          <w:strike/>
          <w:lang w:eastAsia="en-US"/>
        </w:rPr>
        <w:t xml:space="preserve"> </w:t>
      </w:r>
      <w:r w:rsidRPr="006826F9">
        <w:rPr>
          <w:b/>
          <w:strike/>
          <w:lang w:eastAsia="en-US"/>
        </w:rPr>
        <w:t>Único</w:t>
      </w:r>
      <w:r w:rsidR="00E75379" w:rsidRPr="006826F9">
        <w:rPr>
          <w:b/>
          <w:strike/>
          <w:lang w:eastAsia="en-US"/>
        </w:rPr>
        <w:t xml:space="preserve"> -</w:t>
      </w:r>
      <w:r w:rsidR="00E75379" w:rsidRPr="006826F9">
        <w:rPr>
          <w:strike/>
          <w:lang w:eastAsia="en-US"/>
        </w:rPr>
        <w:t xml:space="preserve"> Diâmetro a </w:t>
      </w:r>
      <w:r w:rsidRPr="006826F9">
        <w:rPr>
          <w:strike/>
          <w:lang w:eastAsia="en-US"/>
        </w:rPr>
        <w:t>altura</w:t>
      </w:r>
      <w:r w:rsidR="00E75379" w:rsidRPr="006826F9">
        <w:rPr>
          <w:strike/>
          <w:lang w:eastAsia="en-US"/>
        </w:rPr>
        <w:t xml:space="preserve"> do peito (DAP) é ø diâmetro do caule da árvore a altura de, aproximadamente, 1,30 m (</w:t>
      </w:r>
      <w:r w:rsidRPr="006826F9">
        <w:rPr>
          <w:strike/>
          <w:lang w:eastAsia="en-US"/>
        </w:rPr>
        <w:t>um</w:t>
      </w:r>
      <w:r w:rsidR="00E75379" w:rsidRPr="006826F9">
        <w:rPr>
          <w:strike/>
          <w:lang w:eastAsia="en-US"/>
        </w:rPr>
        <w:t xml:space="preserve"> metro e trinta </w:t>
      </w:r>
      <w:r w:rsidRPr="006826F9">
        <w:rPr>
          <w:strike/>
          <w:lang w:eastAsia="en-US"/>
        </w:rPr>
        <w:t>centímetros</w:t>
      </w:r>
      <w:r w:rsidR="00E75379" w:rsidRPr="006826F9">
        <w:rPr>
          <w:strike/>
          <w:lang w:eastAsia="en-US"/>
        </w:rPr>
        <w:t>).</w:t>
      </w:r>
    </w:p>
    <w:p w14:paraId="34980D18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04B569DE" w14:textId="058AB03F" w:rsidR="00FD24A4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Art.3</w:t>
      </w:r>
      <w:r w:rsidR="00FD24A4" w:rsidRPr="006826F9">
        <w:rPr>
          <w:b/>
          <w:strike/>
          <w:lang w:eastAsia="en-US"/>
        </w:rPr>
        <w:t>º</w:t>
      </w:r>
      <w:r w:rsidRPr="006826F9">
        <w:rPr>
          <w:strike/>
          <w:lang w:eastAsia="en-US"/>
        </w:rPr>
        <w:t xml:space="preserve"> - Consideram-se, também, para os efeitos desta Lei, como bens de interesse comum a todos os </w:t>
      </w:r>
      <w:r w:rsidR="00FD24A4" w:rsidRPr="006826F9">
        <w:rPr>
          <w:strike/>
          <w:lang w:eastAsia="en-US"/>
        </w:rPr>
        <w:t>munícipes</w:t>
      </w:r>
      <w:r w:rsidRPr="006826F9">
        <w:rPr>
          <w:strike/>
          <w:lang w:eastAsia="en-US"/>
        </w:rPr>
        <w:t xml:space="preserve">, as mudas de árvores plantadas em logradouros </w:t>
      </w:r>
      <w:r w:rsidR="00FD24A4" w:rsidRPr="006826F9">
        <w:rPr>
          <w:strike/>
          <w:lang w:eastAsia="en-US"/>
        </w:rPr>
        <w:t>públicos</w:t>
      </w:r>
      <w:r w:rsidRPr="006826F9">
        <w:rPr>
          <w:strike/>
          <w:lang w:eastAsia="en-US"/>
        </w:rPr>
        <w:t>.</w:t>
      </w:r>
    </w:p>
    <w:p w14:paraId="3EAB23A5" w14:textId="77777777" w:rsidR="00FD24A4" w:rsidRPr="006826F9" w:rsidRDefault="00FD24A4" w:rsidP="00FD24A4">
      <w:pPr>
        <w:ind w:firstLine="1418"/>
        <w:rPr>
          <w:strike/>
          <w:lang w:eastAsia="en-US"/>
        </w:rPr>
      </w:pPr>
    </w:p>
    <w:p w14:paraId="46833B0C" w14:textId="77777777" w:rsidR="00E75379" w:rsidRPr="006826F9" w:rsidRDefault="00E75379" w:rsidP="00FD24A4">
      <w:pPr>
        <w:jc w:val="center"/>
        <w:rPr>
          <w:b/>
          <w:strike/>
          <w:lang w:eastAsia="en-US"/>
        </w:rPr>
      </w:pPr>
      <w:r w:rsidRPr="006826F9">
        <w:rPr>
          <w:b/>
          <w:strike/>
          <w:lang w:eastAsia="en-US"/>
        </w:rPr>
        <w:t>Do plantio</w:t>
      </w:r>
    </w:p>
    <w:p w14:paraId="337D077D" w14:textId="77777777" w:rsidR="00FD24A4" w:rsidRPr="006826F9" w:rsidRDefault="00FD24A4">
      <w:pPr>
        <w:rPr>
          <w:strike/>
          <w:lang w:eastAsia="en-US"/>
        </w:rPr>
      </w:pPr>
    </w:p>
    <w:p w14:paraId="5E950EDD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Art.4</w:t>
      </w:r>
      <w:r w:rsidR="00FD24A4" w:rsidRPr="006826F9">
        <w:rPr>
          <w:b/>
          <w:strike/>
          <w:lang w:eastAsia="en-US"/>
        </w:rPr>
        <w:t>º</w:t>
      </w:r>
      <w:r w:rsidRPr="006826F9">
        <w:rPr>
          <w:b/>
          <w:strike/>
          <w:lang w:eastAsia="en-US"/>
        </w:rPr>
        <w:t xml:space="preserve"> -</w:t>
      </w:r>
      <w:r w:rsidRPr="006826F9">
        <w:rPr>
          <w:strike/>
          <w:lang w:eastAsia="en-US"/>
        </w:rPr>
        <w:t xml:space="preserve"> 0 plantio de </w:t>
      </w:r>
      <w:r w:rsidR="00FD24A4" w:rsidRPr="006826F9">
        <w:rPr>
          <w:strike/>
          <w:lang w:eastAsia="en-US"/>
        </w:rPr>
        <w:t>vegetação</w:t>
      </w:r>
      <w:r w:rsidRPr="006826F9">
        <w:rPr>
          <w:strike/>
          <w:lang w:eastAsia="en-US"/>
        </w:rPr>
        <w:t xml:space="preserve"> de porte </w:t>
      </w:r>
      <w:r w:rsidR="00FD24A4" w:rsidRPr="006826F9">
        <w:rPr>
          <w:strike/>
          <w:lang w:eastAsia="en-US"/>
        </w:rPr>
        <w:t>arbóreo</w:t>
      </w:r>
      <w:r w:rsidRPr="006826F9">
        <w:rPr>
          <w:strike/>
          <w:lang w:eastAsia="en-US"/>
        </w:rPr>
        <w:t xml:space="preserve"> no logradouro </w:t>
      </w:r>
      <w:r w:rsidR="00FD24A4" w:rsidRPr="006826F9">
        <w:rPr>
          <w:strike/>
          <w:lang w:eastAsia="en-US"/>
        </w:rPr>
        <w:t>público</w:t>
      </w:r>
      <w:r w:rsidRPr="006826F9">
        <w:rPr>
          <w:strike/>
          <w:lang w:eastAsia="en-US"/>
        </w:rPr>
        <w:t xml:space="preserve"> </w:t>
      </w:r>
      <w:r w:rsidR="00FD24A4" w:rsidRPr="006826F9">
        <w:rPr>
          <w:strike/>
          <w:lang w:eastAsia="en-US"/>
        </w:rPr>
        <w:t>fica condicionado mediante autori</w:t>
      </w:r>
      <w:r w:rsidRPr="006826F9">
        <w:rPr>
          <w:strike/>
          <w:lang w:eastAsia="en-US"/>
        </w:rPr>
        <w:t xml:space="preserve">zação do </w:t>
      </w:r>
      <w:r w:rsidR="00FD24A4" w:rsidRPr="006826F9">
        <w:rPr>
          <w:strike/>
          <w:lang w:eastAsia="en-US"/>
        </w:rPr>
        <w:t>órgão</w:t>
      </w:r>
      <w:r w:rsidRPr="006826F9">
        <w:rPr>
          <w:strike/>
          <w:lang w:eastAsia="en-US"/>
        </w:rPr>
        <w:t xml:space="preserve"> municipal competente - Secretaria Municipal de Agricultura e Meio Ambiente.</w:t>
      </w:r>
    </w:p>
    <w:p w14:paraId="6CACC658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176826EE" w14:textId="4291C12D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lastRenderedPageBreak/>
        <w:t>Art.5</w:t>
      </w:r>
      <w:r w:rsidR="00FD24A4" w:rsidRPr="006826F9">
        <w:rPr>
          <w:b/>
          <w:strike/>
          <w:lang w:eastAsia="en-US"/>
        </w:rPr>
        <w:t>º</w:t>
      </w:r>
      <w:r w:rsidRPr="006826F9">
        <w:rPr>
          <w:strike/>
          <w:lang w:eastAsia="en-US"/>
        </w:rPr>
        <w:t xml:space="preserve"> —0 plantio de vegetação de porte </w:t>
      </w:r>
      <w:r w:rsidR="00FD24A4" w:rsidRPr="006826F9">
        <w:rPr>
          <w:strike/>
          <w:lang w:eastAsia="en-US"/>
        </w:rPr>
        <w:t>arbóreo</w:t>
      </w:r>
      <w:r w:rsidRPr="006826F9">
        <w:rPr>
          <w:strike/>
          <w:lang w:eastAsia="en-US"/>
        </w:rPr>
        <w:t xml:space="preserve"> nos logradouros </w:t>
      </w:r>
      <w:r w:rsidR="00FD24A4" w:rsidRPr="006826F9">
        <w:rPr>
          <w:strike/>
          <w:lang w:eastAsia="en-US"/>
        </w:rPr>
        <w:t>públicos</w:t>
      </w:r>
      <w:r w:rsidRPr="006826F9">
        <w:rPr>
          <w:strike/>
          <w:lang w:eastAsia="en-US"/>
        </w:rPr>
        <w:t xml:space="preserve"> </w:t>
      </w:r>
      <w:proofErr w:type="spellStart"/>
      <w:r w:rsidRPr="006826F9">
        <w:rPr>
          <w:strike/>
          <w:lang w:eastAsia="en-US"/>
        </w:rPr>
        <w:t>dar</w:t>
      </w:r>
      <w:r w:rsidRPr="006826F9">
        <w:rPr>
          <w:strike/>
          <w:lang w:eastAsia="en-US"/>
        </w:rPr>
        <w:noBreakHyphen/>
        <w:t>se-a</w:t>
      </w:r>
      <w:proofErr w:type="spellEnd"/>
      <w:r w:rsidRPr="006826F9">
        <w:rPr>
          <w:strike/>
          <w:lang w:eastAsia="en-US"/>
        </w:rPr>
        <w:t>:</w:t>
      </w:r>
    </w:p>
    <w:p w14:paraId="11AA287E" w14:textId="77777777" w:rsidR="00E75379" w:rsidRPr="006826F9" w:rsidRDefault="00FD24A4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>I</w:t>
      </w:r>
      <w:r w:rsidR="00E75379" w:rsidRPr="006826F9">
        <w:rPr>
          <w:strike/>
          <w:lang w:eastAsia="en-US"/>
        </w:rPr>
        <w:t xml:space="preserve">- </w:t>
      </w:r>
      <w:proofErr w:type="gramStart"/>
      <w:r w:rsidRPr="006826F9">
        <w:rPr>
          <w:strike/>
          <w:lang w:eastAsia="en-US"/>
        </w:rPr>
        <w:t>com</w:t>
      </w:r>
      <w:proofErr w:type="gramEnd"/>
      <w:r w:rsidR="00E75379" w:rsidRPr="006826F9">
        <w:rPr>
          <w:strike/>
          <w:lang w:eastAsia="en-US"/>
        </w:rPr>
        <w:t xml:space="preserve"> recuo de 80 cm (oitenta </w:t>
      </w:r>
      <w:r w:rsidRPr="006826F9">
        <w:rPr>
          <w:strike/>
          <w:lang w:eastAsia="en-US"/>
        </w:rPr>
        <w:t>centímetros</w:t>
      </w:r>
      <w:r w:rsidR="00E75379" w:rsidRPr="006826F9">
        <w:rPr>
          <w:strike/>
          <w:lang w:eastAsia="en-US"/>
        </w:rPr>
        <w:t>) do meio-fio;</w:t>
      </w:r>
    </w:p>
    <w:p w14:paraId="47E02DCF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II - </w:t>
      </w:r>
      <w:proofErr w:type="gramStart"/>
      <w:r w:rsidRPr="006826F9">
        <w:rPr>
          <w:strike/>
          <w:lang w:eastAsia="en-US"/>
        </w:rPr>
        <w:t>manter</w:t>
      </w:r>
      <w:proofErr w:type="gramEnd"/>
      <w:r w:rsidRPr="006826F9">
        <w:rPr>
          <w:strike/>
          <w:lang w:eastAsia="en-US"/>
        </w:rPr>
        <w:t xml:space="preserve"> no </w:t>
      </w:r>
      <w:r w:rsidR="00FD24A4" w:rsidRPr="006826F9">
        <w:rPr>
          <w:strike/>
          <w:lang w:eastAsia="en-US"/>
        </w:rPr>
        <w:t>mínimo</w:t>
      </w:r>
      <w:r w:rsidRPr="006826F9">
        <w:rPr>
          <w:strike/>
          <w:lang w:eastAsia="en-US"/>
        </w:rPr>
        <w:t xml:space="preserve"> 1 m2 (</w:t>
      </w:r>
      <w:r w:rsidR="00FD24A4" w:rsidRPr="006826F9">
        <w:rPr>
          <w:strike/>
          <w:lang w:eastAsia="en-US"/>
        </w:rPr>
        <w:t>um</w:t>
      </w:r>
      <w:r w:rsidRPr="006826F9">
        <w:rPr>
          <w:strike/>
          <w:lang w:eastAsia="en-US"/>
        </w:rPr>
        <w:t xml:space="preserve"> metro quadrado) de </w:t>
      </w:r>
      <w:r w:rsidR="00FD24A4" w:rsidRPr="006826F9">
        <w:rPr>
          <w:strike/>
          <w:lang w:eastAsia="en-US"/>
        </w:rPr>
        <w:t>área</w:t>
      </w:r>
      <w:r w:rsidRPr="006826F9">
        <w:rPr>
          <w:strike/>
          <w:lang w:eastAsia="en-US"/>
        </w:rPr>
        <w:t xml:space="preserve"> permeável junto ao tronco da árvore em </w:t>
      </w:r>
      <w:r w:rsidR="00FD24A4" w:rsidRPr="006826F9">
        <w:rPr>
          <w:strike/>
          <w:lang w:eastAsia="en-US"/>
        </w:rPr>
        <w:t>calçadas</w:t>
      </w:r>
      <w:r w:rsidRPr="006826F9">
        <w:rPr>
          <w:strike/>
          <w:lang w:eastAsia="en-US"/>
        </w:rPr>
        <w:t xml:space="preserve"> totalmente pavimentadas;</w:t>
      </w:r>
    </w:p>
    <w:p w14:paraId="7E4A3556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III - em calçadas </w:t>
      </w:r>
      <w:r w:rsidR="00FD24A4" w:rsidRPr="006826F9">
        <w:rPr>
          <w:strike/>
          <w:lang w:eastAsia="en-US"/>
        </w:rPr>
        <w:t>ecológicas</w:t>
      </w:r>
      <w:r w:rsidRPr="006826F9">
        <w:rPr>
          <w:strike/>
          <w:lang w:eastAsia="en-US"/>
        </w:rPr>
        <w:t xml:space="preserve"> manter faixa de I m (</w:t>
      </w:r>
      <w:r w:rsidR="00FD24A4" w:rsidRPr="006826F9">
        <w:rPr>
          <w:strike/>
          <w:lang w:eastAsia="en-US"/>
        </w:rPr>
        <w:t>um</w:t>
      </w:r>
      <w:r w:rsidRPr="006826F9">
        <w:rPr>
          <w:strike/>
          <w:lang w:eastAsia="en-US"/>
        </w:rPr>
        <w:t xml:space="preserve"> metro) de grama a partir do meio-fio;</w:t>
      </w:r>
    </w:p>
    <w:p w14:paraId="7FED2DF5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IV - </w:t>
      </w:r>
      <w:proofErr w:type="gramStart"/>
      <w:r w:rsidR="00FD24A4" w:rsidRPr="006826F9">
        <w:rPr>
          <w:strike/>
          <w:lang w:eastAsia="en-US"/>
        </w:rPr>
        <w:t>espaçamento</w:t>
      </w:r>
      <w:proofErr w:type="gramEnd"/>
      <w:r w:rsidRPr="006826F9">
        <w:rPr>
          <w:strike/>
          <w:lang w:eastAsia="en-US"/>
        </w:rPr>
        <w:t xml:space="preserve"> médio de 10 m (dez metros) entre as árvores;</w:t>
      </w:r>
    </w:p>
    <w:p w14:paraId="49090AD0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V - </w:t>
      </w:r>
      <w:proofErr w:type="gramStart"/>
      <w:r w:rsidRPr="006826F9">
        <w:rPr>
          <w:strike/>
          <w:lang w:eastAsia="en-US"/>
        </w:rPr>
        <w:t>recuo</w:t>
      </w:r>
      <w:proofErr w:type="gramEnd"/>
      <w:r w:rsidRPr="006826F9">
        <w:rPr>
          <w:strike/>
          <w:lang w:eastAsia="en-US"/>
        </w:rPr>
        <w:t xml:space="preserve"> de 12 m (doze metros) em esquinas;</w:t>
      </w:r>
    </w:p>
    <w:p w14:paraId="7AF09C4F" w14:textId="77777777" w:rsidR="00FD24A4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VI - </w:t>
      </w:r>
      <w:proofErr w:type="gramStart"/>
      <w:r w:rsidRPr="006826F9">
        <w:rPr>
          <w:strike/>
          <w:lang w:eastAsia="en-US"/>
        </w:rPr>
        <w:t>as</w:t>
      </w:r>
      <w:proofErr w:type="gramEnd"/>
      <w:r w:rsidRPr="006826F9">
        <w:rPr>
          <w:strike/>
          <w:lang w:eastAsia="en-US"/>
        </w:rPr>
        <w:t xml:space="preserve"> </w:t>
      </w:r>
      <w:r w:rsidR="00FD24A4" w:rsidRPr="006826F9">
        <w:rPr>
          <w:strike/>
          <w:lang w:eastAsia="en-US"/>
        </w:rPr>
        <w:t>espécies</w:t>
      </w:r>
      <w:r w:rsidRPr="006826F9">
        <w:rPr>
          <w:strike/>
          <w:lang w:eastAsia="en-US"/>
        </w:rPr>
        <w:t xml:space="preserve"> para plantio serão indicadas pelo </w:t>
      </w:r>
      <w:r w:rsidR="00FD24A4" w:rsidRPr="006826F9">
        <w:rPr>
          <w:strike/>
          <w:lang w:eastAsia="en-US"/>
        </w:rPr>
        <w:t>órgão</w:t>
      </w:r>
      <w:r w:rsidRPr="006826F9">
        <w:rPr>
          <w:strike/>
          <w:lang w:eastAsia="en-US"/>
        </w:rPr>
        <w:t xml:space="preserve"> municipal competente; </w:t>
      </w:r>
    </w:p>
    <w:p w14:paraId="70619C6C" w14:textId="77777777" w:rsidR="009D7317" w:rsidRPr="006826F9" w:rsidRDefault="009D7317" w:rsidP="009D7317">
      <w:pPr>
        <w:jc w:val="both"/>
        <w:rPr>
          <w:b/>
          <w:strike/>
          <w:lang w:eastAsia="en-US"/>
        </w:rPr>
      </w:pPr>
    </w:p>
    <w:p w14:paraId="25755A6C" w14:textId="24050468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 xml:space="preserve">Parágrafo </w:t>
      </w:r>
      <w:r w:rsidR="00FD24A4" w:rsidRPr="006826F9">
        <w:rPr>
          <w:b/>
          <w:strike/>
          <w:lang w:eastAsia="en-US"/>
        </w:rPr>
        <w:t>Único</w:t>
      </w:r>
      <w:r w:rsidRPr="006826F9">
        <w:rPr>
          <w:b/>
          <w:strike/>
          <w:lang w:eastAsia="en-US"/>
        </w:rPr>
        <w:t xml:space="preserve"> -</w:t>
      </w:r>
      <w:r w:rsidRPr="006826F9">
        <w:rPr>
          <w:strike/>
          <w:lang w:eastAsia="en-US"/>
        </w:rPr>
        <w:t xml:space="preserve"> Considera-se calçada ecológica aquela composta por: parte</w:t>
      </w:r>
      <w:r w:rsidR="009D7317" w:rsidRPr="006826F9">
        <w:rPr>
          <w:strike/>
          <w:lang w:eastAsia="en-US"/>
        </w:rPr>
        <w:t xml:space="preserve"> </w:t>
      </w:r>
      <w:r w:rsidRPr="006826F9">
        <w:rPr>
          <w:strike/>
          <w:lang w:eastAsia="en-US"/>
        </w:rPr>
        <w:t>pavimentada e parte gramada para a absorção de umidade, contribuindo para a</w:t>
      </w:r>
      <w:r w:rsidR="009D7317" w:rsidRPr="006826F9">
        <w:rPr>
          <w:strike/>
          <w:lang w:eastAsia="en-US"/>
        </w:rPr>
        <w:t xml:space="preserve"> </w:t>
      </w:r>
      <w:r w:rsidRPr="006826F9">
        <w:rPr>
          <w:strike/>
          <w:lang w:eastAsia="en-US"/>
        </w:rPr>
        <w:t>drenagem pluvial.</w:t>
      </w:r>
    </w:p>
    <w:p w14:paraId="6EFFF898" w14:textId="77777777" w:rsidR="009D7317" w:rsidRPr="006826F9" w:rsidRDefault="009D7317" w:rsidP="009D7317">
      <w:pPr>
        <w:ind w:firstLine="1276"/>
        <w:jc w:val="both"/>
        <w:rPr>
          <w:b/>
          <w:strike/>
          <w:lang w:eastAsia="en-US"/>
        </w:rPr>
      </w:pPr>
    </w:p>
    <w:p w14:paraId="221A9BD5" w14:textId="3B42067F" w:rsidR="00E75379" w:rsidRPr="006826F9" w:rsidRDefault="00E75379" w:rsidP="009D7317">
      <w:pPr>
        <w:ind w:firstLine="1276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Art.6</w:t>
      </w:r>
      <w:r w:rsidR="00FD24A4" w:rsidRPr="006826F9">
        <w:rPr>
          <w:b/>
          <w:strike/>
          <w:lang w:eastAsia="en-US"/>
        </w:rPr>
        <w:t>º</w:t>
      </w:r>
      <w:r w:rsidRPr="006826F9">
        <w:rPr>
          <w:strike/>
          <w:lang w:eastAsia="en-US"/>
        </w:rPr>
        <w:t xml:space="preserve"> - Qualquer interessado poderá solicitar o </w:t>
      </w:r>
      <w:r w:rsidR="00FD24A4" w:rsidRPr="006826F9">
        <w:rPr>
          <w:strike/>
          <w:lang w:eastAsia="en-US"/>
        </w:rPr>
        <w:t>plantio</w:t>
      </w:r>
      <w:r w:rsidRPr="006826F9">
        <w:rPr>
          <w:strike/>
          <w:lang w:eastAsia="en-US"/>
        </w:rPr>
        <w:t xml:space="preserve"> de </w:t>
      </w:r>
      <w:r w:rsidR="00FD24A4" w:rsidRPr="006826F9">
        <w:rPr>
          <w:strike/>
          <w:lang w:eastAsia="en-US"/>
        </w:rPr>
        <w:t>vegetação</w:t>
      </w:r>
      <w:r w:rsidRPr="006826F9">
        <w:rPr>
          <w:strike/>
          <w:lang w:eastAsia="en-US"/>
        </w:rPr>
        <w:t xml:space="preserve"> de porte arbóreo.</w:t>
      </w:r>
    </w:p>
    <w:p w14:paraId="2494FF69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71D8EF80" w14:textId="29D890EA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</w:t>
      </w:r>
      <w:r w:rsidR="009D7317" w:rsidRPr="006826F9">
        <w:rPr>
          <w:b/>
          <w:strike/>
          <w:lang w:eastAsia="en-US"/>
        </w:rPr>
        <w:t xml:space="preserve">. </w:t>
      </w:r>
      <w:r w:rsidRPr="006826F9">
        <w:rPr>
          <w:b/>
          <w:strike/>
          <w:lang w:eastAsia="en-US"/>
        </w:rPr>
        <w:t>7</w:t>
      </w:r>
      <w:r w:rsidR="00FD24A4" w:rsidRPr="006826F9">
        <w:rPr>
          <w:b/>
          <w:strike/>
          <w:lang w:eastAsia="en-US"/>
        </w:rPr>
        <w:t>º</w:t>
      </w:r>
      <w:r w:rsidR="00FD24A4" w:rsidRPr="006826F9">
        <w:rPr>
          <w:strike/>
          <w:lang w:eastAsia="en-US"/>
        </w:rPr>
        <w:t xml:space="preserve"> - No requeri</w:t>
      </w:r>
      <w:r w:rsidRPr="006826F9">
        <w:rPr>
          <w:strike/>
          <w:lang w:eastAsia="en-US"/>
        </w:rPr>
        <w:t xml:space="preserve">mento do plantio deve conter </w:t>
      </w:r>
      <w:r w:rsidR="00FD24A4" w:rsidRPr="006826F9">
        <w:rPr>
          <w:strike/>
          <w:lang w:eastAsia="en-US"/>
        </w:rPr>
        <w:t>em anexo planta e/ou croqui de l</w:t>
      </w:r>
      <w:r w:rsidRPr="006826F9">
        <w:rPr>
          <w:strike/>
          <w:lang w:eastAsia="en-US"/>
        </w:rPr>
        <w:t xml:space="preserve">ocalização, em escala adequada a sua </w:t>
      </w:r>
      <w:r w:rsidR="00FD24A4" w:rsidRPr="006826F9">
        <w:rPr>
          <w:strike/>
          <w:lang w:eastAsia="en-US"/>
        </w:rPr>
        <w:t>perfeita</w:t>
      </w:r>
      <w:r w:rsidRPr="006826F9">
        <w:rPr>
          <w:strike/>
          <w:lang w:eastAsia="en-US"/>
        </w:rPr>
        <w:t xml:space="preserve"> </w:t>
      </w:r>
      <w:r w:rsidR="00FD24A4" w:rsidRPr="006826F9">
        <w:rPr>
          <w:strike/>
          <w:lang w:eastAsia="en-US"/>
        </w:rPr>
        <w:t>compreensão</w:t>
      </w:r>
      <w:r w:rsidRPr="006826F9">
        <w:rPr>
          <w:strike/>
          <w:lang w:eastAsia="en-US"/>
        </w:rPr>
        <w:t xml:space="preserve">, contendo, além da </w:t>
      </w:r>
      <w:r w:rsidR="00FD24A4" w:rsidRPr="006826F9">
        <w:rPr>
          <w:strike/>
          <w:lang w:eastAsia="en-US"/>
        </w:rPr>
        <w:t>área</w:t>
      </w:r>
      <w:r w:rsidRPr="006826F9">
        <w:rPr>
          <w:strike/>
          <w:lang w:eastAsia="en-US"/>
        </w:rPr>
        <w:t xml:space="preserve"> edificada e/ou a ser edificada, o mapeamento da </w:t>
      </w:r>
      <w:r w:rsidR="00FD24A4" w:rsidRPr="006826F9">
        <w:rPr>
          <w:strike/>
          <w:lang w:eastAsia="en-US"/>
        </w:rPr>
        <w:t>vegetação</w:t>
      </w:r>
      <w:r w:rsidRPr="006826F9">
        <w:rPr>
          <w:strike/>
          <w:lang w:eastAsia="en-US"/>
        </w:rPr>
        <w:t xml:space="preserve"> existente e/ou a ser inserida;</w:t>
      </w:r>
    </w:p>
    <w:p w14:paraId="4393D790" w14:textId="77777777" w:rsidR="009D7317" w:rsidRPr="006826F9" w:rsidRDefault="009D7317" w:rsidP="009D7317">
      <w:pPr>
        <w:jc w:val="both"/>
        <w:rPr>
          <w:b/>
          <w:strike/>
          <w:lang w:eastAsia="en-US"/>
        </w:rPr>
      </w:pPr>
    </w:p>
    <w:p w14:paraId="2A68F963" w14:textId="743C2CE9" w:rsidR="00E75379" w:rsidRPr="006826F9" w:rsidRDefault="00FD24A4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Parágrafo</w:t>
      </w:r>
      <w:r w:rsidR="00E75379" w:rsidRPr="006826F9">
        <w:rPr>
          <w:b/>
          <w:strike/>
          <w:lang w:eastAsia="en-US"/>
        </w:rPr>
        <w:t xml:space="preserve"> </w:t>
      </w:r>
      <w:r w:rsidRPr="006826F9">
        <w:rPr>
          <w:b/>
          <w:strike/>
          <w:lang w:eastAsia="en-US"/>
        </w:rPr>
        <w:t>único</w:t>
      </w:r>
      <w:r w:rsidR="00E75379" w:rsidRPr="006826F9">
        <w:rPr>
          <w:strike/>
          <w:lang w:eastAsia="en-US"/>
        </w:rPr>
        <w:t xml:space="preserve"> - respondem solidariamente pelo plantio irregular, sem a </w:t>
      </w:r>
      <w:r w:rsidRPr="006826F9">
        <w:rPr>
          <w:strike/>
          <w:lang w:eastAsia="en-US"/>
        </w:rPr>
        <w:t>autorização</w:t>
      </w:r>
      <w:r w:rsidR="00E75379" w:rsidRPr="006826F9">
        <w:rPr>
          <w:strike/>
          <w:lang w:eastAsia="en-US"/>
        </w:rPr>
        <w:t xml:space="preserve">, do </w:t>
      </w:r>
      <w:r w:rsidRPr="006826F9">
        <w:rPr>
          <w:strike/>
          <w:lang w:eastAsia="en-US"/>
        </w:rPr>
        <w:t>Órgão</w:t>
      </w:r>
      <w:r w:rsidR="00E75379" w:rsidRPr="006826F9">
        <w:rPr>
          <w:strike/>
          <w:lang w:eastAsia="en-US"/>
        </w:rPr>
        <w:t xml:space="preserve"> municipal competente e danos ocasionados:</w:t>
      </w:r>
    </w:p>
    <w:p w14:paraId="60156B16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1834166C" w14:textId="342DE776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I - </w:t>
      </w:r>
      <w:proofErr w:type="gramStart"/>
      <w:r w:rsidRPr="006826F9">
        <w:rPr>
          <w:strike/>
          <w:lang w:eastAsia="en-US"/>
        </w:rPr>
        <w:t>o</w:t>
      </w:r>
      <w:proofErr w:type="gramEnd"/>
      <w:r w:rsidRPr="006826F9">
        <w:rPr>
          <w:strike/>
          <w:lang w:eastAsia="en-US"/>
        </w:rPr>
        <w:t xml:space="preserve"> proprietário ou possuidor;</w:t>
      </w:r>
    </w:p>
    <w:p w14:paraId="214CDD57" w14:textId="77777777" w:rsidR="00E75379" w:rsidRPr="006826F9" w:rsidRDefault="00FD24A4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II - </w:t>
      </w:r>
      <w:proofErr w:type="gramStart"/>
      <w:r w:rsidRPr="006826F9">
        <w:rPr>
          <w:strike/>
          <w:lang w:eastAsia="en-US"/>
        </w:rPr>
        <w:t>o</w:t>
      </w:r>
      <w:proofErr w:type="gramEnd"/>
      <w:r w:rsidRPr="006826F9">
        <w:rPr>
          <w:strike/>
          <w:lang w:eastAsia="en-US"/>
        </w:rPr>
        <w:t xml:space="preserve"> m</w:t>
      </w:r>
      <w:r w:rsidR="00E75379" w:rsidRPr="006826F9">
        <w:rPr>
          <w:strike/>
          <w:lang w:eastAsia="en-US"/>
        </w:rPr>
        <w:t>andante e seu autor material;</w:t>
      </w:r>
    </w:p>
    <w:p w14:paraId="1CD41D9C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II - </w:t>
      </w:r>
      <w:proofErr w:type="gramStart"/>
      <w:r w:rsidRPr="006826F9">
        <w:rPr>
          <w:strike/>
          <w:lang w:eastAsia="en-US"/>
        </w:rPr>
        <w:t>quem</w:t>
      </w:r>
      <w:proofErr w:type="gramEnd"/>
      <w:r w:rsidRPr="006826F9">
        <w:rPr>
          <w:strike/>
          <w:lang w:eastAsia="en-US"/>
        </w:rPr>
        <w:t xml:space="preserve">, de qualquer modo concorra para a prática da </w:t>
      </w:r>
      <w:r w:rsidR="00FD24A4" w:rsidRPr="006826F9">
        <w:rPr>
          <w:strike/>
          <w:lang w:eastAsia="en-US"/>
        </w:rPr>
        <w:t>infração</w:t>
      </w:r>
      <w:r w:rsidRPr="006826F9">
        <w:rPr>
          <w:strike/>
          <w:lang w:eastAsia="en-US"/>
        </w:rPr>
        <w:t>.</w:t>
      </w:r>
    </w:p>
    <w:p w14:paraId="6A8BF258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1080BCB2" w14:textId="15DD0E69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</w:t>
      </w:r>
      <w:r w:rsidR="009D7317" w:rsidRPr="006826F9">
        <w:rPr>
          <w:b/>
          <w:strike/>
          <w:lang w:eastAsia="en-US"/>
        </w:rPr>
        <w:t xml:space="preserve"> </w:t>
      </w:r>
      <w:r w:rsidRPr="006826F9">
        <w:rPr>
          <w:b/>
          <w:strike/>
          <w:lang w:eastAsia="en-US"/>
        </w:rPr>
        <w:t>8°</w:t>
      </w:r>
      <w:r w:rsidRPr="006826F9">
        <w:rPr>
          <w:strike/>
          <w:lang w:eastAsia="en-US"/>
        </w:rPr>
        <w:t xml:space="preserve"> - Os projetos de edificação em </w:t>
      </w:r>
      <w:r w:rsidR="00FD24A4" w:rsidRPr="006826F9">
        <w:rPr>
          <w:strike/>
          <w:lang w:eastAsia="en-US"/>
        </w:rPr>
        <w:t>áreas</w:t>
      </w:r>
      <w:r w:rsidRPr="006826F9">
        <w:rPr>
          <w:strike/>
          <w:lang w:eastAsia="en-US"/>
        </w:rPr>
        <w:t xml:space="preserve"> revestidas, total ou parcialmente, por </w:t>
      </w:r>
      <w:r w:rsidR="00FD24A4" w:rsidRPr="006826F9">
        <w:rPr>
          <w:strike/>
          <w:lang w:eastAsia="en-US"/>
        </w:rPr>
        <w:t>vegetação de porte arbóreo, no território</w:t>
      </w:r>
      <w:r w:rsidRPr="006826F9">
        <w:rPr>
          <w:strike/>
          <w:lang w:eastAsia="en-US"/>
        </w:rPr>
        <w:t xml:space="preserve"> do </w:t>
      </w:r>
      <w:r w:rsidR="00FD24A4" w:rsidRPr="006826F9">
        <w:rPr>
          <w:strike/>
          <w:lang w:eastAsia="en-US"/>
        </w:rPr>
        <w:t>Município</w:t>
      </w:r>
      <w:r w:rsidRPr="006826F9">
        <w:rPr>
          <w:strike/>
          <w:lang w:eastAsia="en-US"/>
        </w:rPr>
        <w:t xml:space="preserve">, deverão, antes da </w:t>
      </w:r>
      <w:r w:rsidR="00FD24A4" w:rsidRPr="006826F9">
        <w:rPr>
          <w:strike/>
          <w:lang w:eastAsia="en-US"/>
        </w:rPr>
        <w:t>aprovação pelo Departamento de Engenhari</w:t>
      </w:r>
      <w:r w:rsidRPr="006826F9">
        <w:rPr>
          <w:strike/>
          <w:lang w:eastAsia="en-US"/>
        </w:rPr>
        <w:t>a da Secretaria Municipal de Obras e</w:t>
      </w:r>
    </w:p>
    <w:p w14:paraId="35D3B608" w14:textId="77777777" w:rsidR="00E75379" w:rsidRPr="006826F9" w:rsidRDefault="00E75379" w:rsidP="009D7317">
      <w:pPr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Serviços Urbanos, ser submetidos a </w:t>
      </w:r>
      <w:r w:rsidR="00FD24A4" w:rsidRPr="006826F9">
        <w:rPr>
          <w:strike/>
          <w:lang w:eastAsia="en-US"/>
        </w:rPr>
        <w:t>apreciação</w:t>
      </w:r>
      <w:r w:rsidRPr="006826F9">
        <w:rPr>
          <w:strike/>
          <w:lang w:eastAsia="en-US"/>
        </w:rPr>
        <w:t xml:space="preserve"> da Secretaria Municipal de</w:t>
      </w:r>
      <w:r w:rsidRPr="006826F9">
        <w:rPr>
          <w:strike/>
          <w:lang w:eastAsia="en-US"/>
        </w:rPr>
        <w:tab/>
        <w:t>'</w:t>
      </w:r>
      <w:r w:rsidRPr="006826F9">
        <w:rPr>
          <w:strike/>
          <w:lang w:eastAsia="en-US"/>
        </w:rPr>
        <w:br/>
        <w:t xml:space="preserve">Agricultura e Meio </w:t>
      </w:r>
      <w:r w:rsidR="00FD24A4" w:rsidRPr="006826F9">
        <w:rPr>
          <w:strike/>
          <w:lang w:eastAsia="en-US"/>
        </w:rPr>
        <w:t>Ambiente</w:t>
      </w:r>
      <w:r w:rsidRPr="006826F9">
        <w:rPr>
          <w:strike/>
          <w:lang w:eastAsia="en-US"/>
        </w:rPr>
        <w:t>.</w:t>
      </w:r>
    </w:p>
    <w:p w14:paraId="7082758F" w14:textId="77777777" w:rsidR="009D7317" w:rsidRPr="006826F9" w:rsidRDefault="009D7317" w:rsidP="009D7317">
      <w:pPr>
        <w:jc w:val="both"/>
        <w:rPr>
          <w:b/>
          <w:strike/>
          <w:lang w:eastAsia="en-US"/>
        </w:rPr>
      </w:pPr>
    </w:p>
    <w:p w14:paraId="15FB21AF" w14:textId="30BA274D" w:rsidR="00E75379" w:rsidRPr="006826F9" w:rsidRDefault="00FD24A4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Parágrafo</w:t>
      </w:r>
      <w:r w:rsidR="00E75379" w:rsidRPr="006826F9">
        <w:rPr>
          <w:b/>
          <w:strike/>
          <w:lang w:eastAsia="en-US"/>
        </w:rPr>
        <w:t xml:space="preserve"> </w:t>
      </w:r>
      <w:r w:rsidRPr="006826F9">
        <w:rPr>
          <w:b/>
          <w:strike/>
          <w:lang w:eastAsia="en-US"/>
        </w:rPr>
        <w:t>Único</w:t>
      </w:r>
      <w:r w:rsidR="00E75379" w:rsidRPr="006826F9">
        <w:rPr>
          <w:strike/>
          <w:lang w:eastAsia="en-US"/>
        </w:rPr>
        <w:t xml:space="preserve"> - Os projetos de que trata este artigo deverão ser </w:t>
      </w:r>
      <w:r w:rsidRPr="006826F9">
        <w:rPr>
          <w:strike/>
          <w:lang w:eastAsia="en-US"/>
        </w:rPr>
        <w:t>instruídos</w:t>
      </w:r>
    </w:p>
    <w:p w14:paraId="5E47E2B5" w14:textId="57E4DED1" w:rsidR="00E75379" w:rsidRPr="006826F9" w:rsidRDefault="00FD24A4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>com</w:t>
      </w:r>
      <w:r w:rsidR="00E75379" w:rsidRPr="006826F9">
        <w:rPr>
          <w:strike/>
          <w:lang w:eastAsia="en-US"/>
        </w:rPr>
        <w:t>:</w:t>
      </w:r>
    </w:p>
    <w:p w14:paraId="0244D91D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06D11312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a) planta de localização, em escala adequada a sua perfeita </w:t>
      </w:r>
      <w:r w:rsidR="00FD24A4" w:rsidRPr="006826F9">
        <w:rPr>
          <w:strike/>
          <w:lang w:eastAsia="en-US"/>
        </w:rPr>
        <w:t>compreensão</w:t>
      </w:r>
      <w:r w:rsidRPr="006826F9">
        <w:rPr>
          <w:strike/>
          <w:lang w:eastAsia="en-US"/>
        </w:rPr>
        <w:t xml:space="preserve">, contendo, além da </w:t>
      </w:r>
      <w:r w:rsidR="00FD24A4" w:rsidRPr="006826F9">
        <w:rPr>
          <w:strike/>
          <w:lang w:eastAsia="en-US"/>
        </w:rPr>
        <w:t>área</w:t>
      </w:r>
      <w:r w:rsidRPr="006826F9">
        <w:rPr>
          <w:strike/>
          <w:lang w:eastAsia="en-US"/>
        </w:rPr>
        <w:t xml:space="preserve"> a ser edificada, o mapeamento da </w:t>
      </w:r>
      <w:r w:rsidR="00FD24A4" w:rsidRPr="006826F9">
        <w:rPr>
          <w:strike/>
          <w:lang w:eastAsia="en-US"/>
        </w:rPr>
        <w:t>vegetação</w:t>
      </w:r>
      <w:r w:rsidRPr="006826F9">
        <w:rPr>
          <w:strike/>
          <w:lang w:eastAsia="en-US"/>
        </w:rPr>
        <w:t xml:space="preserve"> existente;</w:t>
      </w:r>
    </w:p>
    <w:p w14:paraId="1DD560CC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b) vistas frontais, cortes longitudinais e transversais da </w:t>
      </w:r>
      <w:r w:rsidR="00FD24A4" w:rsidRPr="006826F9">
        <w:rPr>
          <w:strike/>
          <w:lang w:eastAsia="en-US"/>
        </w:rPr>
        <w:t>edificação</w:t>
      </w:r>
      <w:r w:rsidRPr="006826F9">
        <w:rPr>
          <w:strike/>
          <w:lang w:eastAsia="en-US"/>
        </w:rPr>
        <w:t xml:space="preserve">, possibilitando verificar sua </w:t>
      </w:r>
      <w:r w:rsidR="00FD24A4" w:rsidRPr="006826F9">
        <w:rPr>
          <w:strike/>
          <w:lang w:eastAsia="en-US"/>
        </w:rPr>
        <w:t>relação</w:t>
      </w:r>
      <w:r w:rsidRPr="006826F9">
        <w:rPr>
          <w:strike/>
          <w:lang w:eastAsia="en-US"/>
        </w:rPr>
        <w:t xml:space="preserve"> </w:t>
      </w:r>
      <w:r w:rsidR="00FD24A4" w:rsidRPr="006826F9">
        <w:rPr>
          <w:strike/>
          <w:lang w:eastAsia="en-US"/>
        </w:rPr>
        <w:t>com</w:t>
      </w:r>
      <w:r w:rsidRPr="006826F9">
        <w:rPr>
          <w:strike/>
          <w:lang w:eastAsia="en-US"/>
        </w:rPr>
        <w:t xml:space="preserve"> a </w:t>
      </w:r>
      <w:r w:rsidR="00FD24A4" w:rsidRPr="006826F9">
        <w:rPr>
          <w:strike/>
          <w:lang w:eastAsia="en-US"/>
        </w:rPr>
        <w:t>vegetação</w:t>
      </w:r>
      <w:r w:rsidRPr="006826F9">
        <w:rPr>
          <w:strike/>
          <w:lang w:eastAsia="en-US"/>
        </w:rPr>
        <w:t xml:space="preserve"> existente, representados na mesma </w:t>
      </w:r>
      <w:r w:rsidRPr="006826F9">
        <w:rPr>
          <w:strike/>
          <w:lang w:eastAsia="en-US"/>
        </w:rPr>
        <w:lastRenderedPageBreak/>
        <w:t xml:space="preserve">escala adotada para a planta de. </w:t>
      </w:r>
      <w:r w:rsidR="00FD24A4" w:rsidRPr="006826F9">
        <w:rPr>
          <w:strike/>
          <w:lang w:eastAsia="en-US"/>
        </w:rPr>
        <w:t>localização</w:t>
      </w:r>
      <w:r w:rsidRPr="006826F9">
        <w:rPr>
          <w:strike/>
          <w:lang w:eastAsia="en-US"/>
        </w:rPr>
        <w:t>;</w:t>
      </w:r>
    </w:p>
    <w:p w14:paraId="78EB7D0C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1DEF41FC" w14:textId="2649D134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Art.9°</w:t>
      </w:r>
      <w:r w:rsidR="00FD24A4" w:rsidRPr="006826F9">
        <w:rPr>
          <w:strike/>
          <w:lang w:eastAsia="en-US"/>
        </w:rPr>
        <w:t xml:space="preserve"> - Os projetos de iluminação pú</w:t>
      </w:r>
      <w:r w:rsidRPr="006826F9">
        <w:rPr>
          <w:strike/>
          <w:lang w:eastAsia="en-US"/>
        </w:rPr>
        <w:t xml:space="preserve">blica ou particular, em </w:t>
      </w:r>
      <w:r w:rsidR="00FD24A4" w:rsidRPr="006826F9">
        <w:rPr>
          <w:strike/>
          <w:lang w:eastAsia="en-US"/>
        </w:rPr>
        <w:t>áreas</w:t>
      </w:r>
      <w:r w:rsidRPr="006826F9">
        <w:rPr>
          <w:strike/>
          <w:lang w:eastAsia="en-US"/>
        </w:rPr>
        <w:t xml:space="preserve"> arborizadas deverão compatibilizar-se </w:t>
      </w:r>
      <w:r w:rsidR="00FD24A4" w:rsidRPr="006826F9">
        <w:rPr>
          <w:strike/>
          <w:lang w:eastAsia="en-US"/>
        </w:rPr>
        <w:t>com</w:t>
      </w:r>
      <w:r w:rsidRPr="006826F9">
        <w:rPr>
          <w:strike/>
          <w:lang w:eastAsia="en-US"/>
        </w:rPr>
        <w:t xml:space="preserve"> a vegetação arbórea existentes no terreno.</w:t>
      </w:r>
    </w:p>
    <w:p w14:paraId="21FA1380" w14:textId="77777777" w:rsidR="009D7317" w:rsidRPr="006826F9" w:rsidRDefault="009D7317" w:rsidP="00FD24A4">
      <w:pPr>
        <w:jc w:val="center"/>
        <w:rPr>
          <w:b/>
          <w:strike/>
          <w:lang w:eastAsia="en-US"/>
        </w:rPr>
      </w:pPr>
    </w:p>
    <w:p w14:paraId="7EC32C25" w14:textId="11CAE5C0" w:rsidR="00E75379" w:rsidRPr="006826F9" w:rsidRDefault="00E75379" w:rsidP="00FD24A4">
      <w:pPr>
        <w:jc w:val="center"/>
        <w:rPr>
          <w:b/>
          <w:strike/>
          <w:lang w:eastAsia="en-US"/>
        </w:rPr>
      </w:pPr>
      <w:r w:rsidRPr="006826F9">
        <w:rPr>
          <w:b/>
          <w:strike/>
          <w:lang w:eastAsia="en-US"/>
        </w:rPr>
        <w:t>Poda e Retirada</w:t>
      </w:r>
    </w:p>
    <w:p w14:paraId="2FDCBED5" w14:textId="77777777" w:rsidR="009D7317" w:rsidRPr="006826F9" w:rsidRDefault="009D7317" w:rsidP="00FD24A4">
      <w:pPr>
        <w:jc w:val="center"/>
        <w:rPr>
          <w:b/>
          <w:strike/>
          <w:lang w:eastAsia="en-US"/>
        </w:rPr>
      </w:pPr>
    </w:p>
    <w:p w14:paraId="20819236" w14:textId="779EF66A" w:rsidR="00E75379" w:rsidRPr="006826F9" w:rsidRDefault="00FD24A4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</w:t>
      </w:r>
      <w:r w:rsidR="00E75379" w:rsidRPr="006826F9">
        <w:rPr>
          <w:b/>
          <w:strike/>
          <w:lang w:eastAsia="en-US"/>
        </w:rPr>
        <w:t xml:space="preserve"> 10</w:t>
      </w:r>
      <w:r w:rsidR="00E75379" w:rsidRPr="006826F9">
        <w:rPr>
          <w:strike/>
          <w:lang w:eastAsia="en-US"/>
        </w:rPr>
        <w:t xml:space="preserve"> - A </w:t>
      </w:r>
      <w:r w:rsidRPr="006826F9">
        <w:rPr>
          <w:strike/>
          <w:lang w:eastAsia="en-US"/>
        </w:rPr>
        <w:t>supressão</w:t>
      </w:r>
      <w:r w:rsidR="00E75379" w:rsidRPr="006826F9">
        <w:rPr>
          <w:strike/>
          <w:lang w:eastAsia="en-US"/>
        </w:rPr>
        <w:t xml:space="preserve"> e poda da </w:t>
      </w:r>
      <w:r w:rsidRPr="006826F9">
        <w:rPr>
          <w:strike/>
          <w:lang w:eastAsia="en-US"/>
        </w:rPr>
        <w:t>vegetação</w:t>
      </w:r>
      <w:r w:rsidR="00E75379" w:rsidRPr="006826F9">
        <w:rPr>
          <w:strike/>
          <w:lang w:eastAsia="en-US"/>
        </w:rPr>
        <w:t xml:space="preserve"> de porte </w:t>
      </w:r>
      <w:r w:rsidRPr="006826F9">
        <w:rPr>
          <w:strike/>
          <w:lang w:eastAsia="en-US"/>
        </w:rPr>
        <w:t>arbóreo</w:t>
      </w:r>
      <w:r w:rsidR="00E75379" w:rsidRPr="006826F9">
        <w:rPr>
          <w:strike/>
          <w:lang w:eastAsia="en-US"/>
        </w:rPr>
        <w:t xml:space="preserve">, em logradouro </w:t>
      </w:r>
      <w:r w:rsidRPr="006826F9">
        <w:rPr>
          <w:strike/>
          <w:lang w:eastAsia="en-US"/>
        </w:rPr>
        <w:t>público</w:t>
      </w:r>
      <w:r w:rsidR="00E75379" w:rsidRPr="006826F9">
        <w:rPr>
          <w:strike/>
          <w:lang w:eastAsia="en-US"/>
        </w:rPr>
        <w:t xml:space="preserve">, no </w:t>
      </w:r>
      <w:r w:rsidRPr="006826F9">
        <w:rPr>
          <w:strike/>
          <w:lang w:eastAsia="en-US"/>
        </w:rPr>
        <w:t>território</w:t>
      </w:r>
      <w:r w:rsidR="00E75379" w:rsidRPr="006826F9">
        <w:rPr>
          <w:strike/>
          <w:lang w:eastAsia="en-US"/>
        </w:rPr>
        <w:t xml:space="preserve"> do </w:t>
      </w:r>
      <w:r w:rsidRPr="006826F9">
        <w:rPr>
          <w:strike/>
          <w:lang w:eastAsia="en-US"/>
        </w:rPr>
        <w:t>Município</w:t>
      </w:r>
      <w:r w:rsidR="00E75379" w:rsidRPr="006826F9">
        <w:rPr>
          <w:strike/>
          <w:lang w:eastAsia="en-US"/>
        </w:rPr>
        <w:t>, ficam subordinadas a autorização, por escrito, do Secret</w:t>
      </w:r>
      <w:r w:rsidRPr="006826F9">
        <w:rPr>
          <w:strike/>
          <w:lang w:eastAsia="en-US"/>
        </w:rPr>
        <w:t>ário Municipal de Agri</w:t>
      </w:r>
      <w:r w:rsidR="00E75379" w:rsidRPr="006826F9">
        <w:rPr>
          <w:strike/>
          <w:lang w:eastAsia="en-US"/>
        </w:rPr>
        <w:t xml:space="preserve">cultura e Meio Ambiente, </w:t>
      </w:r>
      <w:r w:rsidRPr="006826F9">
        <w:rPr>
          <w:strike/>
          <w:lang w:eastAsia="en-US"/>
        </w:rPr>
        <w:t>apos</w:t>
      </w:r>
      <w:r w:rsidR="00E75379" w:rsidRPr="006826F9">
        <w:rPr>
          <w:strike/>
          <w:lang w:eastAsia="en-US"/>
        </w:rPr>
        <w:t xml:space="preserve"> análise do corpo técnico responsável, nas seguintes circunstâncias:</w:t>
      </w:r>
    </w:p>
    <w:p w14:paraId="28603DF1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25D2E461" w14:textId="77777777" w:rsidR="00E75379" w:rsidRPr="006826F9" w:rsidRDefault="00FD24A4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>I</w:t>
      </w:r>
      <w:r w:rsidR="00E75379" w:rsidRPr="006826F9">
        <w:rPr>
          <w:strike/>
          <w:lang w:eastAsia="en-US"/>
        </w:rPr>
        <w:t>- Quando o estado fitossanitá</w:t>
      </w:r>
      <w:r w:rsidRPr="006826F9">
        <w:rPr>
          <w:strike/>
          <w:lang w:eastAsia="en-US"/>
        </w:rPr>
        <w:t>ri</w:t>
      </w:r>
      <w:r w:rsidR="00E75379" w:rsidRPr="006826F9">
        <w:rPr>
          <w:strike/>
          <w:lang w:eastAsia="en-US"/>
        </w:rPr>
        <w:t xml:space="preserve">o da </w:t>
      </w:r>
      <w:r w:rsidRPr="006826F9">
        <w:rPr>
          <w:strike/>
          <w:lang w:eastAsia="en-US"/>
        </w:rPr>
        <w:t>árvore</w:t>
      </w:r>
      <w:r w:rsidR="00E75379" w:rsidRPr="006826F9">
        <w:rPr>
          <w:strike/>
          <w:lang w:eastAsia="en-US"/>
        </w:rPr>
        <w:t xml:space="preserve"> justificar;</w:t>
      </w:r>
    </w:p>
    <w:p w14:paraId="26903103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>II - Quando a ár</w:t>
      </w:r>
      <w:r w:rsidR="00FD24A4" w:rsidRPr="006826F9">
        <w:rPr>
          <w:strike/>
          <w:lang w:eastAsia="en-US"/>
        </w:rPr>
        <w:t>vore ou parte desta apresentar risco im</w:t>
      </w:r>
      <w:r w:rsidRPr="006826F9">
        <w:rPr>
          <w:strike/>
          <w:lang w:eastAsia="en-US"/>
        </w:rPr>
        <w:t>inente de queda;</w:t>
      </w:r>
    </w:p>
    <w:p w14:paraId="04B4F66B" w14:textId="77777777" w:rsidR="00E75379" w:rsidRPr="006826F9" w:rsidRDefault="00FD24A4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>III</w:t>
      </w:r>
      <w:r w:rsidR="00E75379" w:rsidRPr="006826F9">
        <w:rPr>
          <w:strike/>
          <w:lang w:eastAsia="en-US"/>
        </w:rPr>
        <w:t xml:space="preserve"> - Nos casos em que a árvore esteja causando comprováveis danos permanentes ao pat</w:t>
      </w:r>
      <w:r w:rsidRPr="006826F9">
        <w:rPr>
          <w:strike/>
          <w:lang w:eastAsia="en-US"/>
        </w:rPr>
        <w:t>ri</w:t>
      </w:r>
      <w:r w:rsidR="00E75379" w:rsidRPr="006826F9">
        <w:rPr>
          <w:strike/>
          <w:lang w:eastAsia="en-US"/>
        </w:rPr>
        <w:t xml:space="preserve">mônio </w:t>
      </w:r>
      <w:r w:rsidRPr="006826F9">
        <w:rPr>
          <w:strike/>
          <w:lang w:eastAsia="en-US"/>
        </w:rPr>
        <w:t>público</w:t>
      </w:r>
      <w:r w:rsidR="00E75379" w:rsidRPr="006826F9">
        <w:rPr>
          <w:strike/>
          <w:lang w:eastAsia="en-US"/>
        </w:rPr>
        <w:t xml:space="preserve"> cu privado;</w:t>
      </w:r>
    </w:p>
    <w:p w14:paraId="2D5E0E6F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>IV - Nos cas</w:t>
      </w:r>
      <w:r w:rsidR="00FD24A4" w:rsidRPr="006826F9">
        <w:rPr>
          <w:strike/>
          <w:lang w:eastAsia="en-US"/>
        </w:rPr>
        <w:t>o</w:t>
      </w:r>
      <w:r w:rsidRPr="006826F9">
        <w:rPr>
          <w:strike/>
          <w:lang w:eastAsia="en-US"/>
        </w:rPr>
        <w:t xml:space="preserve">s em que a árvore constitua obstáculo fisicamente incontornável ao acesso de </w:t>
      </w:r>
      <w:r w:rsidR="000B11F2" w:rsidRPr="006826F9">
        <w:rPr>
          <w:strike/>
          <w:lang w:eastAsia="en-US"/>
        </w:rPr>
        <w:t>veículos</w:t>
      </w:r>
      <w:r w:rsidRPr="006826F9">
        <w:rPr>
          <w:strike/>
          <w:lang w:eastAsia="en-US"/>
        </w:rPr>
        <w:t>;</w:t>
      </w:r>
    </w:p>
    <w:p w14:paraId="0C5C8E92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V - Quando o </w:t>
      </w:r>
      <w:r w:rsidR="000B11F2" w:rsidRPr="006826F9">
        <w:rPr>
          <w:strike/>
          <w:lang w:eastAsia="en-US"/>
        </w:rPr>
        <w:t>plantio</w:t>
      </w:r>
      <w:r w:rsidRPr="006826F9">
        <w:rPr>
          <w:strike/>
          <w:lang w:eastAsia="en-US"/>
        </w:rPr>
        <w:t xml:space="preserve"> irregular ou a </w:t>
      </w:r>
      <w:r w:rsidR="000B11F2" w:rsidRPr="006826F9">
        <w:rPr>
          <w:strike/>
          <w:lang w:eastAsia="en-US"/>
        </w:rPr>
        <w:t>propagação</w:t>
      </w:r>
      <w:r w:rsidRPr="006826F9">
        <w:rPr>
          <w:strike/>
          <w:lang w:eastAsia="en-US"/>
        </w:rPr>
        <w:t xml:space="preserve"> espontânea </w:t>
      </w:r>
      <w:proofErr w:type="gramStart"/>
      <w:r w:rsidRPr="006826F9">
        <w:rPr>
          <w:strike/>
          <w:lang w:eastAsia="en-US"/>
        </w:rPr>
        <w:t>de, espécimes</w:t>
      </w:r>
      <w:proofErr w:type="gramEnd"/>
      <w:r w:rsidRPr="006826F9">
        <w:rPr>
          <w:strike/>
          <w:lang w:eastAsia="en-US"/>
        </w:rPr>
        <w:t xml:space="preserve"> </w:t>
      </w:r>
      <w:r w:rsidR="000B11F2" w:rsidRPr="006826F9">
        <w:rPr>
          <w:strike/>
          <w:lang w:eastAsia="en-US"/>
        </w:rPr>
        <w:t>arbóreos</w:t>
      </w:r>
      <w:r w:rsidRPr="006826F9">
        <w:rPr>
          <w:strike/>
          <w:lang w:eastAsia="en-US"/>
        </w:rPr>
        <w:t xml:space="preserve"> impossibilitar o desenvolvimento adequado de árvores vizinhas;</w:t>
      </w:r>
    </w:p>
    <w:p w14:paraId="55D62D23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VI - Quando se tratar de </w:t>
      </w:r>
      <w:r w:rsidR="000B11F2" w:rsidRPr="006826F9">
        <w:rPr>
          <w:strike/>
          <w:lang w:eastAsia="en-US"/>
        </w:rPr>
        <w:t>espécies</w:t>
      </w:r>
      <w:r w:rsidRPr="006826F9">
        <w:rPr>
          <w:strike/>
          <w:lang w:eastAsia="en-US"/>
        </w:rPr>
        <w:t xml:space="preserve"> invasoras, </w:t>
      </w:r>
      <w:r w:rsidR="000B11F2" w:rsidRPr="006826F9">
        <w:rPr>
          <w:strike/>
          <w:lang w:eastAsia="en-US"/>
        </w:rPr>
        <w:t>com</w:t>
      </w:r>
      <w:r w:rsidRPr="006826F9">
        <w:rPr>
          <w:strike/>
          <w:lang w:eastAsia="en-US"/>
        </w:rPr>
        <w:t xml:space="preserve"> propagação prejudicial comprovada.</w:t>
      </w:r>
    </w:p>
    <w:p w14:paraId="7ED02B8E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148E771A" w14:textId="0F34FCBA" w:rsidR="00E75379" w:rsidRPr="006826F9" w:rsidRDefault="000B11F2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Parágrafo único -</w:t>
      </w:r>
      <w:r w:rsidRPr="006826F9">
        <w:rPr>
          <w:strike/>
          <w:lang w:eastAsia="en-US"/>
        </w:rPr>
        <w:t xml:space="preserve"> 0 requeri</w:t>
      </w:r>
      <w:r w:rsidR="00E75379" w:rsidRPr="006826F9">
        <w:rPr>
          <w:strike/>
          <w:lang w:eastAsia="en-US"/>
        </w:rPr>
        <w:t xml:space="preserve">mento de autorização para a retirada de árvores, em </w:t>
      </w:r>
      <w:r w:rsidRPr="006826F9">
        <w:rPr>
          <w:strike/>
          <w:lang w:eastAsia="en-US"/>
        </w:rPr>
        <w:t>áreas</w:t>
      </w:r>
      <w:r w:rsidR="00E75379" w:rsidRPr="006826F9">
        <w:rPr>
          <w:strike/>
          <w:lang w:eastAsia="en-US"/>
        </w:rPr>
        <w:t xml:space="preserve"> </w:t>
      </w:r>
      <w:r w:rsidRPr="006826F9">
        <w:rPr>
          <w:strike/>
          <w:lang w:eastAsia="en-US"/>
        </w:rPr>
        <w:t>públicas</w:t>
      </w:r>
      <w:r w:rsidR="00E75379" w:rsidRPr="006826F9">
        <w:rPr>
          <w:strike/>
          <w:lang w:eastAsia="en-US"/>
        </w:rPr>
        <w:t xml:space="preserve">, deverá ser </w:t>
      </w:r>
      <w:r w:rsidRPr="006826F9">
        <w:rPr>
          <w:strike/>
          <w:lang w:eastAsia="en-US"/>
        </w:rPr>
        <w:t>instruído</w:t>
      </w:r>
      <w:r w:rsidR="00E75379" w:rsidRPr="006826F9">
        <w:rPr>
          <w:strike/>
          <w:lang w:eastAsia="en-US"/>
        </w:rPr>
        <w:t xml:space="preserve"> </w:t>
      </w:r>
      <w:r w:rsidRPr="006826F9">
        <w:rPr>
          <w:strike/>
          <w:lang w:eastAsia="en-US"/>
        </w:rPr>
        <w:t>com</w:t>
      </w:r>
      <w:r w:rsidR="00E75379" w:rsidRPr="006826F9">
        <w:rPr>
          <w:strike/>
          <w:lang w:eastAsia="en-US"/>
        </w:rPr>
        <w:t xml:space="preserve"> plant</w:t>
      </w:r>
      <w:r w:rsidRPr="006826F9">
        <w:rPr>
          <w:strike/>
          <w:lang w:eastAsia="en-US"/>
        </w:rPr>
        <w:t>a ou croqui, mostrando a exata l</w:t>
      </w:r>
      <w:r w:rsidR="00E75379" w:rsidRPr="006826F9">
        <w:rPr>
          <w:strike/>
          <w:lang w:eastAsia="en-US"/>
        </w:rPr>
        <w:t>ocalização da árvore que se pretende abater e a justificativa para o abate.</w:t>
      </w:r>
    </w:p>
    <w:p w14:paraId="2730C4DA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387BDCB0" w14:textId="25B8375E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</w:t>
      </w:r>
      <w:r w:rsidR="000B11F2" w:rsidRPr="006826F9">
        <w:rPr>
          <w:b/>
          <w:strike/>
          <w:lang w:eastAsia="en-US"/>
        </w:rPr>
        <w:t>.11</w:t>
      </w:r>
      <w:r w:rsidRPr="006826F9">
        <w:rPr>
          <w:b/>
          <w:strike/>
          <w:lang w:eastAsia="en-US"/>
        </w:rPr>
        <w:t xml:space="preserve"> -</w:t>
      </w:r>
      <w:r w:rsidRPr="006826F9">
        <w:rPr>
          <w:strike/>
          <w:lang w:eastAsia="en-US"/>
        </w:rPr>
        <w:t xml:space="preserve"> As podas </w:t>
      </w:r>
      <w:r w:rsidR="000B11F2" w:rsidRPr="006826F9">
        <w:rPr>
          <w:strike/>
          <w:lang w:eastAsia="en-US"/>
        </w:rPr>
        <w:t>permissíveis no l</w:t>
      </w:r>
      <w:r w:rsidRPr="006826F9">
        <w:rPr>
          <w:strike/>
          <w:lang w:eastAsia="en-US"/>
        </w:rPr>
        <w:t xml:space="preserve">ogradouro </w:t>
      </w:r>
      <w:r w:rsidR="000B11F2" w:rsidRPr="006826F9">
        <w:rPr>
          <w:strike/>
          <w:lang w:eastAsia="en-US"/>
        </w:rPr>
        <w:t>público</w:t>
      </w:r>
      <w:r w:rsidRPr="006826F9">
        <w:rPr>
          <w:strike/>
          <w:lang w:eastAsia="en-US"/>
        </w:rPr>
        <w:t xml:space="preserve"> são:</w:t>
      </w:r>
    </w:p>
    <w:p w14:paraId="3A7C4C2C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02CE2747" w14:textId="14FC9F69" w:rsidR="00E75379" w:rsidRPr="006826F9" w:rsidRDefault="000B11F2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>I</w:t>
      </w:r>
      <w:r w:rsidR="00E75379" w:rsidRPr="006826F9">
        <w:rPr>
          <w:strike/>
          <w:lang w:eastAsia="en-US"/>
        </w:rPr>
        <w:t xml:space="preserve">- Poda de </w:t>
      </w:r>
      <w:r w:rsidRPr="006826F9">
        <w:rPr>
          <w:strike/>
          <w:lang w:eastAsia="en-US"/>
        </w:rPr>
        <w:t>condução</w:t>
      </w:r>
      <w:r w:rsidR="00E75379" w:rsidRPr="006826F9">
        <w:rPr>
          <w:strike/>
          <w:lang w:eastAsia="en-US"/>
        </w:rPr>
        <w:t xml:space="preserve"> - </w:t>
      </w:r>
      <w:r w:rsidRPr="006826F9">
        <w:rPr>
          <w:strike/>
          <w:lang w:eastAsia="en-US"/>
        </w:rPr>
        <w:t>Galhos</w:t>
      </w:r>
      <w:r w:rsidR="00E75379" w:rsidRPr="006826F9">
        <w:rPr>
          <w:strike/>
          <w:lang w:eastAsia="en-US"/>
        </w:rPr>
        <w:t xml:space="preserve"> baixos que dificultarão a passagem de pedestres e de </w:t>
      </w:r>
      <w:r w:rsidRPr="006826F9">
        <w:rPr>
          <w:strike/>
          <w:lang w:eastAsia="en-US"/>
        </w:rPr>
        <w:t>veículos</w:t>
      </w:r>
      <w:r w:rsidR="00E75379" w:rsidRPr="006826F9">
        <w:rPr>
          <w:strike/>
          <w:lang w:eastAsia="en-US"/>
        </w:rPr>
        <w:t xml:space="preserve"> deverão ser </w:t>
      </w:r>
      <w:r w:rsidRPr="006826F9">
        <w:rPr>
          <w:strike/>
          <w:lang w:eastAsia="en-US"/>
        </w:rPr>
        <w:t>eliminados</w:t>
      </w:r>
      <w:r w:rsidR="00E75379" w:rsidRPr="006826F9">
        <w:rPr>
          <w:strike/>
          <w:lang w:eastAsia="en-US"/>
        </w:rPr>
        <w:t xml:space="preserve"> precocemente, mantendo no </w:t>
      </w:r>
      <w:r w:rsidRPr="006826F9">
        <w:rPr>
          <w:strike/>
          <w:lang w:eastAsia="en-US"/>
        </w:rPr>
        <w:t>mínimo</w:t>
      </w:r>
      <w:r w:rsidR="00E75379" w:rsidRPr="006826F9">
        <w:rPr>
          <w:strike/>
          <w:lang w:eastAsia="en-US"/>
        </w:rPr>
        <w:t xml:space="preserve"> 2,0 m de parte aérea da árvore (altura de copa).</w:t>
      </w:r>
    </w:p>
    <w:p w14:paraId="39C59261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>II - Poda ornamental - conduz a copa da árvore em formatos (</w:t>
      </w:r>
      <w:r w:rsidR="000B11F2" w:rsidRPr="006826F9">
        <w:rPr>
          <w:strike/>
          <w:lang w:eastAsia="en-US"/>
        </w:rPr>
        <w:t>cilíndrica</w:t>
      </w:r>
      <w:r w:rsidRPr="006826F9">
        <w:rPr>
          <w:strike/>
          <w:lang w:eastAsia="en-US"/>
        </w:rPr>
        <w:t xml:space="preserve">, quadrada, cogumelo), mantendo no </w:t>
      </w:r>
      <w:r w:rsidR="000B11F2" w:rsidRPr="006826F9">
        <w:rPr>
          <w:strike/>
          <w:lang w:eastAsia="en-US"/>
        </w:rPr>
        <w:t>mínimo</w:t>
      </w:r>
      <w:r w:rsidRPr="006826F9">
        <w:rPr>
          <w:strike/>
          <w:lang w:eastAsia="en-US"/>
        </w:rPr>
        <w:t xml:space="preserve"> 2,0 m de parte aérea da árvore (altura de copa).</w:t>
      </w:r>
    </w:p>
    <w:p w14:paraId="6B8D66EF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III - Levantamento de copa - onde não ha rede de energia, mantendo no </w:t>
      </w:r>
      <w:r w:rsidR="000B11F2" w:rsidRPr="006826F9">
        <w:rPr>
          <w:strike/>
          <w:lang w:eastAsia="en-US"/>
        </w:rPr>
        <w:t>mínimo</w:t>
      </w:r>
      <w:r w:rsidRPr="006826F9">
        <w:rPr>
          <w:strike/>
          <w:lang w:eastAsia="en-US"/>
        </w:rPr>
        <w:t xml:space="preserve"> 2,0 m de parte aérea da árvore (altura de copa).</w:t>
      </w:r>
    </w:p>
    <w:p w14:paraId="2AB2CB8C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IV - Limpeza - São eliminados basicamente </w:t>
      </w:r>
      <w:r w:rsidR="000B11F2" w:rsidRPr="006826F9">
        <w:rPr>
          <w:strike/>
          <w:lang w:eastAsia="en-US"/>
        </w:rPr>
        <w:t>galhos</w:t>
      </w:r>
      <w:r w:rsidRPr="006826F9">
        <w:rPr>
          <w:strike/>
          <w:lang w:eastAsia="en-US"/>
        </w:rPr>
        <w:t xml:space="preserve"> senis ou secos, que perderam sua </w:t>
      </w:r>
      <w:r w:rsidR="000B11F2" w:rsidRPr="006826F9">
        <w:rPr>
          <w:strike/>
          <w:lang w:eastAsia="en-US"/>
        </w:rPr>
        <w:t>função</w:t>
      </w:r>
      <w:r w:rsidRPr="006826F9">
        <w:rPr>
          <w:strike/>
          <w:lang w:eastAsia="en-US"/>
        </w:rPr>
        <w:t xml:space="preserve"> na copa da árvore, mantendo no </w:t>
      </w:r>
      <w:r w:rsidR="000B11F2" w:rsidRPr="006826F9">
        <w:rPr>
          <w:strike/>
          <w:lang w:eastAsia="en-US"/>
        </w:rPr>
        <w:t>mínimo</w:t>
      </w:r>
      <w:r w:rsidRPr="006826F9">
        <w:rPr>
          <w:strike/>
          <w:lang w:eastAsia="en-US"/>
        </w:rPr>
        <w:t xml:space="preserve"> 2,0 m de parte aérea da árvore (altura de copa).</w:t>
      </w:r>
    </w:p>
    <w:p w14:paraId="283782EB" w14:textId="77777777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V - Poda de contenção - adequar a copa ao </w:t>
      </w:r>
      <w:r w:rsidR="000B11F2" w:rsidRPr="006826F9">
        <w:rPr>
          <w:strike/>
          <w:lang w:eastAsia="en-US"/>
        </w:rPr>
        <w:t>espaço</w:t>
      </w:r>
      <w:r w:rsidRPr="006826F9">
        <w:rPr>
          <w:strike/>
          <w:lang w:eastAsia="en-US"/>
        </w:rPr>
        <w:t xml:space="preserve"> </w:t>
      </w:r>
      <w:r w:rsidR="000B11F2" w:rsidRPr="006826F9">
        <w:rPr>
          <w:strike/>
          <w:lang w:eastAsia="en-US"/>
        </w:rPr>
        <w:t>físico</w:t>
      </w:r>
      <w:r w:rsidRPr="006826F9">
        <w:rPr>
          <w:strike/>
          <w:lang w:eastAsia="en-US"/>
        </w:rPr>
        <w:t xml:space="preserve"> </w:t>
      </w:r>
      <w:r w:rsidR="000B11F2" w:rsidRPr="006826F9">
        <w:rPr>
          <w:strike/>
          <w:lang w:eastAsia="en-US"/>
        </w:rPr>
        <w:t>disponível</w:t>
      </w:r>
      <w:r w:rsidRPr="006826F9">
        <w:rPr>
          <w:strike/>
          <w:lang w:eastAsia="en-US"/>
        </w:rPr>
        <w:t xml:space="preserve"> - onde ha rede de energia mantendo no </w:t>
      </w:r>
      <w:r w:rsidR="000B11F2" w:rsidRPr="006826F9">
        <w:rPr>
          <w:strike/>
          <w:lang w:eastAsia="en-US"/>
        </w:rPr>
        <w:t>mínimo</w:t>
      </w:r>
      <w:r w:rsidRPr="006826F9">
        <w:rPr>
          <w:strike/>
          <w:lang w:eastAsia="en-US"/>
        </w:rPr>
        <w:t xml:space="preserve"> 2,0 m de parte aérea da árvore (altura de copa)</w:t>
      </w:r>
    </w:p>
    <w:p w14:paraId="3623BB6E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74A628AA" w14:textId="4D830355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bCs/>
          <w:strike/>
          <w:lang w:eastAsia="en-US"/>
        </w:rPr>
        <w:t>Art.12</w:t>
      </w:r>
      <w:r w:rsidRPr="006826F9">
        <w:rPr>
          <w:strike/>
          <w:lang w:eastAsia="en-US"/>
        </w:rPr>
        <w:t xml:space="preserve"> - Fica proibido, ao </w:t>
      </w:r>
      <w:r w:rsidR="000B11F2" w:rsidRPr="006826F9">
        <w:rPr>
          <w:strike/>
          <w:lang w:eastAsia="en-US"/>
        </w:rPr>
        <w:t>munícipe</w:t>
      </w:r>
      <w:r w:rsidRPr="006826F9">
        <w:rPr>
          <w:strike/>
          <w:lang w:eastAsia="en-US"/>
        </w:rPr>
        <w:t xml:space="preserve">, a realização de podas em logradouros </w:t>
      </w:r>
      <w:r w:rsidR="000B11F2" w:rsidRPr="006826F9">
        <w:rPr>
          <w:strike/>
          <w:lang w:eastAsia="en-US"/>
        </w:rPr>
        <w:t>públicos</w:t>
      </w:r>
      <w:r w:rsidRPr="006826F9">
        <w:rPr>
          <w:strike/>
          <w:lang w:eastAsia="en-US"/>
        </w:rPr>
        <w:t>.</w:t>
      </w:r>
    </w:p>
    <w:p w14:paraId="37B67C56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257303E9" w14:textId="13DA45DA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bCs/>
          <w:strike/>
          <w:lang w:eastAsia="en-US"/>
        </w:rPr>
        <w:lastRenderedPageBreak/>
        <w:t>Art.13</w:t>
      </w:r>
      <w:r w:rsidRPr="006826F9">
        <w:rPr>
          <w:strike/>
          <w:lang w:eastAsia="en-US"/>
        </w:rPr>
        <w:t xml:space="preserve"> - A realização de corte ou poda de árvores, em logradouros </w:t>
      </w:r>
      <w:r w:rsidR="000B11F2" w:rsidRPr="006826F9">
        <w:rPr>
          <w:strike/>
          <w:lang w:eastAsia="en-US"/>
        </w:rPr>
        <w:t>públicos</w:t>
      </w:r>
      <w:r w:rsidRPr="006826F9">
        <w:rPr>
          <w:strike/>
          <w:lang w:eastAsia="en-US"/>
        </w:rPr>
        <w:t xml:space="preserve">, </w:t>
      </w:r>
      <w:r w:rsidR="000B11F2" w:rsidRPr="006826F9">
        <w:rPr>
          <w:strike/>
          <w:lang w:eastAsia="en-US"/>
        </w:rPr>
        <w:t>só</w:t>
      </w:r>
      <w:r w:rsidRPr="006826F9">
        <w:rPr>
          <w:strike/>
          <w:lang w:eastAsia="en-US"/>
        </w:rPr>
        <w:t xml:space="preserve"> será permitida a:</w:t>
      </w:r>
    </w:p>
    <w:p w14:paraId="4DD13C1D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4869C8C0" w14:textId="6B26E2A1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I - Funcionários da Prefeitura </w:t>
      </w:r>
      <w:r w:rsidR="000B11F2" w:rsidRPr="006826F9">
        <w:rPr>
          <w:strike/>
          <w:lang w:eastAsia="en-US"/>
        </w:rPr>
        <w:t>com</w:t>
      </w:r>
      <w:r w:rsidRPr="006826F9">
        <w:rPr>
          <w:strike/>
          <w:lang w:eastAsia="en-US"/>
        </w:rPr>
        <w:t xml:space="preserve"> a devida </w:t>
      </w:r>
      <w:r w:rsidR="000B11F2" w:rsidRPr="006826F9">
        <w:rPr>
          <w:strike/>
          <w:lang w:eastAsia="en-US"/>
        </w:rPr>
        <w:t>autorização</w:t>
      </w:r>
      <w:r w:rsidRPr="006826F9">
        <w:rPr>
          <w:strike/>
          <w:lang w:eastAsia="en-US"/>
        </w:rPr>
        <w:t>, por escrito, do Secretário Municipal de Agricultura e Meio Ambiente, ouvido o corpo técnico responsável;</w:t>
      </w:r>
    </w:p>
    <w:p w14:paraId="08D5FCB0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1D47560D" w14:textId="2DDCC09C" w:rsidR="00E75379" w:rsidRPr="006826F9" w:rsidRDefault="000B11F2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>II</w:t>
      </w:r>
      <w:r w:rsidR="00E75379" w:rsidRPr="006826F9">
        <w:rPr>
          <w:strike/>
          <w:lang w:eastAsia="en-US"/>
        </w:rPr>
        <w:t xml:space="preserve"> - Empresas de poda e retirada e concessionárias de serviços </w:t>
      </w:r>
      <w:r w:rsidRPr="006826F9">
        <w:rPr>
          <w:strike/>
          <w:lang w:eastAsia="en-US"/>
        </w:rPr>
        <w:t>públicos</w:t>
      </w:r>
      <w:r w:rsidR="00E75379" w:rsidRPr="006826F9">
        <w:rPr>
          <w:strike/>
          <w:lang w:eastAsia="en-US"/>
        </w:rPr>
        <w:t>, desde que cumpridas as seguintes exigências:</w:t>
      </w:r>
    </w:p>
    <w:p w14:paraId="55BEEA82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54BD0491" w14:textId="6EFC07AA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a) </w:t>
      </w:r>
      <w:r w:rsidR="000B11F2" w:rsidRPr="006826F9">
        <w:rPr>
          <w:strike/>
          <w:lang w:eastAsia="en-US"/>
        </w:rPr>
        <w:t>obtenção</w:t>
      </w:r>
      <w:r w:rsidRPr="006826F9">
        <w:rPr>
          <w:strike/>
          <w:lang w:eastAsia="en-US"/>
        </w:rPr>
        <w:t xml:space="preserve"> de prévia </w:t>
      </w:r>
      <w:r w:rsidR="000B11F2" w:rsidRPr="006826F9">
        <w:rPr>
          <w:strike/>
          <w:lang w:eastAsia="en-US"/>
        </w:rPr>
        <w:t>autorização</w:t>
      </w:r>
      <w:r w:rsidRPr="006826F9">
        <w:rPr>
          <w:strike/>
          <w:lang w:eastAsia="en-US"/>
        </w:rPr>
        <w:t>, por escrito, do Secretário Municipal de Agricultura e Meio Ambiente, ouvido o corpo técnico responsável, ap</w:t>
      </w:r>
      <w:r w:rsidR="000B11F2" w:rsidRPr="006826F9">
        <w:rPr>
          <w:strike/>
          <w:lang w:eastAsia="en-US"/>
        </w:rPr>
        <w:t>ó</w:t>
      </w:r>
      <w:r w:rsidRPr="006826F9">
        <w:rPr>
          <w:strike/>
          <w:lang w:eastAsia="en-US"/>
        </w:rPr>
        <w:t xml:space="preserve">s </w:t>
      </w:r>
      <w:proofErr w:type="gramStart"/>
      <w:r w:rsidRPr="006826F9">
        <w:rPr>
          <w:strike/>
          <w:lang w:eastAsia="en-US"/>
        </w:rPr>
        <w:t>vistoria In</w:t>
      </w:r>
      <w:proofErr w:type="gramEnd"/>
      <w:r w:rsidRPr="006826F9">
        <w:rPr>
          <w:strike/>
          <w:lang w:eastAsia="en-US"/>
        </w:rPr>
        <w:t xml:space="preserve"> loco", incluindo, detalhadamente, o </w:t>
      </w:r>
      <w:r w:rsidR="000B11F2" w:rsidRPr="006826F9">
        <w:rPr>
          <w:strike/>
          <w:lang w:eastAsia="en-US"/>
        </w:rPr>
        <w:t>número de árvores, a localização</w:t>
      </w:r>
      <w:r w:rsidRPr="006826F9">
        <w:rPr>
          <w:strike/>
          <w:lang w:eastAsia="en-US"/>
        </w:rPr>
        <w:t xml:space="preserve">, a </w:t>
      </w:r>
      <w:r w:rsidR="000B11F2" w:rsidRPr="006826F9">
        <w:rPr>
          <w:strike/>
          <w:lang w:eastAsia="en-US"/>
        </w:rPr>
        <w:t>época</w:t>
      </w:r>
      <w:r w:rsidRPr="006826F9">
        <w:rPr>
          <w:strike/>
          <w:lang w:eastAsia="en-US"/>
        </w:rPr>
        <w:t xml:space="preserve"> e o motivo do corte ou da poda;</w:t>
      </w:r>
    </w:p>
    <w:p w14:paraId="5FABB384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72651254" w14:textId="6B0CA891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>b) acompanhamento permanente de Responsável técnico, devidamente registrado no conselho de classe competente, a cargo da empresa.</w:t>
      </w:r>
    </w:p>
    <w:p w14:paraId="21F0CC5D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2A7D10AF" w14:textId="183770D8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III - Soldados do Corpo de Bombeiros, nas </w:t>
      </w:r>
      <w:r w:rsidR="000B11F2" w:rsidRPr="006826F9">
        <w:rPr>
          <w:strike/>
          <w:lang w:eastAsia="en-US"/>
        </w:rPr>
        <w:t>ocasiões</w:t>
      </w:r>
      <w:r w:rsidRPr="006826F9">
        <w:rPr>
          <w:strike/>
          <w:lang w:eastAsia="en-US"/>
        </w:rPr>
        <w:t xml:space="preserve"> de </w:t>
      </w:r>
      <w:r w:rsidR="000B11F2" w:rsidRPr="006826F9">
        <w:rPr>
          <w:strike/>
          <w:lang w:eastAsia="en-US"/>
        </w:rPr>
        <w:t>emergências</w:t>
      </w:r>
      <w:r w:rsidRPr="006826F9">
        <w:rPr>
          <w:strike/>
          <w:lang w:eastAsia="en-US"/>
        </w:rPr>
        <w:t xml:space="preserve">, em que haja risco iminente para a população ou o </w:t>
      </w:r>
      <w:r w:rsidR="000B11F2" w:rsidRPr="006826F9">
        <w:rPr>
          <w:strike/>
          <w:lang w:eastAsia="en-US"/>
        </w:rPr>
        <w:t>patrimônio</w:t>
      </w:r>
      <w:r w:rsidRPr="006826F9">
        <w:rPr>
          <w:strike/>
          <w:lang w:eastAsia="en-US"/>
        </w:rPr>
        <w:t xml:space="preserve">, tanto </w:t>
      </w:r>
      <w:r w:rsidR="000B11F2" w:rsidRPr="006826F9">
        <w:rPr>
          <w:strike/>
          <w:lang w:eastAsia="en-US"/>
        </w:rPr>
        <w:t>público</w:t>
      </w:r>
      <w:r w:rsidRPr="006826F9">
        <w:rPr>
          <w:strike/>
          <w:lang w:eastAsia="en-US"/>
        </w:rPr>
        <w:t xml:space="preserve"> como privado.</w:t>
      </w:r>
    </w:p>
    <w:p w14:paraId="347FF38F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1AF5E045" w14:textId="144BA184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§ 1</w:t>
      </w:r>
      <w:r w:rsidR="000B11F2" w:rsidRPr="006826F9">
        <w:rPr>
          <w:b/>
          <w:strike/>
          <w:lang w:eastAsia="en-US"/>
        </w:rPr>
        <w:t>º</w:t>
      </w:r>
      <w:r w:rsidRPr="006826F9">
        <w:rPr>
          <w:strike/>
          <w:lang w:eastAsia="en-US"/>
        </w:rPr>
        <w:t xml:space="preserve"> - Na </w:t>
      </w:r>
      <w:r w:rsidR="000B11F2" w:rsidRPr="006826F9">
        <w:rPr>
          <w:strike/>
          <w:lang w:eastAsia="en-US"/>
        </w:rPr>
        <w:t>hipótese</w:t>
      </w:r>
      <w:r w:rsidRPr="006826F9">
        <w:rPr>
          <w:strike/>
          <w:lang w:eastAsia="en-US"/>
        </w:rPr>
        <w:t xml:space="preserve"> de programação </w:t>
      </w:r>
      <w:r w:rsidR="000B11F2" w:rsidRPr="006826F9">
        <w:rPr>
          <w:strike/>
          <w:lang w:eastAsia="en-US"/>
        </w:rPr>
        <w:t>anual</w:t>
      </w:r>
      <w:r w:rsidRPr="006826F9">
        <w:rPr>
          <w:strike/>
          <w:lang w:eastAsia="en-US"/>
        </w:rPr>
        <w:t xml:space="preserve"> de poda </w:t>
      </w:r>
      <w:r w:rsidR="000B11F2" w:rsidRPr="006826F9">
        <w:rPr>
          <w:strike/>
          <w:lang w:eastAsia="en-US"/>
        </w:rPr>
        <w:t>com</w:t>
      </w:r>
      <w:r w:rsidRPr="006826F9">
        <w:rPr>
          <w:strike/>
          <w:lang w:eastAsia="en-US"/>
        </w:rPr>
        <w:t xml:space="preserve"> a Secretaria Municipal de Agricultura e Meio Ambiente, as empresas concessioná</w:t>
      </w:r>
      <w:r w:rsidR="000B11F2" w:rsidRPr="006826F9">
        <w:rPr>
          <w:strike/>
          <w:lang w:eastAsia="en-US"/>
        </w:rPr>
        <w:t>ri</w:t>
      </w:r>
      <w:r w:rsidRPr="006826F9">
        <w:rPr>
          <w:strike/>
          <w:lang w:eastAsia="en-US"/>
        </w:rPr>
        <w:t xml:space="preserve">as de </w:t>
      </w:r>
      <w:r w:rsidR="000B11F2" w:rsidRPr="006826F9">
        <w:rPr>
          <w:strike/>
          <w:lang w:eastAsia="en-US"/>
        </w:rPr>
        <w:t>serviços</w:t>
      </w:r>
      <w:r w:rsidRPr="006826F9">
        <w:rPr>
          <w:strike/>
          <w:lang w:eastAsia="en-US"/>
        </w:rPr>
        <w:t xml:space="preserve"> </w:t>
      </w:r>
      <w:r w:rsidR="000B11F2" w:rsidRPr="006826F9">
        <w:rPr>
          <w:strike/>
          <w:lang w:eastAsia="en-US"/>
        </w:rPr>
        <w:t>públicos</w:t>
      </w:r>
      <w:r w:rsidRPr="006826F9">
        <w:rPr>
          <w:strike/>
          <w:lang w:eastAsia="en-US"/>
        </w:rPr>
        <w:t xml:space="preserve"> ficam dispensadas das </w:t>
      </w:r>
      <w:r w:rsidR="000B11F2" w:rsidRPr="006826F9">
        <w:rPr>
          <w:strike/>
          <w:lang w:eastAsia="en-US"/>
        </w:rPr>
        <w:t>autorizações</w:t>
      </w:r>
      <w:r w:rsidRPr="006826F9">
        <w:rPr>
          <w:strike/>
          <w:lang w:eastAsia="en-US"/>
        </w:rPr>
        <w:t xml:space="preserve"> em separado</w:t>
      </w:r>
      <w:r w:rsidR="000B11F2" w:rsidRPr="006826F9">
        <w:rPr>
          <w:strike/>
          <w:lang w:eastAsia="en-US"/>
        </w:rPr>
        <w:t>, bastando uma ú</w:t>
      </w:r>
      <w:r w:rsidRPr="006826F9">
        <w:rPr>
          <w:strike/>
          <w:lang w:eastAsia="en-US"/>
        </w:rPr>
        <w:t xml:space="preserve">nica </w:t>
      </w:r>
      <w:r w:rsidR="000B11F2" w:rsidRPr="006826F9">
        <w:rPr>
          <w:strike/>
          <w:lang w:eastAsia="en-US"/>
        </w:rPr>
        <w:t>autorização</w:t>
      </w:r>
      <w:r w:rsidRPr="006826F9">
        <w:rPr>
          <w:strike/>
          <w:lang w:eastAsia="en-US"/>
        </w:rPr>
        <w:t xml:space="preserve">, desde que haja inventário das árvores de cada </w:t>
      </w:r>
      <w:r w:rsidR="000B11F2" w:rsidRPr="006826F9">
        <w:rPr>
          <w:strike/>
          <w:lang w:eastAsia="en-US"/>
        </w:rPr>
        <w:t>concessão</w:t>
      </w:r>
      <w:r w:rsidRPr="006826F9">
        <w:rPr>
          <w:strike/>
          <w:lang w:eastAsia="en-US"/>
        </w:rPr>
        <w:t>.</w:t>
      </w:r>
    </w:p>
    <w:p w14:paraId="08E8EE5A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65A9709C" w14:textId="2BAF8E0A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§ 2</w:t>
      </w:r>
      <w:r w:rsidR="000B11F2" w:rsidRPr="006826F9">
        <w:rPr>
          <w:b/>
          <w:strike/>
          <w:lang w:eastAsia="en-US"/>
        </w:rPr>
        <w:t>º</w:t>
      </w:r>
      <w:r w:rsidRPr="006826F9">
        <w:rPr>
          <w:strike/>
          <w:lang w:eastAsia="en-US"/>
        </w:rPr>
        <w:t xml:space="preserve"> - Nos casos de emergência,r justificados posteriormente, por escrito e devidamente documentadas </w:t>
      </w:r>
      <w:r w:rsidR="000B11F2" w:rsidRPr="006826F9">
        <w:rPr>
          <w:strike/>
          <w:lang w:eastAsia="en-US"/>
        </w:rPr>
        <w:t>com</w:t>
      </w:r>
      <w:r w:rsidRPr="006826F9">
        <w:rPr>
          <w:strike/>
          <w:lang w:eastAsia="en-US"/>
        </w:rPr>
        <w:t xml:space="preserve"> arquivo fotográfico da árvore antes da execução, as empresas concessionárias de serviços </w:t>
      </w:r>
      <w:r w:rsidR="000B11F2" w:rsidRPr="006826F9">
        <w:rPr>
          <w:strike/>
          <w:lang w:eastAsia="en-US"/>
        </w:rPr>
        <w:t>públicos</w:t>
      </w:r>
      <w:r w:rsidRPr="006826F9">
        <w:rPr>
          <w:strike/>
          <w:lang w:eastAsia="en-US"/>
        </w:rPr>
        <w:t xml:space="preserve"> podem efetuar a poda ou a </w:t>
      </w:r>
      <w:r w:rsidR="000B11F2" w:rsidRPr="006826F9">
        <w:rPr>
          <w:strike/>
          <w:lang w:eastAsia="en-US"/>
        </w:rPr>
        <w:t>remoção de árvores, desde que elas am</w:t>
      </w:r>
      <w:r w:rsidRPr="006826F9">
        <w:rPr>
          <w:strike/>
          <w:lang w:eastAsia="en-US"/>
        </w:rPr>
        <w:t xml:space="preserve">eacem a segurança dos sistemas de redes ou ainda possam causar danos </w:t>
      </w:r>
      <w:r w:rsidR="000B11F2" w:rsidRPr="006826F9">
        <w:rPr>
          <w:strike/>
          <w:lang w:eastAsia="en-US"/>
        </w:rPr>
        <w:t>físicos</w:t>
      </w:r>
      <w:r w:rsidRPr="006826F9">
        <w:rPr>
          <w:strike/>
          <w:lang w:eastAsia="en-US"/>
        </w:rPr>
        <w:t xml:space="preserve"> ou </w:t>
      </w:r>
      <w:r w:rsidR="000B11F2" w:rsidRPr="006826F9">
        <w:rPr>
          <w:strike/>
          <w:lang w:eastAsia="en-US"/>
        </w:rPr>
        <w:t>materiais</w:t>
      </w:r>
      <w:r w:rsidRPr="006826F9">
        <w:rPr>
          <w:strike/>
          <w:lang w:eastAsia="en-US"/>
        </w:rPr>
        <w:t xml:space="preserve"> ao patrimônio </w:t>
      </w:r>
      <w:r w:rsidR="000B11F2" w:rsidRPr="006826F9">
        <w:rPr>
          <w:strike/>
          <w:lang w:eastAsia="en-US"/>
        </w:rPr>
        <w:t>público</w:t>
      </w:r>
      <w:r w:rsidRPr="006826F9">
        <w:rPr>
          <w:strike/>
          <w:lang w:eastAsia="en-US"/>
        </w:rPr>
        <w:t xml:space="preserve"> ou privado.</w:t>
      </w:r>
    </w:p>
    <w:p w14:paraId="3F12A0B1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3051FDB2" w14:textId="5912BE12" w:rsidR="00E75379" w:rsidRPr="006826F9" w:rsidRDefault="000B11F2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</w:t>
      </w:r>
      <w:r w:rsidR="00E75379" w:rsidRPr="006826F9">
        <w:rPr>
          <w:b/>
          <w:strike/>
          <w:lang w:eastAsia="en-US"/>
        </w:rPr>
        <w:t xml:space="preserve"> 14</w:t>
      </w:r>
      <w:r w:rsidR="00E75379" w:rsidRPr="006826F9">
        <w:rPr>
          <w:strike/>
          <w:lang w:eastAsia="en-US"/>
        </w:rPr>
        <w:t xml:space="preserve"> - os casos de retirada emergenciais, sem as justificativas por escrito e devidamente documentadas </w:t>
      </w:r>
      <w:r w:rsidRPr="006826F9">
        <w:rPr>
          <w:strike/>
          <w:lang w:eastAsia="en-US"/>
        </w:rPr>
        <w:t>com</w:t>
      </w:r>
      <w:r w:rsidR="00E75379" w:rsidRPr="006826F9">
        <w:rPr>
          <w:strike/>
          <w:lang w:eastAsia="en-US"/>
        </w:rPr>
        <w:t xml:space="preserve"> arquivo fotográfico da árvore antes da execução da retirada, ficam sujeitos a </w:t>
      </w:r>
      <w:r w:rsidRPr="006826F9">
        <w:rPr>
          <w:strike/>
          <w:lang w:eastAsia="en-US"/>
        </w:rPr>
        <w:t>sanções</w:t>
      </w:r>
      <w:r w:rsidR="00E75379" w:rsidRPr="006826F9">
        <w:rPr>
          <w:strike/>
          <w:lang w:eastAsia="en-US"/>
        </w:rPr>
        <w:t xml:space="preserve"> e penalidades vigentes, no </w:t>
      </w:r>
      <w:r w:rsidRPr="006826F9">
        <w:rPr>
          <w:strike/>
          <w:lang w:eastAsia="en-US"/>
        </w:rPr>
        <w:t>código</w:t>
      </w:r>
      <w:r w:rsidR="00E75379" w:rsidRPr="006826F9">
        <w:rPr>
          <w:strike/>
          <w:lang w:eastAsia="en-US"/>
        </w:rPr>
        <w:t xml:space="preserve"> Florestal Lei Federal n° 4.771, de 15 de setembro de 1965.</w:t>
      </w:r>
    </w:p>
    <w:p w14:paraId="73631926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547E5427" w14:textId="48AB6C35" w:rsidR="00E75379" w:rsidRPr="006826F9" w:rsidRDefault="000B11F2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Parágrafo</w:t>
      </w:r>
      <w:r w:rsidR="00E75379" w:rsidRPr="006826F9">
        <w:rPr>
          <w:b/>
          <w:strike/>
          <w:lang w:eastAsia="en-US"/>
        </w:rPr>
        <w:t xml:space="preserve"> </w:t>
      </w:r>
      <w:r w:rsidRPr="006826F9">
        <w:rPr>
          <w:b/>
          <w:strike/>
          <w:lang w:eastAsia="en-US"/>
        </w:rPr>
        <w:t>Único</w:t>
      </w:r>
      <w:r w:rsidR="00E75379" w:rsidRPr="006826F9">
        <w:rPr>
          <w:b/>
          <w:strike/>
          <w:lang w:eastAsia="en-US"/>
        </w:rPr>
        <w:t xml:space="preserve"> -</w:t>
      </w:r>
      <w:r w:rsidR="00E75379" w:rsidRPr="006826F9">
        <w:rPr>
          <w:strike/>
          <w:lang w:eastAsia="en-US"/>
        </w:rPr>
        <w:t xml:space="preserve"> Em caso de necessidade em que a </w:t>
      </w:r>
      <w:r w:rsidRPr="006826F9">
        <w:rPr>
          <w:strike/>
          <w:lang w:eastAsia="en-US"/>
        </w:rPr>
        <w:t>arborização</w:t>
      </w:r>
      <w:r w:rsidR="00E75379" w:rsidRPr="006826F9">
        <w:rPr>
          <w:strike/>
          <w:lang w:eastAsia="en-US"/>
        </w:rPr>
        <w:t xml:space="preserve"> </w:t>
      </w:r>
      <w:r w:rsidRPr="006826F9">
        <w:rPr>
          <w:strike/>
          <w:lang w:eastAsia="en-US"/>
        </w:rPr>
        <w:t>público</w:t>
      </w:r>
      <w:r w:rsidR="00E75379" w:rsidRPr="006826F9">
        <w:rPr>
          <w:strike/>
          <w:lang w:eastAsia="en-US"/>
        </w:rPr>
        <w:t xml:space="preserve"> possa causar dano </w:t>
      </w:r>
      <w:r w:rsidRPr="006826F9">
        <w:rPr>
          <w:strike/>
          <w:lang w:eastAsia="en-US"/>
        </w:rPr>
        <w:t>físico</w:t>
      </w:r>
      <w:r w:rsidR="00E75379" w:rsidRPr="006826F9">
        <w:rPr>
          <w:strike/>
          <w:lang w:eastAsia="en-US"/>
        </w:rPr>
        <w:t xml:space="preserve"> ou dano ao patrimônio </w:t>
      </w:r>
      <w:r w:rsidRPr="006826F9">
        <w:rPr>
          <w:strike/>
          <w:lang w:eastAsia="en-US"/>
        </w:rPr>
        <w:t>publico ou pri</w:t>
      </w:r>
      <w:r w:rsidR="00E75379" w:rsidRPr="006826F9">
        <w:rPr>
          <w:strike/>
          <w:lang w:eastAsia="en-US"/>
        </w:rPr>
        <w:t xml:space="preserve">vado, o </w:t>
      </w:r>
      <w:r w:rsidRPr="006826F9">
        <w:rPr>
          <w:strike/>
          <w:lang w:eastAsia="en-US"/>
        </w:rPr>
        <w:t>municipe</w:t>
      </w:r>
      <w:r w:rsidR="00E75379" w:rsidRPr="006826F9">
        <w:rPr>
          <w:strike/>
          <w:lang w:eastAsia="en-US"/>
        </w:rPr>
        <w:t xml:space="preserve"> interessado deverá solicitar a poda ou retirada a Secreta</w:t>
      </w:r>
      <w:r w:rsidRPr="006826F9">
        <w:rPr>
          <w:strike/>
          <w:lang w:eastAsia="en-US"/>
        </w:rPr>
        <w:t>ri</w:t>
      </w:r>
      <w:r w:rsidR="00E75379" w:rsidRPr="006826F9">
        <w:rPr>
          <w:strike/>
          <w:lang w:eastAsia="en-US"/>
        </w:rPr>
        <w:t xml:space="preserve">a Municipal de Agricultura e Meio Ambiente, que encaminhará a empresa concessionária responsável ou na </w:t>
      </w:r>
      <w:r w:rsidRPr="006826F9">
        <w:rPr>
          <w:strike/>
          <w:lang w:eastAsia="en-US"/>
        </w:rPr>
        <w:t>inexistência</w:t>
      </w:r>
      <w:r w:rsidR="00E75379" w:rsidRPr="006826F9">
        <w:rPr>
          <w:strike/>
          <w:lang w:eastAsia="en-US"/>
        </w:rPr>
        <w:t xml:space="preserve"> desta, a equipe Municipal, ou ainda, nas </w:t>
      </w:r>
      <w:r w:rsidRPr="006826F9">
        <w:rPr>
          <w:strike/>
          <w:lang w:eastAsia="en-US"/>
        </w:rPr>
        <w:t>hipóteses</w:t>
      </w:r>
      <w:r w:rsidR="00E75379" w:rsidRPr="006826F9">
        <w:rPr>
          <w:strike/>
          <w:lang w:eastAsia="en-US"/>
        </w:rPr>
        <w:t xml:space="preserve"> mais graves e urgentes, ao Corpo de Bombeiros.</w:t>
      </w:r>
    </w:p>
    <w:p w14:paraId="4F02FAB5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0D6F48BE" w14:textId="75EE38B9" w:rsidR="00E75379" w:rsidRPr="006826F9" w:rsidRDefault="000B11F2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</w:t>
      </w:r>
      <w:r w:rsidR="00E75379" w:rsidRPr="006826F9">
        <w:rPr>
          <w:b/>
          <w:strike/>
          <w:lang w:eastAsia="en-US"/>
        </w:rPr>
        <w:t>15</w:t>
      </w:r>
      <w:r w:rsidR="00E75379" w:rsidRPr="006826F9">
        <w:rPr>
          <w:strike/>
          <w:lang w:eastAsia="en-US"/>
        </w:rPr>
        <w:t xml:space="preserve"> - As árvores de logradouros </w:t>
      </w:r>
      <w:r w:rsidRPr="006826F9">
        <w:rPr>
          <w:strike/>
          <w:lang w:eastAsia="en-US"/>
        </w:rPr>
        <w:t>públicos</w:t>
      </w:r>
      <w:r w:rsidR="00E75379" w:rsidRPr="006826F9">
        <w:rPr>
          <w:strike/>
          <w:lang w:eastAsia="en-US"/>
        </w:rPr>
        <w:t xml:space="preserve">, quando suprimidas por corte ou poda que ocasione a sua morte, deverão ser </w:t>
      </w:r>
      <w:r w:rsidRPr="006826F9">
        <w:rPr>
          <w:strike/>
          <w:lang w:eastAsia="en-US"/>
        </w:rPr>
        <w:t>substituídas</w:t>
      </w:r>
      <w:r w:rsidR="00E75379" w:rsidRPr="006826F9">
        <w:rPr>
          <w:strike/>
          <w:lang w:eastAsia="en-US"/>
        </w:rPr>
        <w:t xml:space="preserve"> pelo req</w:t>
      </w:r>
      <w:r w:rsidRPr="006826F9">
        <w:rPr>
          <w:strike/>
          <w:lang w:eastAsia="en-US"/>
        </w:rPr>
        <w:t>uerente, num prazo de ate 30 (tri</w:t>
      </w:r>
      <w:r w:rsidR="00E75379" w:rsidRPr="006826F9">
        <w:rPr>
          <w:strike/>
          <w:lang w:eastAsia="en-US"/>
        </w:rPr>
        <w:t xml:space="preserve">nta) dias apos o dano sendo as despesas correlatas </w:t>
      </w:r>
      <w:r w:rsidRPr="006826F9">
        <w:rPr>
          <w:strike/>
          <w:lang w:eastAsia="en-US"/>
        </w:rPr>
        <w:t>com</w:t>
      </w:r>
      <w:r w:rsidR="00E75379" w:rsidRPr="006826F9">
        <w:rPr>
          <w:strike/>
          <w:lang w:eastAsia="en-US"/>
        </w:rPr>
        <w:t xml:space="preserve"> o replantio, </w:t>
      </w:r>
      <w:r w:rsidRPr="006826F9">
        <w:rPr>
          <w:strike/>
          <w:lang w:eastAsia="en-US"/>
        </w:rPr>
        <w:t>preservação</w:t>
      </w:r>
      <w:r w:rsidR="00E75379" w:rsidRPr="006826F9">
        <w:rPr>
          <w:strike/>
          <w:lang w:eastAsia="en-US"/>
        </w:rPr>
        <w:t xml:space="preserve"> e </w:t>
      </w:r>
      <w:r w:rsidR="00E75379" w:rsidRPr="006826F9">
        <w:rPr>
          <w:strike/>
          <w:lang w:eastAsia="en-US"/>
        </w:rPr>
        <w:lastRenderedPageBreak/>
        <w:t xml:space="preserve">conservação das mudas replantadas de </w:t>
      </w:r>
      <w:r w:rsidRPr="006826F9">
        <w:rPr>
          <w:strike/>
          <w:lang w:eastAsia="en-US"/>
        </w:rPr>
        <w:t>responsabilidade</w:t>
      </w:r>
      <w:r w:rsidR="00E75379" w:rsidRPr="006826F9">
        <w:rPr>
          <w:strike/>
          <w:lang w:eastAsia="en-US"/>
        </w:rPr>
        <w:t xml:space="preserve"> do requerente.</w:t>
      </w:r>
    </w:p>
    <w:p w14:paraId="250EAD37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01465C12" w14:textId="28176872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§ 1°. </w:t>
      </w:r>
      <w:r w:rsidR="000B11F2" w:rsidRPr="006826F9">
        <w:rPr>
          <w:strike/>
          <w:lang w:eastAsia="en-US"/>
        </w:rPr>
        <w:t>Não</w:t>
      </w:r>
      <w:r w:rsidRPr="006826F9">
        <w:rPr>
          <w:strike/>
          <w:lang w:eastAsia="en-US"/>
        </w:rPr>
        <w:t xml:space="preserve"> havendo espaço adequado no mesmo local, o replantio será feito em </w:t>
      </w:r>
      <w:r w:rsidR="000B11F2" w:rsidRPr="006826F9">
        <w:rPr>
          <w:strike/>
          <w:lang w:eastAsia="en-US"/>
        </w:rPr>
        <w:t>área</w:t>
      </w:r>
      <w:r w:rsidRPr="006826F9">
        <w:rPr>
          <w:strike/>
          <w:lang w:eastAsia="en-US"/>
        </w:rPr>
        <w:t xml:space="preserve"> a ser indicada pelo </w:t>
      </w:r>
      <w:r w:rsidR="000B11F2" w:rsidRPr="006826F9">
        <w:rPr>
          <w:strike/>
          <w:lang w:eastAsia="en-US"/>
        </w:rPr>
        <w:t>órgão</w:t>
      </w:r>
      <w:r w:rsidRPr="006826F9">
        <w:rPr>
          <w:strike/>
          <w:lang w:eastAsia="en-US"/>
        </w:rPr>
        <w:t xml:space="preserve"> competente, de forma a manter a densidade </w:t>
      </w:r>
      <w:r w:rsidR="000B11F2" w:rsidRPr="006826F9">
        <w:rPr>
          <w:strike/>
          <w:lang w:eastAsia="en-US"/>
        </w:rPr>
        <w:t>arbórea</w:t>
      </w:r>
      <w:r w:rsidRPr="006826F9">
        <w:rPr>
          <w:strike/>
          <w:lang w:eastAsia="en-US"/>
        </w:rPr>
        <w:t xml:space="preserve"> das adjacências.</w:t>
      </w:r>
    </w:p>
    <w:p w14:paraId="1150FE90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0346D71D" w14:textId="3F17DB9D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§ 2</w:t>
      </w:r>
      <w:r w:rsidR="000B11F2" w:rsidRPr="006826F9">
        <w:rPr>
          <w:b/>
          <w:strike/>
          <w:lang w:eastAsia="en-US"/>
        </w:rPr>
        <w:t>º</w:t>
      </w:r>
      <w:r w:rsidRPr="006826F9">
        <w:rPr>
          <w:b/>
          <w:strike/>
          <w:lang w:eastAsia="en-US"/>
        </w:rPr>
        <w:t xml:space="preserve"> -</w:t>
      </w:r>
      <w:r w:rsidRPr="006826F9">
        <w:rPr>
          <w:strike/>
          <w:lang w:eastAsia="en-US"/>
        </w:rPr>
        <w:t xml:space="preserve"> Nos casos em que a </w:t>
      </w:r>
      <w:r w:rsidR="000B11F2" w:rsidRPr="006826F9">
        <w:rPr>
          <w:strike/>
          <w:lang w:eastAsia="en-US"/>
        </w:rPr>
        <w:t>supressão</w:t>
      </w:r>
      <w:r w:rsidRPr="006826F9">
        <w:rPr>
          <w:strike/>
          <w:lang w:eastAsia="en-US"/>
        </w:rPr>
        <w:t xml:space="preserve">, dano ou a retirada de árvores decorrer de acidente de </w:t>
      </w:r>
      <w:r w:rsidR="000B11F2" w:rsidRPr="006826F9">
        <w:rPr>
          <w:strike/>
          <w:lang w:eastAsia="en-US"/>
        </w:rPr>
        <w:t>trânsito</w:t>
      </w:r>
      <w:r w:rsidRPr="006826F9">
        <w:rPr>
          <w:strike/>
          <w:lang w:eastAsia="en-US"/>
        </w:rPr>
        <w:t>, as despesas corre</w:t>
      </w:r>
      <w:r w:rsidR="000B11F2" w:rsidRPr="006826F9">
        <w:rPr>
          <w:strike/>
          <w:lang w:eastAsia="en-US"/>
        </w:rPr>
        <w:t>l</w:t>
      </w:r>
      <w:r w:rsidRPr="006826F9">
        <w:rPr>
          <w:strike/>
          <w:lang w:eastAsia="en-US"/>
        </w:rPr>
        <w:t xml:space="preserve">atas </w:t>
      </w:r>
      <w:r w:rsidR="000B11F2" w:rsidRPr="006826F9">
        <w:rPr>
          <w:strike/>
          <w:lang w:eastAsia="en-US"/>
        </w:rPr>
        <w:t>com</w:t>
      </w:r>
      <w:r w:rsidRPr="006826F9">
        <w:rPr>
          <w:strike/>
          <w:lang w:eastAsia="en-US"/>
        </w:rPr>
        <w:t xml:space="preserve"> o </w:t>
      </w:r>
      <w:r w:rsidR="000B11F2" w:rsidRPr="006826F9">
        <w:rPr>
          <w:strike/>
          <w:lang w:eastAsia="en-US"/>
        </w:rPr>
        <w:t>replantio</w:t>
      </w:r>
      <w:r w:rsidRPr="006826F9">
        <w:rPr>
          <w:strike/>
          <w:lang w:eastAsia="en-US"/>
        </w:rPr>
        <w:t xml:space="preserve">, preservação e </w:t>
      </w:r>
      <w:r w:rsidR="000B11F2" w:rsidRPr="006826F9">
        <w:rPr>
          <w:strike/>
          <w:lang w:eastAsia="en-US"/>
        </w:rPr>
        <w:t>conservação</w:t>
      </w:r>
      <w:r w:rsidRPr="006826F9">
        <w:rPr>
          <w:strike/>
          <w:lang w:eastAsia="en-US"/>
        </w:rPr>
        <w:t xml:space="preserve"> das mudas replantadas de responsabilidade do condutor </w:t>
      </w:r>
      <w:r w:rsidR="000B11F2" w:rsidRPr="006826F9">
        <w:rPr>
          <w:strike/>
          <w:lang w:eastAsia="en-US"/>
        </w:rPr>
        <w:t>responsável</w:t>
      </w:r>
      <w:r w:rsidRPr="006826F9">
        <w:rPr>
          <w:strike/>
          <w:lang w:eastAsia="en-US"/>
        </w:rPr>
        <w:t xml:space="preserve"> pelo acidente, conforme expressa o </w:t>
      </w:r>
      <w:r w:rsidR="000B11F2" w:rsidRPr="006826F9">
        <w:rPr>
          <w:strike/>
          <w:lang w:eastAsia="en-US"/>
        </w:rPr>
        <w:t>Código</w:t>
      </w:r>
      <w:r w:rsidRPr="006826F9">
        <w:rPr>
          <w:strike/>
          <w:lang w:eastAsia="en-US"/>
        </w:rPr>
        <w:t xml:space="preserve"> Civil Brasileiro em seu art. 159.</w:t>
      </w:r>
    </w:p>
    <w:p w14:paraId="75825651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4FB72C55" w14:textId="6B429CB2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§ 3</w:t>
      </w:r>
      <w:r w:rsidR="000B11F2" w:rsidRPr="006826F9">
        <w:rPr>
          <w:b/>
          <w:strike/>
          <w:lang w:eastAsia="en-US"/>
        </w:rPr>
        <w:t>º</w:t>
      </w:r>
      <w:r w:rsidRPr="006826F9">
        <w:rPr>
          <w:b/>
          <w:strike/>
          <w:lang w:eastAsia="en-US"/>
        </w:rPr>
        <w:t xml:space="preserve"> -</w:t>
      </w:r>
      <w:r w:rsidRPr="006826F9">
        <w:rPr>
          <w:strike/>
          <w:lang w:eastAsia="en-US"/>
        </w:rPr>
        <w:t xml:space="preserve"> 0 </w:t>
      </w:r>
      <w:r w:rsidR="000B11F2" w:rsidRPr="006826F9">
        <w:rPr>
          <w:strike/>
          <w:lang w:eastAsia="en-US"/>
        </w:rPr>
        <w:t>não</w:t>
      </w:r>
      <w:r w:rsidRPr="006826F9">
        <w:rPr>
          <w:strike/>
          <w:lang w:eastAsia="en-US"/>
        </w:rPr>
        <w:t xml:space="preserve"> cumprimento do prazo </w:t>
      </w:r>
      <w:r w:rsidR="000B11F2" w:rsidRPr="006826F9">
        <w:rPr>
          <w:strike/>
          <w:lang w:eastAsia="en-US"/>
        </w:rPr>
        <w:t>estabelecido</w:t>
      </w:r>
      <w:r w:rsidRPr="006826F9">
        <w:rPr>
          <w:strike/>
          <w:lang w:eastAsia="en-US"/>
        </w:rPr>
        <w:t xml:space="preserve"> no caput deste artigo implicará em multa de 2 (dois) Valor de Referência Fiscal - VRF do </w:t>
      </w:r>
      <w:r w:rsidR="000B11F2" w:rsidRPr="006826F9">
        <w:rPr>
          <w:strike/>
          <w:lang w:eastAsia="en-US"/>
        </w:rPr>
        <w:t>Município</w:t>
      </w:r>
      <w:r w:rsidRPr="006826F9">
        <w:rPr>
          <w:strike/>
          <w:lang w:eastAsia="en-US"/>
        </w:rPr>
        <w:t xml:space="preserve"> por árvore a ser </w:t>
      </w:r>
      <w:r w:rsidR="000B11F2" w:rsidRPr="006826F9">
        <w:rPr>
          <w:strike/>
          <w:lang w:eastAsia="en-US"/>
        </w:rPr>
        <w:t>substituída, será aplicada a cada tri</w:t>
      </w:r>
      <w:r w:rsidRPr="006826F9">
        <w:rPr>
          <w:strike/>
          <w:lang w:eastAsia="en-US"/>
        </w:rPr>
        <w:t xml:space="preserve">nta dias de </w:t>
      </w:r>
      <w:r w:rsidR="000B11F2" w:rsidRPr="006826F9">
        <w:rPr>
          <w:strike/>
          <w:lang w:eastAsia="en-US"/>
        </w:rPr>
        <w:t>atraso</w:t>
      </w:r>
      <w:r w:rsidRPr="006826F9">
        <w:rPr>
          <w:strike/>
          <w:lang w:eastAsia="en-US"/>
        </w:rPr>
        <w:t>, cu</w:t>
      </w:r>
      <w:r w:rsidR="000B11F2" w:rsidRPr="006826F9">
        <w:rPr>
          <w:strike/>
          <w:lang w:eastAsia="en-US"/>
        </w:rPr>
        <w:t>m</w:t>
      </w:r>
      <w:r w:rsidRPr="006826F9">
        <w:rPr>
          <w:strike/>
          <w:lang w:eastAsia="en-US"/>
        </w:rPr>
        <w:t>ulativa</w:t>
      </w:r>
      <w:r w:rsidR="000B11F2" w:rsidRPr="006826F9">
        <w:rPr>
          <w:strike/>
          <w:lang w:eastAsia="en-US"/>
        </w:rPr>
        <w:t>m</w:t>
      </w:r>
      <w:r w:rsidRPr="006826F9">
        <w:rPr>
          <w:strike/>
          <w:lang w:eastAsia="en-US"/>
        </w:rPr>
        <w:t>ente.</w:t>
      </w:r>
    </w:p>
    <w:p w14:paraId="531308D7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412C9214" w14:textId="243652CB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Art.16</w:t>
      </w:r>
      <w:r w:rsidRPr="006826F9">
        <w:rPr>
          <w:strike/>
          <w:lang w:eastAsia="en-US"/>
        </w:rPr>
        <w:t xml:space="preserve"> - Qualquer árvore do </w:t>
      </w:r>
      <w:r w:rsidR="000B11F2" w:rsidRPr="006826F9">
        <w:rPr>
          <w:strike/>
          <w:lang w:eastAsia="en-US"/>
        </w:rPr>
        <w:t>Município</w:t>
      </w:r>
      <w:r w:rsidRPr="006826F9">
        <w:rPr>
          <w:strike/>
          <w:lang w:eastAsia="en-US"/>
        </w:rPr>
        <w:t xml:space="preserve"> poderá ser declarada imune ao corte, mediante ato do Executiv</w:t>
      </w:r>
      <w:r w:rsidR="000B11F2" w:rsidRPr="006826F9">
        <w:rPr>
          <w:strike/>
          <w:lang w:eastAsia="en-US"/>
        </w:rPr>
        <w:t>o Municipal, por motivo de sua localização</w:t>
      </w:r>
      <w:r w:rsidRPr="006826F9">
        <w:rPr>
          <w:strike/>
          <w:lang w:eastAsia="en-US"/>
        </w:rPr>
        <w:t xml:space="preserve">, raridade, antiguidade, de seu interesse </w:t>
      </w:r>
      <w:r w:rsidR="000B11F2" w:rsidRPr="006826F9">
        <w:rPr>
          <w:strike/>
          <w:lang w:eastAsia="en-US"/>
        </w:rPr>
        <w:t>histórico</w:t>
      </w:r>
      <w:r w:rsidRPr="006826F9">
        <w:rPr>
          <w:strike/>
          <w:lang w:eastAsia="en-US"/>
        </w:rPr>
        <w:t xml:space="preserve">, </w:t>
      </w:r>
      <w:proofErr w:type="gramStart"/>
      <w:r w:rsidR="000B11F2" w:rsidRPr="006826F9">
        <w:rPr>
          <w:strike/>
          <w:lang w:eastAsia="en-US"/>
        </w:rPr>
        <w:t>cientifico</w:t>
      </w:r>
      <w:proofErr w:type="gramEnd"/>
      <w:r w:rsidRPr="006826F9">
        <w:rPr>
          <w:strike/>
          <w:lang w:eastAsia="en-US"/>
        </w:rPr>
        <w:t xml:space="preserve"> ou </w:t>
      </w:r>
      <w:r w:rsidR="000B11F2" w:rsidRPr="006826F9">
        <w:rPr>
          <w:strike/>
          <w:lang w:eastAsia="en-US"/>
        </w:rPr>
        <w:t>paisagístico</w:t>
      </w:r>
      <w:r w:rsidRPr="006826F9">
        <w:rPr>
          <w:strike/>
          <w:lang w:eastAsia="en-US"/>
        </w:rPr>
        <w:t xml:space="preserve">, ou de sua </w:t>
      </w:r>
      <w:r w:rsidR="000B11F2" w:rsidRPr="006826F9">
        <w:rPr>
          <w:strike/>
          <w:lang w:eastAsia="en-US"/>
        </w:rPr>
        <w:t>condição</w:t>
      </w:r>
      <w:r w:rsidRPr="006826F9">
        <w:rPr>
          <w:strike/>
          <w:lang w:eastAsia="en-US"/>
        </w:rPr>
        <w:t xml:space="preserve"> de </w:t>
      </w:r>
      <w:r w:rsidR="000B11F2" w:rsidRPr="006826F9">
        <w:rPr>
          <w:strike/>
          <w:lang w:eastAsia="en-US"/>
        </w:rPr>
        <w:t>portas-semente</w:t>
      </w:r>
      <w:r w:rsidRPr="006826F9">
        <w:rPr>
          <w:strike/>
          <w:lang w:eastAsia="en-US"/>
        </w:rPr>
        <w:t>.</w:t>
      </w:r>
    </w:p>
    <w:p w14:paraId="6C764D7C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65ECE8A6" w14:textId="1C470ACE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§ 1</w:t>
      </w:r>
      <w:r w:rsidR="000B11F2" w:rsidRPr="006826F9">
        <w:rPr>
          <w:b/>
          <w:strike/>
          <w:lang w:eastAsia="en-US"/>
        </w:rPr>
        <w:t>º</w:t>
      </w:r>
      <w:r w:rsidRPr="006826F9">
        <w:rPr>
          <w:b/>
          <w:strike/>
          <w:lang w:eastAsia="en-US"/>
        </w:rPr>
        <w:t xml:space="preserve"> -</w:t>
      </w:r>
      <w:r w:rsidRPr="006826F9">
        <w:rPr>
          <w:strike/>
          <w:lang w:eastAsia="en-US"/>
        </w:rPr>
        <w:t xml:space="preserve"> Qualquer interessado poderá so</w:t>
      </w:r>
      <w:r w:rsidR="000B11F2" w:rsidRPr="006826F9">
        <w:rPr>
          <w:strike/>
          <w:lang w:eastAsia="en-US"/>
        </w:rPr>
        <w:t>l</w:t>
      </w:r>
      <w:r w:rsidRPr="006826F9">
        <w:rPr>
          <w:strike/>
          <w:lang w:eastAsia="en-US"/>
        </w:rPr>
        <w:t>icitar</w:t>
      </w:r>
      <w:r w:rsidR="001E6391" w:rsidRPr="006826F9">
        <w:rPr>
          <w:strike/>
          <w:lang w:eastAsia="en-US"/>
        </w:rPr>
        <w:t xml:space="preserve"> a declaração de imunidade ao co</w:t>
      </w:r>
      <w:r w:rsidRPr="006826F9">
        <w:rPr>
          <w:strike/>
          <w:lang w:eastAsia="en-US"/>
        </w:rPr>
        <w:t xml:space="preserve">rte, através de pedido escrito ao Prefeito, incluindo a </w:t>
      </w:r>
      <w:r w:rsidR="001E6391" w:rsidRPr="006826F9">
        <w:rPr>
          <w:strike/>
          <w:lang w:eastAsia="en-US"/>
        </w:rPr>
        <w:t>localização</w:t>
      </w:r>
      <w:r w:rsidRPr="006826F9">
        <w:rPr>
          <w:strike/>
          <w:lang w:eastAsia="en-US"/>
        </w:rPr>
        <w:t xml:space="preserve"> precisa da árvore, </w:t>
      </w:r>
      <w:r w:rsidR="001E6391" w:rsidRPr="006826F9">
        <w:rPr>
          <w:strike/>
          <w:lang w:eastAsia="en-US"/>
        </w:rPr>
        <w:t>características</w:t>
      </w:r>
      <w:r w:rsidRPr="006826F9">
        <w:rPr>
          <w:strike/>
          <w:lang w:eastAsia="en-US"/>
        </w:rPr>
        <w:t xml:space="preserve"> </w:t>
      </w:r>
      <w:r w:rsidR="001E6391" w:rsidRPr="006826F9">
        <w:rPr>
          <w:strike/>
          <w:lang w:eastAsia="en-US"/>
        </w:rPr>
        <w:t>gerais</w:t>
      </w:r>
      <w:r w:rsidRPr="006826F9">
        <w:rPr>
          <w:strike/>
          <w:lang w:eastAsia="en-US"/>
        </w:rPr>
        <w:t xml:space="preserve"> relacionadas </w:t>
      </w:r>
      <w:r w:rsidR="001E6391" w:rsidRPr="006826F9">
        <w:rPr>
          <w:strike/>
          <w:lang w:eastAsia="en-US"/>
        </w:rPr>
        <w:t>com</w:t>
      </w:r>
      <w:r w:rsidRPr="006826F9">
        <w:rPr>
          <w:strike/>
          <w:lang w:eastAsia="en-US"/>
        </w:rPr>
        <w:t xml:space="preserve"> a espécie, o porte e a justificativa para a sua </w:t>
      </w:r>
      <w:r w:rsidR="001E6391" w:rsidRPr="006826F9">
        <w:rPr>
          <w:strike/>
          <w:lang w:eastAsia="en-US"/>
        </w:rPr>
        <w:t>proteção</w:t>
      </w:r>
      <w:r w:rsidRPr="006826F9">
        <w:rPr>
          <w:strike/>
          <w:lang w:eastAsia="en-US"/>
        </w:rPr>
        <w:t>.</w:t>
      </w:r>
    </w:p>
    <w:p w14:paraId="175DAB1A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4CA60AE9" w14:textId="11878749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§ 2</w:t>
      </w:r>
      <w:r w:rsidR="001E6391" w:rsidRPr="006826F9">
        <w:rPr>
          <w:b/>
          <w:strike/>
          <w:lang w:eastAsia="en-US"/>
        </w:rPr>
        <w:t>º</w:t>
      </w:r>
      <w:r w:rsidRPr="006826F9">
        <w:rPr>
          <w:b/>
          <w:strike/>
          <w:lang w:eastAsia="en-US"/>
        </w:rPr>
        <w:t xml:space="preserve"> -</w:t>
      </w:r>
      <w:r w:rsidRPr="006826F9">
        <w:rPr>
          <w:strike/>
          <w:lang w:eastAsia="en-US"/>
        </w:rPr>
        <w:t xml:space="preserve"> Para efeitos deste artigo, compete a Secretaria Municipal de Agricultura e Meio Ambiente - SAMA</w:t>
      </w:r>
    </w:p>
    <w:p w14:paraId="7D88B3C5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18FD67FC" w14:textId="7F79C508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a) emitir parecer conclusivo sabre a procedência da </w:t>
      </w:r>
      <w:r w:rsidR="001E6391" w:rsidRPr="006826F9">
        <w:rPr>
          <w:strike/>
          <w:lang w:eastAsia="en-US"/>
        </w:rPr>
        <w:t>solicitação</w:t>
      </w:r>
      <w:r w:rsidRPr="006826F9">
        <w:rPr>
          <w:strike/>
          <w:lang w:eastAsia="en-US"/>
        </w:rPr>
        <w:t xml:space="preserve"> e encaminhá-la a </w:t>
      </w:r>
      <w:r w:rsidR="001E6391" w:rsidRPr="006826F9">
        <w:rPr>
          <w:strike/>
          <w:lang w:eastAsia="en-US"/>
        </w:rPr>
        <w:t>Administração</w:t>
      </w:r>
      <w:r w:rsidRPr="006826F9">
        <w:rPr>
          <w:strike/>
          <w:lang w:eastAsia="en-US"/>
        </w:rPr>
        <w:t xml:space="preserve">, para a decisão </w:t>
      </w:r>
      <w:r w:rsidR="001E6391" w:rsidRPr="006826F9">
        <w:rPr>
          <w:strike/>
          <w:lang w:eastAsia="en-US"/>
        </w:rPr>
        <w:t>cabível</w:t>
      </w:r>
      <w:r w:rsidRPr="006826F9">
        <w:rPr>
          <w:strike/>
          <w:lang w:eastAsia="en-US"/>
        </w:rPr>
        <w:t>;</w:t>
      </w:r>
    </w:p>
    <w:p w14:paraId="53EFE6A3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4C8AF222" w14:textId="0065941E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>b) cadastrar e identificar, por meio de placas indicativas, as árvores declaradas i</w:t>
      </w:r>
      <w:r w:rsidR="001E6391" w:rsidRPr="006826F9">
        <w:rPr>
          <w:strike/>
          <w:lang w:eastAsia="en-US"/>
        </w:rPr>
        <w:t>m</w:t>
      </w:r>
      <w:r w:rsidRPr="006826F9">
        <w:rPr>
          <w:strike/>
          <w:lang w:eastAsia="en-US"/>
        </w:rPr>
        <w:t>unes ao corte;</w:t>
      </w:r>
    </w:p>
    <w:p w14:paraId="21FF0F99" w14:textId="77777777" w:rsidR="009D7317" w:rsidRPr="006826F9" w:rsidRDefault="009D7317" w:rsidP="009D7317">
      <w:pPr>
        <w:ind w:firstLine="1418"/>
        <w:jc w:val="both"/>
        <w:rPr>
          <w:strike/>
          <w:lang w:eastAsia="en-US"/>
        </w:rPr>
      </w:pPr>
    </w:p>
    <w:p w14:paraId="0977D60D" w14:textId="356FEDB5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c) dar apoio técnico </w:t>
      </w:r>
      <w:proofErr w:type="gramStart"/>
      <w:r w:rsidRPr="006826F9">
        <w:rPr>
          <w:strike/>
          <w:lang w:eastAsia="en-US"/>
        </w:rPr>
        <w:t xml:space="preserve">6 </w:t>
      </w:r>
      <w:r w:rsidR="001E6391" w:rsidRPr="006826F9">
        <w:rPr>
          <w:strike/>
          <w:lang w:eastAsia="en-US"/>
        </w:rPr>
        <w:t>preservação</w:t>
      </w:r>
      <w:proofErr w:type="gramEnd"/>
      <w:r w:rsidRPr="006826F9">
        <w:rPr>
          <w:strike/>
          <w:lang w:eastAsia="en-US"/>
        </w:rPr>
        <w:t xml:space="preserve"> dos </w:t>
      </w:r>
      <w:r w:rsidR="001E6391" w:rsidRPr="006826F9">
        <w:rPr>
          <w:strike/>
          <w:lang w:eastAsia="en-US"/>
        </w:rPr>
        <w:t>espécimes</w:t>
      </w:r>
      <w:r w:rsidRPr="006826F9">
        <w:rPr>
          <w:strike/>
          <w:lang w:eastAsia="en-US"/>
        </w:rPr>
        <w:t xml:space="preserve"> protegidos.</w:t>
      </w:r>
    </w:p>
    <w:p w14:paraId="555B6014" w14:textId="77777777" w:rsidR="001E6391" w:rsidRPr="006826F9" w:rsidRDefault="001E6391" w:rsidP="001E6391">
      <w:pPr>
        <w:rPr>
          <w:strike/>
          <w:lang w:eastAsia="en-US"/>
        </w:rPr>
      </w:pPr>
    </w:p>
    <w:p w14:paraId="2D81B150" w14:textId="77777777" w:rsidR="00E75379" w:rsidRPr="006826F9" w:rsidRDefault="001E6391" w:rsidP="001E6391">
      <w:pPr>
        <w:jc w:val="center"/>
        <w:rPr>
          <w:b/>
          <w:strike/>
          <w:lang w:eastAsia="en-US"/>
        </w:rPr>
      </w:pPr>
      <w:r w:rsidRPr="006826F9">
        <w:rPr>
          <w:b/>
          <w:strike/>
          <w:lang w:eastAsia="en-US"/>
        </w:rPr>
        <w:t>Das Infrações</w:t>
      </w:r>
      <w:r w:rsidR="00E75379" w:rsidRPr="006826F9">
        <w:rPr>
          <w:b/>
          <w:strike/>
          <w:lang w:eastAsia="en-US"/>
        </w:rPr>
        <w:t xml:space="preserve"> e Penalidades</w:t>
      </w:r>
    </w:p>
    <w:p w14:paraId="743BD297" w14:textId="77777777" w:rsidR="009D7317" w:rsidRPr="006826F9" w:rsidRDefault="009D7317" w:rsidP="001E6391">
      <w:pPr>
        <w:ind w:firstLine="1418"/>
        <w:rPr>
          <w:b/>
          <w:strike/>
          <w:lang w:eastAsia="en-US"/>
        </w:rPr>
      </w:pPr>
    </w:p>
    <w:p w14:paraId="637C1FEE" w14:textId="51062810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Art.17 -</w:t>
      </w:r>
      <w:r w:rsidRPr="006826F9">
        <w:rPr>
          <w:strike/>
          <w:lang w:eastAsia="en-US"/>
        </w:rPr>
        <w:t xml:space="preserve"> 0 descumprimento do estabelecido no artigo primeiro desta lei, implicará em multa de I a 5 (</w:t>
      </w:r>
      <w:r w:rsidR="001E6391" w:rsidRPr="006826F9">
        <w:rPr>
          <w:strike/>
          <w:lang w:eastAsia="en-US"/>
        </w:rPr>
        <w:t>um</w:t>
      </w:r>
      <w:r w:rsidRPr="006826F9">
        <w:rPr>
          <w:strike/>
          <w:lang w:eastAsia="en-US"/>
        </w:rPr>
        <w:t xml:space="preserve"> a cinco) Valor de Referência Fiscal - VRF, do </w:t>
      </w:r>
      <w:r w:rsidR="001E6391" w:rsidRPr="006826F9">
        <w:rPr>
          <w:strike/>
          <w:lang w:eastAsia="en-US"/>
        </w:rPr>
        <w:t>Município</w:t>
      </w:r>
      <w:r w:rsidRPr="006826F9">
        <w:rPr>
          <w:strike/>
          <w:lang w:eastAsia="en-US"/>
        </w:rPr>
        <w:t xml:space="preserve"> por árvore agredida, que deverá ser paga no prazo de 05 (cinco) dias.</w:t>
      </w:r>
    </w:p>
    <w:p w14:paraId="57EBFE08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2BE1CD72" w14:textId="360AD076" w:rsidR="00E75379" w:rsidRPr="006826F9" w:rsidRDefault="001E6391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 1</w:t>
      </w:r>
      <w:r w:rsidR="00E75379" w:rsidRPr="006826F9">
        <w:rPr>
          <w:b/>
          <w:strike/>
          <w:lang w:eastAsia="en-US"/>
        </w:rPr>
        <w:t>8</w:t>
      </w:r>
      <w:r w:rsidR="00E75379" w:rsidRPr="006826F9">
        <w:rPr>
          <w:strike/>
          <w:lang w:eastAsia="en-US"/>
        </w:rPr>
        <w:t xml:space="preserve"> - As pessoas </w:t>
      </w:r>
      <w:r w:rsidRPr="006826F9">
        <w:rPr>
          <w:strike/>
          <w:lang w:eastAsia="en-US"/>
        </w:rPr>
        <w:t>jurídicas</w:t>
      </w:r>
      <w:r w:rsidR="00E75379" w:rsidRPr="006826F9">
        <w:rPr>
          <w:strike/>
          <w:lang w:eastAsia="en-US"/>
        </w:rPr>
        <w:t xml:space="preserve"> que infringem as </w:t>
      </w:r>
      <w:r w:rsidRPr="006826F9">
        <w:rPr>
          <w:strike/>
          <w:lang w:eastAsia="en-US"/>
        </w:rPr>
        <w:t>disposições</w:t>
      </w:r>
      <w:r w:rsidR="00E75379" w:rsidRPr="006826F9">
        <w:rPr>
          <w:strike/>
          <w:lang w:eastAsia="en-US"/>
        </w:rPr>
        <w:t xml:space="preserve"> desta Lei e de seu regulamento, no tocante ao corte da </w:t>
      </w:r>
      <w:r w:rsidRPr="006826F9">
        <w:rPr>
          <w:strike/>
          <w:lang w:eastAsia="en-US"/>
        </w:rPr>
        <w:t>vegetação</w:t>
      </w:r>
      <w:r w:rsidR="00E75379" w:rsidRPr="006826F9">
        <w:rPr>
          <w:strike/>
          <w:lang w:eastAsia="en-US"/>
        </w:rPr>
        <w:t xml:space="preserve">, sem </w:t>
      </w:r>
      <w:r w:rsidRPr="006826F9">
        <w:rPr>
          <w:strike/>
          <w:lang w:eastAsia="en-US"/>
        </w:rPr>
        <w:t>autorização</w:t>
      </w:r>
      <w:r w:rsidR="00E75379" w:rsidRPr="006826F9">
        <w:rPr>
          <w:strike/>
          <w:lang w:eastAsia="en-US"/>
        </w:rPr>
        <w:t>, ficam sujeitas a multa no v</w:t>
      </w:r>
      <w:r w:rsidRPr="006826F9">
        <w:rPr>
          <w:strike/>
          <w:lang w:eastAsia="en-US"/>
        </w:rPr>
        <w:t xml:space="preserve">alor de 500 </w:t>
      </w:r>
      <w:proofErr w:type="spellStart"/>
      <w:r w:rsidRPr="006826F9">
        <w:rPr>
          <w:strike/>
          <w:lang w:eastAsia="en-US"/>
        </w:rPr>
        <w:t>VRFs</w:t>
      </w:r>
      <w:proofErr w:type="spellEnd"/>
      <w:r w:rsidRPr="006826F9">
        <w:rPr>
          <w:strike/>
          <w:lang w:eastAsia="en-US"/>
        </w:rPr>
        <w:t xml:space="preserve"> (quinhentos val</w:t>
      </w:r>
      <w:r w:rsidR="00E75379" w:rsidRPr="006826F9">
        <w:rPr>
          <w:strike/>
          <w:lang w:eastAsia="en-US"/>
        </w:rPr>
        <w:t xml:space="preserve">ores de referenda fiscal) par árvore abatida, a ser </w:t>
      </w:r>
      <w:r w:rsidR="00E75379" w:rsidRPr="006826F9">
        <w:rPr>
          <w:strike/>
          <w:lang w:eastAsia="en-US"/>
        </w:rPr>
        <w:lastRenderedPageBreak/>
        <w:t xml:space="preserve">paga no prazo de 30 (trinta) dias a contar da data da emissão do auto de </w:t>
      </w:r>
      <w:r w:rsidRPr="006826F9">
        <w:rPr>
          <w:strike/>
          <w:lang w:eastAsia="en-US"/>
        </w:rPr>
        <w:t>infração</w:t>
      </w:r>
      <w:r w:rsidR="00E75379" w:rsidRPr="006826F9">
        <w:rPr>
          <w:strike/>
          <w:lang w:eastAsia="en-US"/>
        </w:rPr>
        <w:t>.</w:t>
      </w:r>
    </w:p>
    <w:p w14:paraId="4A9152E9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10935C0B" w14:textId="137D5778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Art.19</w:t>
      </w:r>
      <w:r w:rsidRPr="006826F9">
        <w:rPr>
          <w:strike/>
          <w:lang w:eastAsia="en-US"/>
        </w:rPr>
        <w:t xml:space="preserve"> - As pessoas </w:t>
      </w:r>
      <w:r w:rsidR="001E6391" w:rsidRPr="006826F9">
        <w:rPr>
          <w:strike/>
          <w:lang w:eastAsia="en-US"/>
        </w:rPr>
        <w:t>físicas</w:t>
      </w:r>
      <w:r w:rsidRPr="006826F9">
        <w:rPr>
          <w:strike/>
          <w:lang w:eastAsia="en-US"/>
        </w:rPr>
        <w:t xml:space="preserve"> que infringem as </w:t>
      </w:r>
      <w:r w:rsidR="001E6391" w:rsidRPr="006826F9">
        <w:rPr>
          <w:strike/>
          <w:lang w:eastAsia="en-US"/>
        </w:rPr>
        <w:t>disposições</w:t>
      </w:r>
      <w:r w:rsidRPr="006826F9">
        <w:rPr>
          <w:strike/>
          <w:lang w:eastAsia="en-US"/>
        </w:rPr>
        <w:t xml:space="preserve"> desta Lei e de seu regulamento, no tocante ao corte da </w:t>
      </w:r>
      <w:r w:rsidR="001E6391" w:rsidRPr="006826F9">
        <w:rPr>
          <w:strike/>
          <w:lang w:eastAsia="en-US"/>
        </w:rPr>
        <w:t>vegetação</w:t>
      </w:r>
      <w:r w:rsidRPr="006826F9">
        <w:rPr>
          <w:strike/>
          <w:lang w:eastAsia="en-US"/>
        </w:rPr>
        <w:t xml:space="preserve">, sem </w:t>
      </w:r>
      <w:r w:rsidR="001E6391" w:rsidRPr="006826F9">
        <w:rPr>
          <w:strike/>
          <w:lang w:eastAsia="en-US"/>
        </w:rPr>
        <w:t>autorização</w:t>
      </w:r>
      <w:r w:rsidRPr="006826F9">
        <w:rPr>
          <w:strike/>
          <w:lang w:eastAsia="en-US"/>
        </w:rPr>
        <w:t xml:space="preserve">, ficam sujeitas a multa no valor de 250 </w:t>
      </w:r>
      <w:proofErr w:type="spellStart"/>
      <w:r w:rsidRPr="006826F9">
        <w:rPr>
          <w:strike/>
          <w:lang w:eastAsia="en-US"/>
        </w:rPr>
        <w:t>VRFs</w:t>
      </w:r>
      <w:proofErr w:type="spellEnd"/>
      <w:r w:rsidRPr="006826F9">
        <w:rPr>
          <w:strike/>
          <w:lang w:eastAsia="en-US"/>
        </w:rPr>
        <w:t xml:space="preserve"> (duzentos e </w:t>
      </w:r>
      <w:proofErr w:type="spellStart"/>
      <w:r w:rsidR="001E6391" w:rsidRPr="006826F9">
        <w:rPr>
          <w:strike/>
          <w:lang w:eastAsia="en-US"/>
        </w:rPr>
        <w:t>cinqüenta</w:t>
      </w:r>
      <w:proofErr w:type="spellEnd"/>
      <w:r w:rsidRPr="006826F9">
        <w:rPr>
          <w:strike/>
          <w:lang w:eastAsia="en-US"/>
        </w:rPr>
        <w:t xml:space="preserve"> valores de referência fiscal) por árvore abatida a ser paga no prazo de 30 (</w:t>
      </w:r>
      <w:r w:rsidR="001E6391" w:rsidRPr="006826F9">
        <w:rPr>
          <w:strike/>
          <w:lang w:eastAsia="en-US"/>
        </w:rPr>
        <w:t>trinta</w:t>
      </w:r>
      <w:r w:rsidRPr="006826F9">
        <w:rPr>
          <w:strike/>
          <w:lang w:eastAsia="en-US"/>
        </w:rPr>
        <w:t xml:space="preserve">) dias a contar da data da emissão do auto de </w:t>
      </w:r>
      <w:r w:rsidR="001E6391" w:rsidRPr="006826F9">
        <w:rPr>
          <w:strike/>
          <w:lang w:eastAsia="en-US"/>
        </w:rPr>
        <w:t>infração</w:t>
      </w:r>
      <w:r w:rsidRPr="006826F9">
        <w:rPr>
          <w:strike/>
          <w:lang w:eastAsia="en-US"/>
        </w:rPr>
        <w:t>.</w:t>
      </w:r>
    </w:p>
    <w:p w14:paraId="1779CE1C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003ECC5F" w14:textId="442696F3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Art.20</w:t>
      </w:r>
      <w:r w:rsidRPr="006826F9">
        <w:rPr>
          <w:strike/>
          <w:lang w:eastAsia="en-US"/>
        </w:rPr>
        <w:t xml:space="preserve"> - Ao infrator, pessoa </w:t>
      </w:r>
      <w:r w:rsidR="001E6391" w:rsidRPr="006826F9">
        <w:rPr>
          <w:strike/>
          <w:lang w:eastAsia="en-US"/>
        </w:rPr>
        <w:t>jurídica</w:t>
      </w:r>
      <w:r w:rsidRPr="006826F9">
        <w:rPr>
          <w:strike/>
          <w:lang w:eastAsia="en-US"/>
        </w:rPr>
        <w:t xml:space="preserve">, das </w:t>
      </w:r>
      <w:r w:rsidR="001E6391" w:rsidRPr="006826F9">
        <w:rPr>
          <w:strike/>
          <w:lang w:eastAsia="en-US"/>
        </w:rPr>
        <w:t>disposições</w:t>
      </w:r>
      <w:r w:rsidRPr="006826F9">
        <w:rPr>
          <w:strike/>
          <w:lang w:eastAsia="en-US"/>
        </w:rPr>
        <w:t xml:space="preserve"> desta Lei e de seu regulamento, no. tocante a poda de </w:t>
      </w:r>
      <w:r w:rsidR="001E6391" w:rsidRPr="006826F9">
        <w:rPr>
          <w:strike/>
          <w:lang w:eastAsia="en-US"/>
        </w:rPr>
        <w:t>vegetação</w:t>
      </w:r>
      <w:r w:rsidRPr="006826F9">
        <w:rPr>
          <w:strike/>
          <w:lang w:eastAsia="en-US"/>
        </w:rPr>
        <w:t xml:space="preserve"> de porte arbóreo irregular, será aplicada multa de 12 </w:t>
      </w:r>
      <w:proofErr w:type="spellStart"/>
      <w:r w:rsidRPr="006826F9">
        <w:rPr>
          <w:strike/>
          <w:lang w:eastAsia="en-US"/>
        </w:rPr>
        <w:t>VRFs</w:t>
      </w:r>
      <w:proofErr w:type="spellEnd"/>
      <w:r w:rsidRPr="006826F9">
        <w:rPr>
          <w:strike/>
          <w:lang w:eastAsia="en-US"/>
        </w:rPr>
        <w:t xml:space="preserve"> (doze </w:t>
      </w:r>
      <w:r w:rsidR="001E6391" w:rsidRPr="006826F9">
        <w:rPr>
          <w:strike/>
          <w:lang w:eastAsia="en-US"/>
        </w:rPr>
        <w:t>valores</w:t>
      </w:r>
      <w:r w:rsidRPr="006826F9">
        <w:rPr>
          <w:strike/>
          <w:lang w:eastAsia="en-US"/>
        </w:rPr>
        <w:t xml:space="preserve"> de referenda fiscal) por árvore danificada, a ser paga no prazo de 30 (trinta) dias a contar da data da emissão do auto de </w:t>
      </w:r>
      <w:r w:rsidR="001E6391" w:rsidRPr="006826F9">
        <w:rPr>
          <w:strike/>
          <w:lang w:eastAsia="en-US"/>
        </w:rPr>
        <w:t>infração</w:t>
      </w:r>
      <w:r w:rsidRPr="006826F9">
        <w:rPr>
          <w:strike/>
          <w:lang w:eastAsia="en-US"/>
        </w:rPr>
        <w:t>.</w:t>
      </w:r>
    </w:p>
    <w:p w14:paraId="7F224AEE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0432F8BC" w14:textId="36E4B5E1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Art.21</w:t>
      </w:r>
      <w:r w:rsidRPr="006826F9">
        <w:rPr>
          <w:strike/>
          <w:lang w:eastAsia="en-US"/>
        </w:rPr>
        <w:t xml:space="preserve"> - Ao infrator, pessoa </w:t>
      </w:r>
      <w:r w:rsidR="001E6391" w:rsidRPr="006826F9">
        <w:rPr>
          <w:strike/>
          <w:lang w:eastAsia="en-US"/>
        </w:rPr>
        <w:t>física</w:t>
      </w:r>
      <w:r w:rsidRPr="006826F9">
        <w:rPr>
          <w:strike/>
          <w:lang w:eastAsia="en-US"/>
        </w:rPr>
        <w:t xml:space="preserve">, das </w:t>
      </w:r>
      <w:r w:rsidR="001E6391" w:rsidRPr="006826F9">
        <w:rPr>
          <w:strike/>
          <w:lang w:eastAsia="en-US"/>
        </w:rPr>
        <w:t>disposições</w:t>
      </w:r>
      <w:r w:rsidRPr="006826F9">
        <w:rPr>
          <w:strike/>
          <w:lang w:eastAsia="en-US"/>
        </w:rPr>
        <w:t xml:space="preserve"> desta Lei e de seu regulamento, no tocante a poda de </w:t>
      </w:r>
      <w:r w:rsidR="001E6391" w:rsidRPr="006826F9">
        <w:rPr>
          <w:strike/>
          <w:lang w:eastAsia="en-US"/>
        </w:rPr>
        <w:t>vegetação</w:t>
      </w:r>
      <w:r w:rsidRPr="006826F9">
        <w:rPr>
          <w:strike/>
          <w:lang w:eastAsia="en-US"/>
        </w:rPr>
        <w:t xml:space="preserve"> de porte arbóreo irregular, será aplicada multa de 6 </w:t>
      </w:r>
      <w:proofErr w:type="spellStart"/>
      <w:r w:rsidRPr="006826F9">
        <w:rPr>
          <w:strike/>
          <w:lang w:eastAsia="en-US"/>
        </w:rPr>
        <w:t>VRFs</w:t>
      </w:r>
      <w:proofErr w:type="spellEnd"/>
      <w:r w:rsidRPr="006826F9">
        <w:rPr>
          <w:strike/>
          <w:lang w:eastAsia="en-US"/>
        </w:rPr>
        <w:t xml:space="preserve"> (seis valores de referenda fiscal) por árvore danificada, a ser paga no prazo de 30 (trinta) dias a contar da data da emissão do auto de infração.</w:t>
      </w:r>
    </w:p>
    <w:p w14:paraId="0F1C763C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327CFBD2" w14:textId="61A196A1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Art.22</w:t>
      </w:r>
      <w:r w:rsidRPr="006826F9">
        <w:rPr>
          <w:strike/>
          <w:lang w:eastAsia="en-US"/>
        </w:rPr>
        <w:t xml:space="preserve"> - Ao infrator, pessoa </w:t>
      </w:r>
      <w:r w:rsidR="001E6391" w:rsidRPr="006826F9">
        <w:rPr>
          <w:strike/>
          <w:lang w:eastAsia="en-US"/>
        </w:rPr>
        <w:t>jurídica</w:t>
      </w:r>
      <w:r w:rsidRPr="006826F9">
        <w:rPr>
          <w:strike/>
          <w:lang w:eastAsia="en-US"/>
        </w:rPr>
        <w:t xml:space="preserve">, das </w:t>
      </w:r>
      <w:r w:rsidR="001E6391" w:rsidRPr="006826F9">
        <w:rPr>
          <w:strike/>
          <w:lang w:eastAsia="en-US"/>
        </w:rPr>
        <w:t>disposições</w:t>
      </w:r>
      <w:r w:rsidRPr="006826F9">
        <w:rPr>
          <w:strike/>
          <w:lang w:eastAsia="en-US"/>
        </w:rPr>
        <w:t xml:space="preserve"> desta Lei e de seu regulamento, no tocante a poda de </w:t>
      </w:r>
      <w:r w:rsidR="001E6391" w:rsidRPr="006826F9">
        <w:rPr>
          <w:strike/>
          <w:lang w:eastAsia="en-US"/>
        </w:rPr>
        <w:t>vegetação</w:t>
      </w:r>
      <w:r w:rsidRPr="006826F9">
        <w:rPr>
          <w:strike/>
          <w:lang w:eastAsia="en-US"/>
        </w:rPr>
        <w:t xml:space="preserve"> de porte arbóreo sem autorização, será aplicada multa de 6 </w:t>
      </w:r>
      <w:proofErr w:type="spellStart"/>
      <w:r w:rsidRPr="006826F9">
        <w:rPr>
          <w:strike/>
          <w:lang w:eastAsia="en-US"/>
        </w:rPr>
        <w:t>VRFs</w:t>
      </w:r>
      <w:proofErr w:type="spellEnd"/>
      <w:r w:rsidRPr="006826F9">
        <w:rPr>
          <w:strike/>
          <w:lang w:eastAsia="en-US"/>
        </w:rPr>
        <w:t xml:space="preserve"> (seis </w:t>
      </w:r>
      <w:r w:rsidR="001E6391" w:rsidRPr="006826F9">
        <w:rPr>
          <w:strike/>
          <w:lang w:eastAsia="en-US"/>
        </w:rPr>
        <w:t>valores</w:t>
      </w:r>
      <w:r w:rsidRPr="006826F9">
        <w:rPr>
          <w:strike/>
          <w:lang w:eastAsia="en-US"/>
        </w:rPr>
        <w:t xml:space="preserve"> de referência fiscal) por árvore podada, a ser paga no prazo de 30 (trinta) dias a contar da data da </w:t>
      </w:r>
      <w:r w:rsidR="001E6391" w:rsidRPr="006826F9">
        <w:rPr>
          <w:strike/>
          <w:lang w:eastAsia="en-US"/>
        </w:rPr>
        <w:t>emissão</w:t>
      </w:r>
      <w:r w:rsidRPr="006826F9">
        <w:rPr>
          <w:strike/>
          <w:lang w:eastAsia="en-US"/>
        </w:rPr>
        <w:t xml:space="preserve"> do auto do </w:t>
      </w:r>
      <w:r w:rsidR="001E6391" w:rsidRPr="006826F9">
        <w:rPr>
          <w:strike/>
          <w:lang w:eastAsia="en-US"/>
        </w:rPr>
        <w:t>infração</w:t>
      </w:r>
      <w:r w:rsidRPr="006826F9">
        <w:rPr>
          <w:strike/>
          <w:lang w:eastAsia="en-US"/>
        </w:rPr>
        <w:t>.</w:t>
      </w:r>
    </w:p>
    <w:p w14:paraId="12FD75E4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7FD57FFD" w14:textId="51F083CF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</w:t>
      </w:r>
      <w:r w:rsidR="001E6391" w:rsidRPr="006826F9">
        <w:rPr>
          <w:b/>
          <w:strike/>
          <w:lang w:eastAsia="en-US"/>
        </w:rPr>
        <w:t xml:space="preserve">. </w:t>
      </w:r>
      <w:r w:rsidRPr="006826F9">
        <w:rPr>
          <w:b/>
          <w:strike/>
          <w:lang w:eastAsia="en-US"/>
        </w:rPr>
        <w:t>23 -</w:t>
      </w:r>
      <w:r w:rsidRPr="006826F9">
        <w:rPr>
          <w:strike/>
          <w:lang w:eastAsia="en-US"/>
        </w:rPr>
        <w:t xml:space="preserve"> Ao infrator, pessoa </w:t>
      </w:r>
      <w:r w:rsidR="001E6391" w:rsidRPr="006826F9">
        <w:rPr>
          <w:strike/>
          <w:lang w:eastAsia="en-US"/>
        </w:rPr>
        <w:t>física</w:t>
      </w:r>
      <w:r w:rsidRPr="006826F9">
        <w:rPr>
          <w:strike/>
          <w:lang w:eastAsia="en-US"/>
        </w:rPr>
        <w:t xml:space="preserve">, das </w:t>
      </w:r>
      <w:r w:rsidR="001E6391" w:rsidRPr="006826F9">
        <w:rPr>
          <w:strike/>
          <w:lang w:eastAsia="en-US"/>
        </w:rPr>
        <w:t>disposições</w:t>
      </w:r>
      <w:r w:rsidRPr="006826F9">
        <w:rPr>
          <w:strike/>
          <w:lang w:eastAsia="en-US"/>
        </w:rPr>
        <w:t xml:space="preserve"> desta Lei</w:t>
      </w:r>
      <w:r w:rsidR="001E6391" w:rsidRPr="006826F9">
        <w:rPr>
          <w:strike/>
          <w:lang w:eastAsia="en-US"/>
        </w:rPr>
        <w:t xml:space="preserve"> </w:t>
      </w:r>
      <w:r w:rsidRPr="006826F9">
        <w:rPr>
          <w:strike/>
          <w:lang w:eastAsia="en-US"/>
        </w:rPr>
        <w:t>de seu</w:t>
      </w:r>
    </w:p>
    <w:p w14:paraId="3C9BF89F" w14:textId="77777777" w:rsidR="00E75379" w:rsidRPr="006826F9" w:rsidRDefault="00E75379" w:rsidP="009D7317">
      <w:pPr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regulamento, no tocante a poda de vegetação de porte </w:t>
      </w:r>
      <w:r w:rsidR="001E6391" w:rsidRPr="006826F9">
        <w:rPr>
          <w:strike/>
          <w:lang w:eastAsia="en-US"/>
        </w:rPr>
        <w:t>arbóreo</w:t>
      </w:r>
      <w:r w:rsidRPr="006826F9">
        <w:rPr>
          <w:strike/>
          <w:lang w:eastAsia="en-US"/>
        </w:rPr>
        <w:t xml:space="preserve"> sem </w:t>
      </w:r>
      <w:r w:rsidR="001E6391" w:rsidRPr="006826F9">
        <w:rPr>
          <w:strike/>
          <w:lang w:eastAsia="en-US"/>
        </w:rPr>
        <w:t>autorização</w:t>
      </w:r>
      <w:r w:rsidRPr="006826F9">
        <w:rPr>
          <w:strike/>
          <w:lang w:eastAsia="en-US"/>
        </w:rPr>
        <w:t xml:space="preserve">, </w:t>
      </w:r>
      <w:r w:rsidR="001E6391" w:rsidRPr="006826F9">
        <w:rPr>
          <w:strike/>
          <w:lang w:eastAsia="en-US"/>
        </w:rPr>
        <w:t>será</w:t>
      </w:r>
      <w:r w:rsidRPr="006826F9">
        <w:rPr>
          <w:strike/>
          <w:lang w:eastAsia="en-US"/>
        </w:rPr>
        <w:t xml:space="preserve"> aplicada multa de 3 </w:t>
      </w:r>
      <w:proofErr w:type="spellStart"/>
      <w:r w:rsidRPr="006826F9">
        <w:rPr>
          <w:strike/>
          <w:lang w:eastAsia="en-US"/>
        </w:rPr>
        <w:t>VRFs</w:t>
      </w:r>
      <w:proofErr w:type="spellEnd"/>
      <w:r w:rsidRPr="006826F9">
        <w:rPr>
          <w:strike/>
          <w:lang w:eastAsia="en-US"/>
        </w:rPr>
        <w:t xml:space="preserve"> (três valores de referência fiscal) por árvore podada, a ser paga no prazo de 30 (trinta) dias a contar da data da emissão do auto </w:t>
      </w:r>
      <w:proofErr w:type="gramStart"/>
      <w:r w:rsidRPr="006826F9">
        <w:rPr>
          <w:strike/>
          <w:lang w:eastAsia="en-US"/>
        </w:rPr>
        <w:t xml:space="preserve">do </w:t>
      </w:r>
      <w:r w:rsidR="001E6391" w:rsidRPr="006826F9">
        <w:rPr>
          <w:strike/>
          <w:lang w:eastAsia="en-US"/>
        </w:rPr>
        <w:t>infração</w:t>
      </w:r>
      <w:proofErr w:type="gramEnd"/>
      <w:r w:rsidRPr="006826F9">
        <w:rPr>
          <w:strike/>
          <w:lang w:eastAsia="en-US"/>
        </w:rPr>
        <w:t>.</w:t>
      </w:r>
    </w:p>
    <w:p w14:paraId="45E4C8F2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469DB69D" w14:textId="20A06F91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Art.24</w:t>
      </w:r>
      <w:r w:rsidRPr="006826F9">
        <w:rPr>
          <w:strike/>
          <w:lang w:eastAsia="en-US"/>
        </w:rPr>
        <w:t xml:space="preserve"> - Quando as multas decorrentes das condutas previstas nesta Le poderão ser aplicadas </w:t>
      </w:r>
      <w:r w:rsidR="001E6391" w:rsidRPr="006826F9">
        <w:rPr>
          <w:strike/>
          <w:lang w:eastAsia="en-US"/>
        </w:rPr>
        <w:t>cumulativamente</w:t>
      </w:r>
      <w:r w:rsidRPr="006826F9">
        <w:rPr>
          <w:strike/>
          <w:lang w:eastAsia="en-US"/>
        </w:rPr>
        <w:t>.</w:t>
      </w:r>
    </w:p>
    <w:p w14:paraId="2B73907C" w14:textId="77777777" w:rsidR="00E75379" w:rsidRPr="006826F9" w:rsidRDefault="001E6391" w:rsidP="009D7317">
      <w:pPr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Parágrafo</w:t>
      </w:r>
      <w:r w:rsidR="00E75379" w:rsidRPr="006826F9">
        <w:rPr>
          <w:b/>
          <w:strike/>
          <w:lang w:eastAsia="en-US"/>
        </w:rPr>
        <w:t xml:space="preserve"> </w:t>
      </w:r>
      <w:r w:rsidRPr="006826F9">
        <w:rPr>
          <w:b/>
          <w:strike/>
          <w:lang w:eastAsia="en-US"/>
        </w:rPr>
        <w:t>Único</w:t>
      </w:r>
      <w:r w:rsidR="00E75379" w:rsidRPr="006826F9">
        <w:rPr>
          <w:b/>
          <w:strike/>
          <w:lang w:eastAsia="en-US"/>
        </w:rPr>
        <w:t xml:space="preserve"> -</w:t>
      </w:r>
      <w:r w:rsidR="00E75379" w:rsidRPr="006826F9">
        <w:rPr>
          <w:strike/>
          <w:lang w:eastAsia="en-US"/>
        </w:rPr>
        <w:t xml:space="preserve"> Para efeito de </w:t>
      </w:r>
      <w:r w:rsidRPr="006826F9">
        <w:rPr>
          <w:strike/>
          <w:lang w:eastAsia="en-US"/>
        </w:rPr>
        <w:t>aplicação</w:t>
      </w:r>
      <w:r w:rsidR="00E75379" w:rsidRPr="006826F9">
        <w:rPr>
          <w:strike/>
          <w:lang w:eastAsia="en-US"/>
        </w:rPr>
        <w:t xml:space="preserve"> das penalidades, será considerado o Valor de Referência Fiscal - VRF do </w:t>
      </w:r>
      <w:r w:rsidRPr="006826F9">
        <w:rPr>
          <w:strike/>
          <w:lang w:eastAsia="en-US"/>
        </w:rPr>
        <w:t>Município de Sorri</w:t>
      </w:r>
      <w:r w:rsidR="00E75379" w:rsidRPr="006826F9">
        <w:rPr>
          <w:strike/>
          <w:lang w:eastAsia="en-US"/>
        </w:rPr>
        <w:t>so, atualizado.</w:t>
      </w:r>
    </w:p>
    <w:p w14:paraId="44BE0420" w14:textId="77777777" w:rsidR="009D7317" w:rsidRPr="006826F9" w:rsidRDefault="009D7317" w:rsidP="009D7317">
      <w:pPr>
        <w:ind w:firstLine="1418"/>
        <w:jc w:val="both"/>
        <w:rPr>
          <w:b/>
          <w:strike/>
          <w:lang w:eastAsia="en-US"/>
        </w:rPr>
      </w:pPr>
    </w:p>
    <w:p w14:paraId="0B7AAAA9" w14:textId="06CC9E52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Art25</w:t>
      </w:r>
      <w:r w:rsidRPr="006826F9">
        <w:rPr>
          <w:strike/>
          <w:lang w:eastAsia="en-US"/>
        </w:rPr>
        <w:t xml:space="preserve"> - Respondem solida</w:t>
      </w:r>
      <w:r w:rsidR="001E6391" w:rsidRPr="006826F9">
        <w:rPr>
          <w:strike/>
          <w:lang w:eastAsia="en-US"/>
        </w:rPr>
        <w:t>ri</w:t>
      </w:r>
      <w:r w:rsidRPr="006826F9">
        <w:rPr>
          <w:strike/>
          <w:lang w:eastAsia="en-US"/>
        </w:rPr>
        <w:t xml:space="preserve">amente pela </w:t>
      </w:r>
      <w:r w:rsidR="001E6391" w:rsidRPr="006826F9">
        <w:rPr>
          <w:strike/>
          <w:lang w:eastAsia="en-US"/>
        </w:rPr>
        <w:t>infração</w:t>
      </w:r>
      <w:r w:rsidRPr="006826F9">
        <w:rPr>
          <w:strike/>
          <w:lang w:eastAsia="en-US"/>
        </w:rPr>
        <w:t xml:space="preserve"> das normas desta Lei, quer quanto ao corte, quer quanto a poda:</w:t>
      </w:r>
    </w:p>
    <w:p w14:paraId="72E25E77" w14:textId="77777777" w:rsidR="004E4D16" w:rsidRPr="006826F9" w:rsidRDefault="004E4D16" w:rsidP="009D7317">
      <w:pPr>
        <w:ind w:firstLine="1418"/>
        <w:jc w:val="both"/>
        <w:rPr>
          <w:strike/>
          <w:lang w:eastAsia="en-US"/>
        </w:rPr>
      </w:pPr>
    </w:p>
    <w:p w14:paraId="7BF1BF0D" w14:textId="7393C3D4" w:rsidR="00E75379" w:rsidRPr="006826F9" w:rsidRDefault="004E4D16" w:rsidP="004E4D16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I </w:t>
      </w:r>
      <w:r w:rsidR="00E75379" w:rsidRPr="006826F9">
        <w:rPr>
          <w:strike/>
          <w:lang w:eastAsia="en-US"/>
        </w:rPr>
        <w:t xml:space="preserve">- </w:t>
      </w:r>
      <w:proofErr w:type="gramStart"/>
      <w:r w:rsidR="00E75379" w:rsidRPr="006826F9">
        <w:rPr>
          <w:strike/>
          <w:lang w:eastAsia="en-US"/>
        </w:rPr>
        <w:t>proprietário ou possuidor</w:t>
      </w:r>
      <w:proofErr w:type="gramEnd"/>
      <w:r w:rsidR="00E75379" w:rsidRPr="006826F9">
        <w:rPr>
          <w:strike/>
          <w:lang w:eastAsia="en-US"/>
        </w:rPr>
        <w:t>,</w:t>
      </w:r>
    </w:p>
    <w:p w14:paraId="15BF97D1" w14:textId="77777777" w:rsidR="004E4D16" w:rsidRPr="006826F9" w:rsidRDefault="004E4D16" w:rsidP="004E4D16">
      <w:pPr>
        <w:ind w:firstLine="1418"/>
        <w:jc w:val="both"/>
        <w:rPr>
          <w:strike/>
          <w:lang w:eastAsia="en-US"/>
        </w:rPr>
      </w:pPr>
    </w:p>
    <w:p w14:paraId="043B55A1" w14:textId="2BA5E143" w:rsidR="00E75379" w:rsidRPr="006826F9" w:rsidRDefault="00E75379" w:rsidP="004E4D16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 xml:space="preserve">II - </w:t>
      </w:r>
      <w:proofErr w:type="gramStart"/>
      <w:r w:rsidRPr="006826F9">
        <w:rPr>
          <w:strike/>
          <w:lang w:eastAsia="en-US"/>
        </w:rPr>
        <w:t>o</w:t>
      </w:r>
      <w:proofErr w:type="gramEnd"/>
      <w:r w:rsidRPr="006826F9">
        <w:rPr>
          <w:strike/>
          <w:lang w:eastAsia="en-US"/>
        </w:rPr>
        <w:t xml:space="preserve"> mandante e seu autor material;</w:t>
      </w:r>
    </w:p>
    <w:p w14:paraId="5D7E2827" w14:textId="77777777" w:rsidR="004E4D16" w:rsidRPr="006826F9" w:rsidRDefault="004E4D16" w:rsidP="004E4D16">
      <w:pPr>
        <w:ind w:firstLine="1418"/>
        <w:jc w:val="both"/>
        <w:rPr>
          <w:strike/>
          <w:lang w:eastAsia="en-US"/>
        </w:rPr>
      </w:pPr>
    </w:p>
    <w:p w14:paraId="7350B75C" w14:textId="4A43526E" w:rsidR="00E75379" w:rsidRPr="006826F9" w:rsidRDefault="004E4D16" w:rsidP="004E4D16">
      <w:pPr>
        <w:ind w:firstLine="1418"/>
        <w:jc w:val="both"/>
        <w:rPr>
          <w:strike/>
          <w:lang w:eastAsia="en-US"/>
        </w:rPr>
      </w:pPr>
      <w:r w:rsidRPr="006826F9">
        <w:rPr>
          <w:strike/>
          <w:lang w:eastAsia="en-US"/>
        </w:rPr>
        <w:t>I</w:t>
      </w:r>
      <w:r w:rsidR="00E75379" w:rsidRPr="006826F9">
        <w:rPr>
          <w:strike/>
          <w:lang w:eastAsia="en-US"/>
        </w:rPr>
        <w:t xml:space="preserve">I - </w:t>
      </w:r>
      <w:proofErr w:type="gramStart"/>
      <w:r w:rsidR="00E75379" w:rsidRPr="006826F9">
        <w:rPr>
          <w:strike/>
          <w:lang w:eastAsia="en-US"/>
        </w:rPr>
        <w:t>quem</w:t>
      </w:r>
      <w:proofErr w:type="gramEnd"/>
      <w:r w:rsidR="00E75379" w:rsidRPr="006826F9">
        <w:rPr>
          <w:strike/>
          <w:lang w:eastAsia="en-US"/>
        </w:rPr>
        <w:t xml:space="preserve">, de qualquer modo concorra para a prática da </w:t>
      </w:r>
      <w:r w:rsidR="001E6391" w:rsidRPr="006826F9">
        <w:rPr>
          <w:strike/>
          <w:lang w:eastAsia="en-US"/>
        </w:rPr>
        <w:t>infração</w:t>
      </w:r>
      <w:r w:rsidR="00E75379" w:rsidRPr="006826F9">
        <w:rPr>
          <w:strike/>
          <w:lang w:eastAsia="en-US"/>
        </w:rPr>
        <w:t>.</w:t>
      </w:r>
    </w:p>
    <w:p w14:paraId="1B77494A" w14:textId="77777777" w:rsidR="004E4D16" w:rsidRPr="006826F9" w:rsidRDefault="004E4D16" w:rsidP="009D7317">
      <w:pPr>
        <w:ind w:firstLine="1418"/>
        <w:jc w:val="both"/>
        <w:rPr>
          <w:b/>
          <w:strike/>
          <w:lang w:eastAsia="en-US"/>
        </w:rPr>
      </w:pPr>
    </w:p>
    <w:p w14:paraId="7A973543" w14:textId="4BD73E21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Art.26</w:t>
      </w:r>
      <w:r w:rsidRPr="006826F9">
        <w:rPr>
          <w:strike/>
          <w:lang w:eastAsia="en-US"/>
        </w:rPr>
        <w:t xml:space="preserve"> - As multas definidas nos artigos desta Lei serão aplicadas em dobro nos casos de reincidência.</w:t>
      </w:r>
    </w:p>
    <w:p w14:paraId="012FBDA1" w14:textId="77777777" w:rsidR="004E4D16" w:rsidRPr="006826F9" w:rsidRDefault="004E4D16" w:rsidP="009D7317">
      <w:pPr>
        <w:ind w:firstLine="1418"/>
        <w:jc w:val="both"/>
        <w:rPr>
          <w:b/>
          <w:strike/>
          <w:lang w:eastAsia="en-US"/>
        </w:rPr>
      </w:pPr>
    </w:p>
    <w:p w14:paraId="15E33A76" w14:textId="13BE28CB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Art.27</w:t>
      </w:r>
      <w:r w:rsidR="00D85791" w:rsidRPr="006826F9">
        <w:rPr>
          <w:strike/>
          <w:lang w:eastAsia="en-US"/>
        </w:rPr>
        <w:t xml:space="preserve"> - Os procedim</w:t>
      </w:r>
      <w:r w:rsidRPr="006826F9">
        <w:rPr>
          <w:strike/>
          <w:lang w:eastAsia="en-US"/>
        </w:rPr>
        <w:t xml:space="preserve">entos instaurados </w:t>
      </w:r>
      <w:r w:rsidR="00D85791" w:rsidRPr="006826F9">
        <w:rPr>
          <w:strike/>
          <w:lang w:eastAsia="en-US"/>
        </w:rPr>
        <w:t>com</w:t>
      </w:r>
      <w:r w:rsidRPr="006826F9">
        <w:rPr>
          <w:strike/>
          <w:lang w:eastAsia="en-US"/>
        </w:rPr>
        <w:t xml:space="preserve"> base nesta lei que resultaram na </w:t>
      </w:r>
      <w:r w:rsidR="00D85791" w:rsidRPr="006826F9">
        <w:rPr>
          <w:strike/>
          <w:lang w:eastAsia="en-US"/>
        </w:rPr>
        <w:lastRenderedPageBreak/>
        <w:t>aplicação</w:t>
      </w:r>
      <w:r w:rsidRPr="006826F9">
        <w:rPr>
          <w:strike/>
          <w:lang w:eastAsia="en-US"/>
        </w:rPr>
        <w:t xml:space="preserve"> de multas deverão ser encaminhados copias a Promotoria de Defesa do Meio Ambiente para </w:t>
      </w:r>
      <w:r w:rsidR="00D85791" w:rsidRPr="006826F9">
        <w:rPr>
          <w:strike/>
          <w:lang w:eastAsia="en-US"/>
        </w:rPr>
        <w:t>providências</w:t>
      </w:r>
      <w:r w:rsidRPr="006826F9">
        <w:rPr>
          <w:strike/>
          <w:lang w:eastAsia="en-US"/>
        </w:rPr>
        <w:t>.</w:t>
      </w:r>
    </w:p>
    <w:p w14:paraId="1F789AF1" w14:textId="77777777" w:rsidR="004E4D16" w:rsidRPr="006826F9" w:rsidRDefault="004E4D16" w:rsidP="009D7317">
      <w:pPr>
        <w:ind w:firstLine="1418"/>
        <w:jc w:val="both"/>
        <w:rPr>
          <w:b/>
          <w:strike/>
          <w:lang w:eastAsia="en-US"/>
        </w:rPr>
      </w:pPr>
    </w:p>
    <w:p w14:paraId="494682BB" w14:textId="1F8A80B6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</w:t>
      </w:r>
      <w:r w:rsidR="00D85791" w:rsidRPr="006826F9">
        <w:rPr>
          <w:b/>
          <w:strike/>
          <w:lang w:eastAsia="en-US"/>
        </w:rPr>
        <w:t xml:space="preserve">. </w:t>
      </w:r>
      <w:r w:rsidRPr="006826F9">
        <w:rPr>
          <w:b/>
          <w:strike/>
          <w:lang w:eastAsia="en-US"/>
        </w:rPr>
        <w:t>28 -</w:t>
      </w:r>
      <w:r w:rsidR="00D85791" w:rsidRPr="006826F9">
        <w:rPr>
          <w:strike/>
          <w:lang w:eastAsia="en-US"/>
        </w:rPr>
        <w:t xml:space="preserve"> Veri</w:t>
      </w:r>
      <w:r w:rsidRPr="006826F9">
        <w:rPr>
          <w:strike/>
          <w:lang w:eastAsia="en-US"/>
        </w:rPr>
        <w:t xml:space="preserve">ficado o </w:t>
      </w:r>
      <w:r w:rsidR="00D85791" w:rsidRPr="006826F9">
        <w:rPr>
          <w:strike/>
          <w:lang w:eastAsia="en-US"/>
        </w:rPr>
        <w:t>não</w:t>
      </w:r>
      <w:r w:rsidRPr="006826F9">
        <w:rPr>
          <w:strike/>
          <w:lang w:eastAsia="en-US"/>
        </w:rPr>
        <w:t xml:space="preserve"> reco</w:t>
      </w:r>
      <w:r w:rsidR="00D85791" w:rsidRPr="006826F9">
        <w:rPr>
          <w:strike/>
          <w:lang w:eastAsia="en-US"/>
        </w:rPr>
        <w:t>lhimento da multa, a autori</w:t>
      </w:r>
      <w:r w:rsidRPr="006826F9">
        <w:rPr>
          <w:strike/>
          <w:lang w:eastAsia="en-US"/>
        </w:rPr>
        <w:t>dade administrativa providenciará o encaminhamento do processo para cobrança judicial.</w:t>
      </w:r>
    </w:p>
    <w:p w14:paraId="5FB88AB6" w14:textId="77777777" w:rsidR="004E4D16" w:rsidRPr="006826F9" w:rsidRDefault="004E4D16" w:rsidP="009D7317">
      <w:pPr>
        <w:ind w:firstLine="1418"/>
        <w:jc w:val="both"/>
        <w:rPr>
          <w:b/>
          <w:strike/>
          <w:lang w:eastAsia="en-US"/>
        </w:rPr>
      </w:pPr>
    </w:p>
    <w:p w14:paraId="31120CD0" w14:textId="45AE440E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</w:t>
      </w:r>
      <w:r w:rsidR="004E4D16" w:rsidRPr="006826F9">
        <w:rPr>
          <w:b/>
          <w:strike/>
          <w:lang w:eastAsia="en-US"/>
        </w:rPr>
        <w:t xml:space="preserve"> </w:t>
      </w:r>
      <w:r w:rsidRPr="006826F9">
        <w:rPr>
          <w:b/>
          <w:strike/>
          <w:lang w:eastAsia="en-US"/>
        </w:rPr>
        <w:t>29</w:t>
      </w:r>
      <w:r w:rsidRPr="006826F9">
        <w:rPr>
          <w:strike/>
          <w:lang w:eastAsia="en-US"/>
        </w:rPr>
        <w:t xml:space="preserve"> - Em caso de </w:t>
      </w:r>
      <w:r w:rsidR="00D85791" w:rsidRPr="006826F9">
        <w:rPr>
          <w:strike/>
          <w:lang w:eastAsia="en-US"/>
        </w:rPr>
        <w:t>reincidência</w:t>
      </w:r>
      <w:r w:rsidRPr="006826F9">
        <w:rPr>
          <w:strike/>
          <w:lang w:eastAsia="en-US"/>
        </w:rPr>
        <w:t xml:space="preserve"> a multa corresponderá ao dobro da anteriormente imposta.</w:t>
      </w:r>
    </w:p>
    <w:p w14:paraId="0B63B311" w14:textId="77777777" w:rsidR="004E4D16" w:rsidRPr="006826F9" w:rsidRDefault="004E4D16" w:rsidP="009D7317">
      <w:pPr>
        <w:ind w:firstLine="1418"/>
        <w:jc w:val="both"/>
        <w:rPr>
          <w:b/>
          <w:strike/>
          <w:lang w:eastAsia="en-US"/>
        </w:rPr>
      </w:pPr>
    </w:p>
    <w:p w14:paraId="1C8248FA" w14:textId="40D6CC2D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</w:t>
      </w:r>
      <w:r w:rsidR="004E4D16" w:rsidRPr="006826F9">
        <w:rPr>
          <w:b/>
          <w:strike/>
          <w:lang w:eastAsia="en-US"/>
        </w:rPr>
        <w:t xml:space="preserve"> </w:t>
      </w:r>
      <w:r w:rsidRPr="006826F9">
        <w:rPr>
          <w:b/>
          <w:strike/>
          <w:lang w:eastAsia="en-US"/>
        </w:rPr>
        <w:t>30</w:t>
      </w:r>
      <w:r w:rsidRPr="006826F9">
        <w:rPr>
          <w:strike/>
          <w:lang w:eastAsia="en-US"/>
        </w:rPr>
        <w:t xml:space="preserve"> - 0 Poder Executivo, através da SAMA </w:t>
      </w:r>
      <w:r w:rsidR="00D85791" w:rsidRPr="006826F9">
        <w:rPr>
          <w:strike/>
          <w:lang w:eastAsia="en-US"/>
        </w:rPr>
        <w:t>deverá</w:t>
      </w:r>
      <w:r w:rsidRPr="006826F9">
        <w:rPr>
          <w:strike/>
          <w:lang w:eastAsia="en-US"/>
        </w:rPr>
        <w:t xml:space="preserve"> promover uma campanha de esc</w:t>
      </w:r>
      <w:r w:rsidR="00D85791" w:rsidRPr="006826F9">
        <w:rPr>
          <w:strike/>
          <w:lang w:eastAsia="en-US"/>
        </w:rPr>
        <w:t>l</w:t>
      </w:r>
      <w:r w:rsidRPr="006826F9">
        <w:rPr>
          <w:strike/>
          <w:lang w:eastAsia="en-US"/>
        </w:rPr>
        <w:t xml:space="preserve">arecimento, informando e conscientizando a comunidade sobre a </w:t>
      </w:r>
      <w:r w:rsidR="00D85791" w:rsidRPr="006826F9">
        <w:rPr>
          <w:strike/>
          <w:lang w:eastAsia="en-US"/>
        </w:rPr>
        <w:t>legislação</w:t>
      </w:r>
      <w:r w:rsidRPr="006826F9">
        <w:rPr>
          <w:strike/>
          <w:lang w:eastAsia="en-US"/>
        </w:rPr>
        <w:t xml:space="preserve"> ambiental particularmente o </w:t>
      </w:r>
      <w:r w:rsidR="00D85791" w:rsidRPr="006826F9">
        <w:rPr>
          <w:strike/>
          <w:lang w:eastAsia="en-US"/>
        </w:rPr>
        <w:t>conteúdo</w:t>
      </w:r>
      <w:r w:rsidRPr="006826F9">
        <w:rPr>
          <w:strike/>
          <w:lang w:eastAsia="en-US"/>
        </w:rPr>
        <w:t xml:space="preserve"> desta lei e seus efeitos.</w:t>
      </w:r>
    </w:p>
    <w:p w14:paraId="4CD44233" w14:textId="77777777" w:rsidR="004E4D16" w:rsidRPr="006826F9" w:rsidRDefault="004E4D16" w:rsidP="009D7317">
      <w:pPr>
        <w:ind w:firstLine="1418"/>
        <w:jc w:val="both"/>
        <w:rPr>
          <w:b/>
          <w:strike/>
          <w:lang w:eastAsia="en-US"/>
        </w:rPr>
      </w:pPr>
    </w:p>
    <w:p w14:paraId="4D366840" w14:textId="0AD9490E" w:rsidR="00D85791" w:rsidRPr="006826F9" w:rsidRDefault="00E75379" w:rsidP="009D7317">
      <w:pPr>
        <w:ind w:firstLine="1418"/>
        <w:jc w:val="both"/>
        <w:rPr>
          <w:strike/>
          <w:lang w:eastAsia="en-US"/>
        </w:rPr>
      </w:pPr>
      <w:r w:rsidRPr="006826F9">
        <w:rPr>
          <w:b/>
          <w:strike/>
          <w:lang w:eastAsia="en-US"/>
        </w:rPr>
        <w:t>Art. 31</w:t>
      </w:r>
      <w:r w:rsidRPr="006826F9">
        <w:rPr>
          <w:strike/>
          <w:lang w:eastAsia="en-US"/>
        </w:rPr>
        <w:t xml:space="preserve"> - Revogadas as </w:t>
      </w:r>
      <w:r w:rsidR="00D85791" w:rsidRPr="006826F9">
        <w:rPr>
          <w:strike/>
          <w:lang w:eastAsia="en-US"/>
        </w:rPr>
        <w:t>disposições</w:t>
      </w:r>
      <w:r w:rsidRPr="006826F9">
        <w:rPr>
          <w:strike/>
          <w:lang w:eastAsia="en-US"/>
        </w:rPr>
        <w:t xml:space="preserve"> em contrá</w:t>
      </w:r>
      <w:r w:rsidR="00D85791" w:rsidRPr="006826F9">
        <w:rPr>
          <w:strike/>
          <w:lang w:eastAsia="en-US"/>
        </w:rPr>
        <w:t>ri</w:t>
      </w:r>
      <w:r w:rsidRPr="006826F9">
        <w:rPr>
          <w:strike/>
          <w:lang w:eastAsia="en-US"/>
        </w:rPr>
        <w:t xml:space="preserve">o esta Lei entrará em vigor na data de sua publicação e seus efeitos noventa (90) dias apos a sua </w:t>
      </w:r>
      <w:r w:rsidR="00D85791" w:rsidRPr="006826F9">
        <w:rPr>
          <w:strike/>
          <w:lang w:eastAsia="en-US"/>
        </w:rPr>
        <w:t>publicação</w:t>
      </w:r>
    </w:p>
    <w:p w14:paraId="3B4A3964" w14:textId="7A237FE4" w:rsidR="00E75379" w:rsidRPr="006826F9" w:rsidRDefault="00E75379" w:rsidP="009D7317">
      <w:pPr>
        <w:ind w:firstLine="1418"/>
        <w:jc w:val="both"/>
        <w:rPr>
          <w:strike/>
          <w:lang w:eastAsia="en-US"/>
        </w:rPr>
      </w:pPr>
    </w:p>
    <w:p w14:paraId="3EEE3F0C" w14:textId="77777777" w:rsidR="004E4D16" w:rsidRPr="006826F9" w:rsidRDefault="004E4D16" w:rsidP="009D7317">
      <w:pPr>
        <w:ind w:firstLine="1418"/>
        <w:jc w:val="both"/>
        <w:rPr>
          <w:strike/>
          <w:lang w:eastAsia="en-US"/>
        </w:rPr>
      </w:pPr>
    </w:p>
    <w:p w14:paraId="29887883" w14:textId="6F04BCE3" w:rsidR="00E75379" w:rsidRPr="006826F9" w:rsidRDefault="00E75379" w:rsidP="004E4D16">
      <w:pPr>
        <w:ind w:firstLine="1418"/>
        <w:jc w:val="both"/>
        <w:rPr>
          <w:b/>
          <w:strike/>
          <w:lang w:eastAsia="en-US"/>
        </w:rPr>
      </w:pPr>
      <w:r w:rsidRPr="006826F9">
        <w:rPr>
          <w:b/>
          <w:strike/>
          <w:lang w:eastAsia="en-US"/>
        </w:rPr>
        <w:t>GABINETE DO PREFEITO MUNICIAPL DE SORRISO, ESTADO DE MATO GROSSO, EM</w:t>
      </w:r>
      <w:r w:rsidR="004E4D16" w:rsidRPr="006826F9">
        <w:rPr>
          <w:b/>
          <w:strike/>
          <w:lang w:eastAsia="en-US"/>
        </w:rPr>
        <w:t xml:space="preserve"> 01 D</w:t>
      </w:r>
      <w:r w:rsidRPr="006826F9">
        <w:rPr>
          <w:b/>
          <w:strike/>
          <w:lang w:eastAsia="en-US"/>
        </w:rPr>
        <w:t>E NOVEMBRO DE 2006.</w:t>
      </w:r>
    </w:p>
    <w:p w14:paraId="7384027E" w14:textId="71CC5442" w:rsidR="00D85791" w:rsidRPr="006826F9" w:rsidRDefault="00D85791" w:rsidP="00D85791">
      <w:pPr>
        <w:jc w:val="center"/>
        <w:rPr>
          <w:b/>
          <w:strike/>
          <w:lang w:eastAsia="en-US"/>
        </w:rPr>
      </w:pPr>
    </w:p>
    <w:p w14:paraId="46C96C86" w14:textId="385536F5" w:rsidR="004E4D16" w:rsidRPr="006826F9" w:rsidRDefault="004E4D16" w:rsidP="00D85791">
      <w:pPr>
        <w:jc w:val="center"/>
        <w:rPr>
          <w:b/>
          <w:strike/>
          <w:lang w:eastAsia="en-US"/>
        </w:rPr>
      </w:pPr>
    </w:p>
    <w:p w14:paraId="382A2C85" w14:textId="77777777" w:rsidR="004E4D16" w:rsidRPr="006826F9" w:rsidRDefault="004E4D16" w:rsidP="00D85791">
      <w:pPr>
        <w:jc w:val="center"/>
        <w:rPr>
          <w:b/>
          <w:strike/>
          <w:lang w:eastAsia="en-US"/>
        </w:rPr>
      </w:pPr>
    </w:p>
    <w:p w14:paraId="2A6091DD" w14:textId="77777777" w:rsidR="00D85791" w:rsidRPr="006826F9" w:rsidRDefault="00E75379" w:rsidP="00D85791">
      <w:pPr>
        <w:jc w:val="center"/>
        <w:rPr>
          <w:b/>
          <w:strike/>
          <w:lang w:eastAsia="en-US"/>
        </w:rPr>
      </w:pPr>
      <w:r w:rsidRPr="006826F9">
        <w:rPr>
          <w:b/>
          <w:strike/>
          <w:lang w:eastAsia="en-US"/>
        </w:rPr>
        <w:t>DILCEU ROSSATO</w:t>
      </w:r>
    </w:p>
    <w:p w14:paraId="55C888F3" w14:textId="77777777" w:rsidR="00D85791" w:rsidRPr="006826F9" w:rsidRDefault="00E75379" w:rsidP="00D85791">
      <w:pPr>
        <w:jc w:val="center"/>
        <w:rPr>
          <w:b/>
          <w:strike/>
          <w:lang w:eastAsia="en-US"/>
        </w:rPr>
      </w:pPr>
      <w:r w:rsidRPr="006826F9">
        <w:rPr>
          <w:b/>
          <w:strike/>
          <w:lang w:eastAsia="en-US"/>
        </w:rPr>
        <w:t>Prefeito Municipal</w:t>
      </w:r>
    </w:p>
    <w:p w14:paraId="33138852" w14:textId="23CF352C" w:rsidR="00D85791" w:rsidRPr="006826F9" w:rsidRDefault="00D85791" w:rsidP="00D85791">
      <w:pPr>
        <w:jc w:val="center"/>
        <w:rPr>
          <w:b/>
          <w:strike/>
          <w:lang w:eastAsia="en-US"/>
        </w:rPr>
      </w:pPr>
    </w:p>
    <w:p w14:paraId="5F379141" w14:textId="77777777" w:rsidR="004E4D16" w:rsidRPr="006826F9" w:rsidRDefault="004E4D16" w:rsidP="00D85791">
      <w:pPr>
        <w:jc w:val="center"/>
        <w:rPr>
          <w:b/>
          <w:strike/>
          <w:lang w:eastAsia="en-US"/>
        </w:rPr>
      </w:pPr>
    </w:p>
    <w:p w14:paraId="0F619226" w14:textId="77777777" w:rsidR="00E75379" w:rsidRPr="006826F9" w:rsidRDefault="00E75379" w:rsidP="004E4D16">
      <w:pPr>
        <w:rPr>
          <w:b/>
          <w:strike/>
          <w:lang w:eastAsia="en-US"/>
        </w:rPr>
      </w:pPr>
      <w:r w:rsidRPr="006826F9">
        <w:rPr>
          <w:b/>
          <w:strike/>
          <w:lang w:eastAsia="en-US"/>
        </w:rPr>
        <w:t>REGISTRE-SE. PUBLEQUE-SE. COMPRE-SE.</w:t>
      </w:r>
      <w:bookmarkEnd w:id="0"/>
    </w:p>
    <w:sectPr w:rsidR="00E75379" w:rsidRPr="006826F9" w:rsidSect="004E393D">
      <w:pgSz w:w="12240" w:h="15840"/>
      <w:pgMar w:top="2269" w:right="1740" w:bottom="111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5BB6"/>
    <w:rsid w:val="000B11F2"/>
    <w:rsid w:val="001E6391"/>
    <w:rsid w:val="003A2874"/>
    <w:rsid w:val="004E393D"/>
    <w:rsid w:val="004E4D16"/>
    <w:rsid w:val="00622D23"/>
    <w:rsid w:val="006826F9"/>
    <w:rsid w:val="00765BB6"/>
    <w:rsid w:val="009636AD"/>
    <w:rsid w:val="009D7317"/>
    <w:rsid w:val="00D85791"/>
    <w:rsid w:val="00E75379"/>
    <w:rsid w:val="00F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331EB"/>
  <w15:chartTrackingRefBased/>
  <w15:docId w15:val="{7A6C362D-F152-4C6E-AEC9-EC323B5D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39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E3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CA410-2A4C-4FA6-A1F1-F0CD3233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2239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</dc:creator>
  <cp:keywords/>
  <dc:description/>
  <cp:lastModifiedBy>Carine</cp:lastModifiedBy>
  <cp:revision>6</cp:revision>
  <cp:lastPrinted>2017-06-14T14:46:00Z</cp:lastPrinted>
  <dcterms:created xsi:type="dcterms:W3CDTF">2019-09-02T12:25:00Z</dcterms:created>
  <dcterms:modified xsi:type="dcterms:W3CDTF">2020-02-12T13:34:00Z</dcterms:modified>
</cp:coreProperties>
</file>