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4C95B" w14:textId="412FA056" w:rsidR="00C606B8" w:rsidRPr="00C606B8" w:rsidRDefault="00C606B8" w:rsidP="00D86C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2561/2015</w:t>
      </w:r>
    </w:p>
    <w:p w14:paraId="5B26E22D" w14:textId="77777777" w:rsidR="00C606B8" w:rsidRDefault="00C606B8" w:rsidP="00D86C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24400" w14:textId="115F1B55" w:rsidR="00D90F11" w:rsidRPr="00860938" w:rsidRDefault="00D90F11" w:rsidP="00D86C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D4D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86C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92D4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90A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00C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92D4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86C7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92D4D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D86C7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9E00C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6093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F665A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Pr="00860938">
        <w:rPr>
          <w:rFonts w:ascii="Times New Roman" w:hAnsi="Times New Roman" w:cs="Times New Roman"/>
          <w:b/>
          <w:bCs/>
          <w:sz w:val="24"/>
          <w:szCs w:val="24"/>
        </w:rPr>
        <w:t xml:space="preserve"> DE 2001</w:t>
      </w:r>
    </w:p>
    <w:p w14:paraId="577772DD" w14:textId="77777777" w:rsidR="00D90F11" w:rsidRPr="00860938" w:rsidRDefault="00D90F11" w:rsidP="00D86C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E7156" w14:textId="77777777" w:rsidR="00D90F11" w:rsidRPr="00C606B8" w:rsidRDefault="00D90F11" w:rsidP="00D86C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SÚMULA:</w:t>
      </w:r>
      <w:r w:rsidR="00B07153"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16314E"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A</w:t>
      </w:r>
      <w:r w:rsidR="006E50C4"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LTERA ARTIGOS, PARÁGRAFOS E ITENS DA LEI MUNICIPAL Nº 603/97, E DÁ OUTRAS PROVIDÊNCIAS.</w:t>
      </w:r>
    </w:p>
    <w:p w14:paraId="39CEBD0B" w14:textId="77777777" w:rsidR="00234F0F" w:rsidRPr="00C606B8" w:rsidRDefault="00234F0F" w:rsidP="00D86C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B372FCE" w14:textId="77777777" w:rsidR="00D90F11" w:rsidRPr="00C606B8" w:rsidRDefault="00D90F11" w:rsidP="00D86C7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O SR. JOSÉ DOMINGOS FRAGA FILHO, PREFEITO MUNICIPAL DE SORRISO, ESTADO DE MATO GROSSO, FAZ SABER QUE A </w:t>
      </w:r>
      <w:r w:rsidRPr="00C606B8"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  <w:t xml:space="preserve">CÂMARA MUNICIPAL DE VEREADORES </w:t>
      </w: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APROVOU E ELE SANCIONA A SEGUINTE LEI:</w:t>
      </w:r>
    </w:p>
    <w:p w14:paraId="1F31BF64" w14:textId="77777777" w:rsidR="00D90F11" w:rsidRPr="00C606B8" w:rsidRDefault="00D90F11" w:rsidP="00D90F1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28812BA" w14:textId="77777777" w:rsidR="00023167" w:rsidRPr="00C606B8" w:rsidRDefault="00D90F11" w:rsidP="009D3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Hlk8985127"/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Art. 1º -</w:t>
      </w:r>
      <w:r w:rsidR="009924D7" w:rsidRPr="00C606B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Start w:id="1" w:name="_Hlk8984353"/>
      <w:bookmarkEnd w:id="0"/>
      <w:r w:rsidR="00D711CE" w:rsidRPr="00C606B8">
        <w:rPr>
          <w:rFonts w:ascii="Times New Roman" w:hAnsi="Times New Roman" w:cs="Times New Roman"/>
          <w:strike/>
          <w:sz w:val="24"/>
          <w:szCs w:val="24"/>
        </w:rPr>
        <w:t>O Art. 3º da Lei Municipal 603/97, passa a ter a seguinte redação:</w:t>
      </w:r>
    </w:p>
    <w:p w14:paraId="49435AA3" w14:textId="77777777" w:rsidR="00D711CE" w:rsidRPr="00C606B8" w:rsidRDefault="00D711CE" w:rsidP="009D3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F8FCBA" w14:textId="77777777" w:rsidR="00D711CE" w:rsidRPr="00C606B8" w:rsidRDefault="00D711CE" w:rsidP="009D3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“</w:t>
      </w:r>
      <w:r w:rsidRPr="00C606B8">
        <w:rPr>
          <w:rFonts w:ascii="Times New Roman" w:hAnsi="Times New Roman" w:cs="Times New Roman"/>
          <w:b/>
          <w:strike/>
          <w:sz w:val="24"/>
          <w:szCs w:val="24"/>
        </w:rPr>
        <w:t xml:space="preserve">Art. 3º </w:t>
      </w:r>
      <w:r w:rsidRPr="00C606B8">
        <w:rPr>
          <w:rFonts w:ascii="Times New Roman" w:hAnsi="Times New Roman" w:cs="Times New Roman"/>
          <w:strike/>
          <w:sz w:val="24"/>
          <w:szCs w:val="24"/>
        </w:rPr>
        <w:t>- O conselho Municipal de Assistência Social é composto por 14 (quatorze) membros titulares e 14 (quatorze) suplentes, é paritário sendo que a metade dos membros compõe os segmentos dos representantes governamentais e a outra compõe os representantes dos segmentos de órgãos não governamentais.</w:t>
      </w:r>
    </w:p>
    <w:p w14:paraId="6604396B" w14:textId="77777777" w:rsidR="00D711CE" w:rsidRPr="00C606B8" w:rsidRDefault="00D711CE" w:rsidP="009D3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1BB382" w14:textId="77777777" w:rsidR="00D711CE" w:rsidRPr="00C606B8" w:rsidRDefault="00D711CE" w:rsidP="009D3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I – 07 (sete) representantes governamentais sendo:</w:t>
      </w:r>
    </w:p>
    <w:p w14:paraId="00C262D0" w14:textId="77777777" w:rsidR="00D711CE" w:rsidRPr="00C606B8" w:rsidRDefault="00D711CE" w:rsidP="009D3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557E35" w14:textId="77777777" w:rsidR="00D711CE" w:rsidRPr="00C606B8" w:rsidRDefault="00D711CE" w:rsidP="009D3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01 representante do Poder Executivo;</w:t>
      </w:r>
    </w:p>
    <w:p w14:paraId="36D79D62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03 representantes da Ação Social;</w:t>
      </w:r>
    </w:p>
    <w:p w14:paraId="08BD8DA6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01 representante na Área de Educação;</w:t>
      </w:r>
    </w:p>
    <w:p w14:paraId="6AEFD2FF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01 representante da Saúde;</w:t>
      </w:r>
    </w:p>
    <w:p w14:paraId="0D7E7B99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01 representante do Poder Legislativo.</w:t>
      </w:r>
    </w:p>
    <w:p w14:paraId="485852E8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715C34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II – 07 (sete) representante da sociedade civil, escolhidos em foro próprio, sendo:</w:t>
      </w:r>
    </w:p>
    <w:p w14:paraId="3AEB337F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01 representante das Entidade e Clubes de Serviços;</w:t>
      </w:r>
    </w:p>
    <w:p w14:paraId="6C236BAC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 xml:space="preserve">01 representante </w:t>
      </w:r>
      <w:r w:rsidR="007629C3" w:rsidRPr="00C606B8">
        <w:rPr>
          <w:rFonts w:ascii="Times New Roman" w:hAnsi="Times New Roman" w:cs="Times New Roman"/>
          <w:strike/>
          <w:sz w:val="24"/>
          <w:szCs w:val="24"/>
        </w:rPr>
        <w:t>de profissionais da Área de Assistência Social;</w:t>
      </w:r>
    </w:p>
    <w:p w14:paraId="25E68BD7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01 representante das Entidades de Assistência aos portadores de necessidades especiais;</w:t>
      </w:r>
    </w:p>
    <w:p w14:paraId="188F6F61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01 representante das Associações de Idoso;</w:t>
      </w:r>
    </w:p>
    <w:p w14:paraId="51B09F86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02 representantes de Entidade de caráter religioso/filantrópico;</w:t>
      </w:r>
    </w:p>
    <w:p w14:paraId="7FE4B5DC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01 representante das Associações de Bairros.</w:t>
      </w:r>
    </w:p>
    <w:p w14:paraId="0421C57E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A21CF6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 xml:space="preserve">§ 1º - Cada titular do Conselho Municipal de Assistência Social terá um suplente, oriundo da mesma categoria representativa que o indicou; </w:t>
      </w:r>
    </w:p>
    <w:p w14:paraId="4C3DC6F5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068AAE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§ 2º - Somente será admitida a participação no conselho Municipal de Assistência Social de entidades juridicamente constituída e em regular funcionamento;</w:t>
      </w:r>
    </w:p>
    <w:p w14:paraId="0B0321B6" w14:textId="77777777" w:rsidR="007629C3" w:rsidRPr="00C606B8" w:rsidRDefault="007629C3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30F732" w14:textId="77777777" w:rsidR="001D660C" w:rsidRPr="00C606B8" w:rsidRDefault="001D660C" w:rsidP="007629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§ 3º - A soma dos representantes que trata o inciso II, do presente artigo não será inferior a metade do Conselho Municipal de Assistência Social.”</w:t>
      </w:r>
    </w:p>
    <w:p w14:paraId="7B87F5DA" w14:textId="77777777" w:rsidR="00D711CE" w:rsidRPr="00C606B8" w:rsidRDefault="00D711CE" w:rsidP="00D711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EFB158" w14:textId="77777777" w:rsidR="00D711CE" w:rsidRPr="00C606B8" w:rsidRDefault="00D711CE" w:rsidP="009D3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734E43" w14:textId="77777777" w:rsidR="009D32C2" w:rsidRPr="00C606B8" w:rsidRDefault="009D32C2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Art. 2º -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="001D660C" w:rsidRPr="00C606B8">
        <w:rPr>
          <w:rFonts w:ascii="Times New Roman" w:hAnsi="Times New Roman" w:cs="Times New Roman"/>
          <w:bCs/>
          <w:strike/>
          <w:sz w:val="24"/>
          <w:szCs w:val="24"/>
        </w:rPr>
        <w:t>Os itens II, III, IV e V, do artigo 5º da Lei Municipal 603/97, passam a Ter a seguinte redação:</w:t>
      </w:r>
    </w:p>
    <w:p w14:paraId="418E639D" w14:textId="77777777" w:rsidR="001D660C" w:rsidRPr="00C606B8" w:rsidRDefault="001D660C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0E9060DE" w14:textId="77777777" w:rsidR="001D660C" w:rsidRPr="00C606B8" w:rsidRDefault="001D660C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Cs/>
          <w:strike/>
          <w:sz w:val="24"/>
          <w:szCs w:val="24"/>
        </w:rPr>
        <w:lastRenderedPageBreak/>
        <w:t xml:space="preserve">“ </w:t>
      </w: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II 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>– Os conselheiros serão excluídos do Conselho Municipal de Assistência Social e substituídos pelos respetivos suplentes em caso de falta injustificada a 03 (três) reuniões consecutivas de 05 (cinco) reuniões intercaladas;</w:t>
      </w:r>
    </w:p>
    <w:p w14:paraId="53E0EE87" w14:textId="77777777" w:rsidR="001D660C" w:rsidRPr="00C606B8" w:rsidRDefault="001D660C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772B8EA0" w14:textId="77777777" w:rsidR="001D660C" w:rsidRPr="00C606B8" w:rsidRDefault="001D660C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III 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>– Os membros de Conselho Municipal de Assistência Social poderão se substituídos mediante solicitação, da entidade ou do Conselho Municipal de Assistência Social;</w:t>
      </w:r>
    </w:p>
    <w:p w14:paraId="5D0B8B4E" w14:textId="77777777" w:rsidR="001D660C" w:rsidRPr="00C606B8" w:rsidRDefault="001D660C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1EEC20DB" w14:textId="77777777" w:rsidR="001D660C" w:rsidRPr="00C606B8" w:rsidRDefault="001D660C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IV 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>– Cada Membro do Conselho Municipal de Assistência Social terá direito a um único voto na Sessão Plenária;</w:t>
      </w:r>
    </w:p>
    <w:p w14:paraId="63B52C27" w14:textId="77777777" w:rsidR="001D660C" w:rsidRPr="00C606B8" w:rsidRDefault="001D660C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386BAFA8" w14:textId="77777777" w:rsidR="001D660C" w:rsidRPr="00C606B8" w:rsidRDefault="001D660C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- Item V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 xml:space="preserve"> – As decisões do Conselho Municipal </w:t>
      </w:r>
      <w:r w:rsidR="00051ECE" w:rsidRPr="00C606B8">
        <w:rPr>
          <w:rFonts w:ascii="Times New Roman" w:hAnsi="Times New Roman" w:cs="Times New Roman"/>
          <w:bCs/>
          <w:strike/>
          <w:sz w:val="24"/>
          <w:szCs w:val="24"/>
        </w:rPr>
        <w:t xml:space="preserve">de Assistência Social </w:t>
      </w:r>
      <w:r w:rsidR="00176008" w:rsidRPr="00C606B8">
        <w:rPr>
          <w:rFonts w:ascii="Times New Roman" w:hAnsi="Times New Roman" w:cs="Times New Roman"/>
          <w:bCs/>
          <w:strike/>
          <w:sz w:val="24"/>
          <w:szCs w:val="24"/>
        </w:rPr>
        <w:t>serão consubstanciadas em resoluções.”</w:t>
      </w:r>
    </w:p>
    <w:p w14:paraId="163E918E" w14:textId="77777777" w:rsidR="00176008" w:rsidRPr="00C606B8" w:rsidRDefault="0017600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7962C009" w14:textId="77777777" w:rsidR="00176008" w:rsidRPr="00C606B8" w:rsidRDefault="0017600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>- O artigo 8º da Lei Municipal 603/97, passa a ter a seguinte redação:</w:t>
      </w:r>
    </w:p>
    <w:p w14:paraId="5C6E1619" w14:textId="77777777" w:rsidR="00176008" w:rsidRPr="00C606B8" w:rsidRDefault="0017600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0652AE9A" w14:textId="77777777" w:rsidR="00176008" w:rsidRPr="00C606B8" w:rsidRDefault="0017600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Cs/>
          <w:strike/>
          <w:sz w:val="24"/>
          <w:szCs w:val="24"/>
        </w:rPr>
        <w:t>“</w:t>
      </w: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Art. 8º 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>- Para melhor desempenho de suas funções do Conselho Municipal de Assistência Social. Poderá recorrer a pessoas e entidades, mediante os seguintes critérios:</w:t>
      </w:r>
    </w:p>
    <w:p w14:paraId="2D01048A" w14:textId="77777777" w:rsidR="00176008" w:rsidRPr="00C606B8" w:rsidRDefault="0017600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1B17FD9F" w14:textId="77777777" w:rsidR="00176008" w:rsidRPr="00C606B8" w:rsidRDefault="0017600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I –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 xml:space="preserve"> Consideram-se colaboradores do Conselho Municipal de Assistência Social, as instituições formadores de recursos humanos para Assistência Social e entidades representativas de profissionais e usuários do serviços dos serviços de assistência social;</w:t>
      </w:r>
    </w:p>
    <w:p w14:paraId="02698E4A" w14:textId="77777777" w:rsidR="00176008" w:rsidRPr="00C606B8" w:rsidRDefault="0017600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268451F9" w14:textId="77777777" w:rsidR="00176008" w:rsidRPr="00C606B8" w:rsidRDefault="00B30A9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II –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 xml:space="preserve"> Poderão ser contratado e/ou contatadas pessoas ou instituições de notórias especialização para assessor o Conselho Municipal de Assistência Social em assuntos específicos;</w:t>
      </w:r>
    </w:p>
    <w:p w14:paraId="3D4993ED" w14:textId="77777777" w:rsidR="00B30A98" w:rsidRPr="00C606B8" w:rsidRDefault="00B30A9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4ABCCD1B" w14:textId="77777777" w:rsidR="00B30A98" w:rsidRPr="00C606B8" w:rsidRDefault="00B30A98" w:rsidP="008932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– </w:t>
      </w:r>
      <w:r w:rsidRPr="00C606B8">
        <w:rPr>
          <w:rFonts w:ascii="Times New Roman" w:hAnsi="Times New Roman" w:cs="Times New Roman"/>
          <w:bCs/>
          <w:strike/>
          <w:sz w:val="24"/>
          <w:szCs w:val="24"/>
        </w:rPr>
        <w:t>Poderão ser criadas comissões internas, constituídas por entidades membros do Conselho Municipal de Assistência Social e outras instituições, para promover estudos e emitir pareceres a respeito</w:t>
      </w:r>
      <w:r w:rsidR="009263A0" w:rsidRPr="00C606B8">
        <w:rPr>
          <w:rFonts w:ascii="Times New Roman" w:hAnsi="Times New Roman" w:cs="Times New Roman"/>
          <w:bCs/>
          <w:strike/>
          <w:sz w:val="24"/>
          <w:szCs w:val="24"/>
        </w:rPr>
        <w:t xml:space="preserve"> de temas específicos.”</w:t>
      </w:r>
    </w:p>
    <w:p w14:paraId="48154EC3" w14:textId="77777777" w:rsidR="001D660C" w:rsidRPr="00C606B8" w:rsidRDefault="001D660C" w:rsidP="002936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47B7364" w14:textId="77777777" w:rsidR="00D90F11" w:rsidRPr="00C606B8" w:rsidRDefault="000510AC" w:rsidP="002936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</w:t>
      </w:r>
      <w:r w:rsidR="009263A0"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4</w:t>
      </w: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º</w:t>
      </w:r>
      <w:bookmarkEnd w:id="1"/>
      <w:r w:rsidR="00893234"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4B6EB6" w:rsidRPr="00C606B8">
        <w:rPr>
          <w:rFonts w:ascii="Times New Roman" w:hAnsi="Times New Roman" w:cs="Times New Roman"/>
          <w:bCs/>
          <w:strike/>
          <w:sz w:val="24"/>
          <w:szCs w:val="24"/>
        </w:rPr>
        <w:t xml:space="preserve">- </w:t>
      </w:r>
      <w:r w:rsidR="00D90F11" w:rsidRPr="00C606B8">
        <w:rPr>
          <w:rFonts w:ascii="Times New Roman" w:hAnsi="Times New Roman" w:cs="Times New Roman"/>
          <w:strike/>
          <w:sz w:val="24"/>
          <w:szCs w:val="24"/>
        </w:rPr>
        <w:t>Esta Lei entra</w:t>
      </w:r>
      <w:r w:rsidR="00A303F8" w:rsidRPr="00C606B8">
        <w:rPr>
          <w:rFonts w:ascii="Times New Roman" w:hAnsi="Times New Roman" w:cs="Times New Roman"/>
          <w:strike/>
          <w:sz w:val="24"/>
          <w:szCs w:val="24"/>
        </w:rPr>
        <w:t>rá</w:t>
      </w:r>
      <w:r w:rsidR="00E94642" w:rsidRPr="00C606B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D90F11" w:rsidRPr="00C606B8">
        <w:rPr>
          <w:rFonts w:ascii="Times New Roman" w:hAnsi="Times New Roman" w:cs="Times New Roman"/>
          <w:strike/>
          <w:sz w:val="24"/>
          <w:szCs w:val="24"/>
        </w:rPr>
        <w:t>em vigor na data de sua publicação.</w:t>
      </w:r>
    </w:p>
    <w:p w14:paraId="3F06BA64" w14:textId="77777777" w:rsidR="00D90F11" w:rsidRPr="00C606B8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2959EF" w14:textId="77777777" w:rsidR="00D90F11" w:rsidRPr="00C606B8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</w:t>
      </w:r>
      <w:r w:rsidR="009263A0"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5</w:t>
      </w: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º - </w:t>
      </w:r>
      <w:r w:rsidRPr="00C606B8">
        <w:rPr>
          <w:rFonts w:ascii="Times New Roman" w:hAnsi="Times New Roman" w:cs="Times New Roman"/>
          <w:strike/>
          <w:sz w:val="24"/>
          <w:szCs w:val="24"/>
        </w:rPr>
        <w:t>Revogam-se as disposições em contrário.</w:t>
      </w:r>
    </w:p>
    <w:p w14:paraId="4D6BE3DD" w14:textId="77777777" w:rsidR="00D90F11" w:rsidRPr="00C606B8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117E69" w14:textId="77777777" w:rsidR="00D90F11" w:rsidRPr="00C606B8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9263A0"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30</w:t>
      </w: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90071E"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MAIO</w:t>
      </w: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2.001.</w:t>
      </w:r>
    </w:p>
    <w:p w14:paraId="1D2B644E" w14:textId="77777777" w:rsidR="00D90F11" w:rsidRPr="00C606B8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4B3B5DE" w14:textId="77777777" w:rsidR="00446519" w:rsidRPr="00C606B8" w:rsidRDefault="00446519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D54BB99" w14:textId="77777777" w:rsidR="00D90F11" w:rsidRPr="00C606B8" w:rsidRDefault="00D90F11" w:rsidP="0022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56ADAE07" w14:textId="77777777" w:rsidR="00D90F11" w:rsidRPr="00C606B8" w:rsidRDefault="00D90F11" w:rsidP="0022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5FFA2D64" w14:textId="77777777" w:rsidR="0090071E" w:rsidRPr="00C606B8" w:rsidRDefault="0090071E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482B8CB" w14:textId="77777777" w:rsidR="0022230B" w:rsidRPr="00C606B8" w:rsidRDefault="0022230B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5F83171" w14:textId="77777777" w:rsidR="00D90F11" w:rsidRPr="00C606B8" w:rsidRDefault="00D90F11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0D8D92E5" w14:textId="77777777" w:rsidR="0022230B" w:rsidRPr="00C606B8" w:rsidRDefault="0022230B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B4922AD" w14:textId="77777777" w:rsidR="0022230B" w:rsidRPr="00C606B8" w:rsidRDefault="0022230B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FC40544" w14:textId="77777777" w:rsidR="00D90F11" w:rsidRPr="00C606B8" w:rsidRDefault="00D90F11" w:rsidP="0022230B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606B8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6E0AC0F1" w14:textId="77777777" w:rsidR="00E6287F" w:rsidRPr="00C606B8" w:rsidRDefault="00D90F11" w:rsidP="0022230B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C606B8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sectPr w:rsidR="00E6287F" w:rsidRPr="00C606B8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F11"/>
    <w:rsid w:val="000010FA"/>
    <w:rsid w:val="00023167"/>
    <w:rsid w:val="00030502"/>
    <w:rsid w:val="000510AC"/>
    <w:rsid w:val="00051ECE"/>
    <w:rsid w:val="000D5121"/>
    <w:rsid w:val="00133D0B"/>
    <w:rsid w:val="0016314E"/>
    <w:rsid w:val="00176008"/>
    <w:rsid w:val="001B48A5"/>
    <w:rsid w:val="001D1433"/>
    <w:rsid w:val="001D660C"/>
    <w:rsid w:val="0022230B"/>
    <w:rsid w:val="00234F0F"/>
    <w:rsid w:val="00292D4D"/>
    <w:rsid w:val="00293622"/>
    <w:rsid w:val="00297C65"/>
    <w:rsid w:val="002A2A4E"/>
    <w:rsid w:val="0038626B"/>
    <w:rsid w:val="00390A03"/>
    <w:rsid w:val="00446519"/>
    <w:rsid w:val="00472B45"/>
    <w:rsid w:val="00483E74"/>
    <w:rsid w:val="00487520"/>
    <w:rsid w:val="00490DDD"/>
    <w:rsid w:val="004B6EB6"/>
    <w:rsid w:val="004D39F2"/>
    <w:rsid w:val="004E174C"/>
    <w:rsid w:val="004F1D88"/>
    <w:rsid w:val="004F665A"/>
    <w:rsid w:val="005153A8"/>
    <w:rsid w:val="00547FA5"/>
    <w:rsid w:val="006219F2"/>
    <w:rsid w:val="00631E17"/>
    <w:rsid w:val="00641AA8"/>
    <w:rsid w:val="006B52D2"/>
    <w:rsid w:val="006C2E88"/>
    <w:rsid w:val="006D59D3"/>
    <w:rsid w:val="006E34CB"/>
    <w:rsid w:val="006E50C4"/>
    <w:rsid w:val="006E56C3"/>
    <w:rsid w:val="006F02DE"/>
    <w:rsid w:val="00760C30"/>
    <w:rsid w:val="007629C3"/>
    <w:rsid w:val="0077389A"/>
    <w:rsid w:val="00804571"/>
    <w:rsid w:val="00860938"/>
    <w:rsid w:val="00893234"/>
    <w:rsid w:val="008C0643"/>
    <w:rsid w:val="008F11E2"/>
    <w:rsid w:val="0090071E"/>
    <w:rsid w:val="00905415"/>
    <w:rsid w:val="009177DC"/>
    <w:rsid w:val="009263A0"/>
    <w:rsid w:val="00947BB0"/>
    <w:rsid w:val="009743F8"/>
    <w:rsid w:val="009924D7"/>
    <w:rsid w:val="009D32C2"/>
    <w:rsid w:val="009E00CD"/>
    <w:rsid w:val="009E1820"/>
    <w:rsid w:val="00A303F8"/>
    <w:rsid w:val="00A91318"/>
    <w:rsid w:val="00AD635A"/>
    <w:rsid w:val="00B07153"/>
    <w:rsid w:val="00B30A98"/>
    <w:rsid w:val="00B51B3A"/>
    <w:rsid w:val="00C42F13"/>
    <w:rsid w:val="00C606B8"/>
    <w:rsid w:val="00C80DE0"/>
    <w:rsid w:val="00D15B6D"/>
    <w:rsid w:val="00D678E9"/>
    <w:rsid w:val="00D711CE"/>
    <w:rsid w:val="00D86C78"/>
    <w:rsid w:val="00D90F11"/>
    <w:rsid w:val="00DC4952"/>
    <w:rsid w:val="00E344B6"/>
    <w:rsid w:val="00E54C03"/>
    <w:rsid w:val="00E6287F"/>
    <w:rsid w:val="00E75432"/>
    <w:rsid w:val="00E76239"/>
    <w:rsid w:val="00E8186F"/>
    <w:rsid w:val="00E94642"/>
    <w:rsid w:val="00ED632E"/>
    <w:rsid w:val="00F033AE"/>
    <w:rsid w:val="00F61B1E"/>
    <w:rsid w:val="00F76052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B4E6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Carine</cp:lastModifiedBy>
  <cp:revision>14</cp:revision>
  <cp:lastPrinted>2019-05-20T16:05:00Z</cp:lastPrinted>
  <dcterms:created xsi:type="dcterms:W3CDTF">2019-05-20T13:40:00Z</dcterms:created>
  <dcterms:modified xsi:type="dcterms:W3CDTF">2020-07-14T14:56:00Z</dcterms:modified>
</cp:coreProperties>
</file>