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B6772" w14:textId="7429ECBD" w:rsidR="00F714F6" w:rsidRPr="00F714F6" w:rsidRDefault="00F714F6" w:rsidP="00D04A7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714F6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3029/2020</w:t>
      </w:r>
    </w:p>
    <w:p w14:paraId="076C0AE5" w14:textId="77777777" w:rsidR="00F714F6" w:rsidRDefault="00F714F6" w:rsidP="00D04A7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2D433C96" w14:textId="1AA898EA" w:rsidR="00D32D02" w:rsidRPr="00D04A72" w:rsidRDefault="00D32D02" w:rsidP="00D04A7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D04A72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04A72" w:rsidRPr="00D04A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04A72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F714F6" w:rsidRPr="00D04A7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04A7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04A72" w:rsidRPr="00D04A72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04A72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D04A72" w:rsidRPr="00D04A7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D04A72">
        <w:rPr>
          <w:rFonts w:ascii="Times New Roman" w:hAnsi="Times New Roman" w:cs="Times New Roman"/>
          <w:b/>
          <w:bCs/>
          <w:sz w:val="24"/>
          <w:szCs w:val="24"/>
        </w:rPr>
        <w:t>10 DE DEZEMBRO DE 1996</w:t>
      </w:r>
    </w:p>
    <w:p w14:paraId="07781B77" w14:textId="77777777" w:rsidR="00D32D02" w:rsidRPr="00F714F6" w:rsidRDefault="00D32D02" w:rsidP="00D04A7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C256F5" w14:textId="6A3411E4" w:rsidR="00D32D02" w:rsidRPr="00F714F6" w:rsidRDefault="00D32D02" w:rsidP="00D04A7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 xml:space="preserve">SÚMULA: </w:t>
      </w:r>
      <w:r w:rsidR="00F714F6" w:rsidRPr="00F714F6">
        <w:rPr>
          <w:rFonts w:ascii="Times New Roman" w:hAnsi="Times New Roman" w:cs="Times New Roman"/>
          <w:strike/>
          <w:sz w:val="24"/>
          <w:szCs w:val="24"/>
        </w:rPr>
        <w:t>AUTORIZA DOAÇÃO DE IMÓVEL QUE MENCIONA, E DÁ OUTRAS PROVIDÊNCIAS.</w:t>
      </w:r>
    </w:p>
    <w:p w14:paraId="2B8ECDB8" w14:textId="77777777" w:rsidR="00D32D02" w:rsidRPr="00F714F6" w:rsidRDefault="00D32D02" w:rsidP="00D04A7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76E815" w14:textId="77777777" w:rsidR="00D32D02" w:rsidRPr="00F714F6" w:rsidRDefault="00D32D02" w:rsidP="00D04A7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O SR. IGNÁCIO SCHEVINSKI NETTO, PREFEITO</w:t>
      </w:r>
      <w:r w:rsidR="006524B6" w:rsidRPr="00F714F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F714F6">
        <w:rPr>
          <w:rFonts w:ascii="Times New Roman" w:hAnsi="Times New Roman" w:cs="Times New Roman"/>
          <w:strike/>
          <w:sz w:val="24"/>
          <w:szCs w:val="24"/>
        </w:rPr>
        <w:t>MUNICIPAL DE SORRISO, ESTADO DE MATO GROSSO, FAZ SABER QUE A CÂMARA MUNICIPAL DE VEREADORES APROVOU E ELE SANCIONA A SEGUINTE LEI:</w:t>
      </w:r>
    </w:p>
    <w:p w14:paraId="0CB2381C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1F52C7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C22159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Art. 1º - Fica o Chefe do Poder Executivo autorizado a proceder doação dos lotes 01, 02, 03, 04, 05, 06, 07 e 08 da quadra 15 do Loteamento Benjamin Raiser.</w:t>
      </w:r>
    </w:p>
    <w:p w14:paraId="718643A6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6DE1BDC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Art. 2º - A presente doação destina-se a POLÍCIA MILITAR DO ESTADO DE MATO GROSSO, inscrita no CGC nº 246.728.421/0001- 58, e destina-se a construção de residências para os policiais militares.</w:t>
      </w:r>
    </w:p>
    <w:p w14:paraId="51DF97C5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09CE3A09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Art. 3º - O prazo para edificação da obra é de 3 (três) anos, findo o qual se não for edificada os imóveis retornarão ao Poder Público.</w:t>
      </w:r>
    </w:p>
    <w:p w14:paraId="47951A19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E171F14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Art. 4º - As despesas decorrentes de escrituração pública correrão por conta da Polícia Militar do Estado do Mato Grosso.</w:t>
      </w:r>
    </w:p>
    <w:p w14:paraId="18100E9F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B0DA0C2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Art. 5º - Esta Lei entrará em vigor na data de sua Publicação, revogadas as disposições em contrário.</w:t>
      </w:r>
    </w:p>
    <w:p w14:paraId="14DD18C2" w14:textId="77777777" w:rsidR="00F714F6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6481DC" w14:textId="31B3CDD4" w:rsidR="00D32D02" w:rsidRPr="00F714F6" w:rsidRDefault="00F714F6" w:rsidP="00F714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18 DE DEZEMBRO DE 1996.</w:t>
      </w:r>
    </w:p>
    <w:p w14:paraId="11D6992F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722769C" w14:textId="77777777" w:rsidR="00F714F6" w:rsidRPr="00F714F6" w:rsidRDefault="00F714F6" w:rsidP="00D32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60C5C316" w14:textId="2FABA695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1DDA0693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503AF83D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Jair Frasson</w:t>
      </w:r>
    </w:p>
    <w:p w14:paraId="015216E7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F714F6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45454E1F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0ED2C991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478B777F" w14:textId="77777777" w:rsidR="00D32D02" w:rsidRPr="00F714F6" w:rsidRDefault="00D32D02" w:rsidP="00D32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  <w:sz w:val="24"/>
          <w:szCs w:val="24"/>
        </w:rPr>
      </w:pPr>
      <w:r w:rsidRPr="00F714F6">
        <w:rPr>
          <w:rFonts w:ascii="Times New Roman" w:hAnsi="Times New Roman" w:cs="Times New Roman"/>
          <w:bCs/>
          <w:strike/>
          <w:sz w:val="24"/>
          <w:szCs w:val="24"/>
        </w:rPr>
        <w:t>Ignácio Schevinski Netto</w:t>
      </w:r>
    </w:p>
    <w:p w14:paraId="4C742957" w14:textId="77777777" w:rsidR="001D7952" w:rsidRPr="00F714F6" w:rsidRDefault="00D32D02" w:rsidP="00D32D02">
      <w:pPr>
        <w:rPr>
          <w:strike/>
          <w:sz w:val="24"/>
          <w:szCs w:val="24"/>
        </w:rPr>
      </w:pPr>
      <w:r w:rsidRPr="00F714F6">
        <w:rPr>
          <w:rFonts w:ascii="Times New Roman" w:hAnsi="Times New Roman" w:cs="Times New Roman"/>
          <w:bCs/>
          <w:strike/>
          <w:sz w:val="24"/>
          <w:szCs w:val="24"/>
        </w:rPr>
        <w:t>Prefeito Municipal</w:t>
      </w:r>
    </w:p>
    <w:sectPr w:rsidR="001D7952" w:rsidRPr="00F714F6" w:rsidSect="006524B6">
      <w:pgSz w:w="11906" w:h="16838"/>
      <w:pgMar w:top="170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02"/>
    <w:rsid w:val="001D7952"/>
    <w:rsid w:val="002000B8"/>
    <w:rsid w:val="00466B17"/>
    <w:rsid w:val="006524B6"/>
    <w:rsid w:val="006B4782"/>
    <w:rsid w:val="00D04A72"/>
    <w:rsid w:val="00D32D02"/>
    <w:rsid w:val="00F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1F20"/>
  <w15:chartTrackingRefBased/>
  <w15:docId w15:val="{90FEA83F-A9D6-4A9F-B4B4-D3EFECC9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2020-06-18T13:34:00Z</dcterms:created>
  <dcterms:modified xsi:type="dcterms:W3CDTF">2020-06-26T14:41:00Z</dcterms:modified>
</cp:coreProperties>
</file>