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50" w:rsidRDefault="00080550" w:rsidP="0008055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Nº 82/2020</w:t>
      </w:r>
    </w:p>
    <w:p w:rsidR="00080550" w:rsidRDefault="00080550" w:rsidP="00080550">
      <w:pPr>
        <w:pStyle w:val="Ttulo"/>
        <w:ind w:left="340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80550" w:rsidRDefault="00080550" w:rsidP="0008055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80550" w:rsidRDefault="00080550" w:rsidP="0008055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80550" w:rsidRDefault="00080550" w:rsidP="0008055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080550" w:rsidRDefault="00080550" w:rsidP="00080550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80550" w:rsidRDefault="00080550" w:rsidP="00080550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080550" w:rsidRDefault="00080550" w:rsidP="00080550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DAMIANI NA TV – PSDB, TOCO BAGGIO – PSDB, ACACIO AMBROSINI – PATRIOTA, DIRCEU ZANATTA – MDB e MARLON ZANELLA – MDB,</w:t>
      </w:r>
      <w:r>
        <w:rPr>
          <w:rFonts w:ascii="Times New Roman" w:hAnsi="Times New Roman" w:cs="Times New Roman"/>
          <w:sz w:val="24"/>
          <w:szCs w:val="24"/>
        </w:rPr>
        <w:t xml:space="preserve"> vereadores abaixo assinado,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>
        <w:rPr>
          <w:rFonts w:ascii="Times New Roman" w:hAnsi="Times New Roman" w:cs="Times New Roman"/>
          <w:bCs/>
          <w:sz w:val="24"/>
          <w:szCs w:val="24"/>
        </w:rPr>
        <w:t>à Sra. KARLLA JAQUELINE MARIANI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Escrivã</w:t>
      </w:r>
      <w:r>
        <w:rPr>
          <w:rFonts w:ascii="Times New Roman" w:hAnsi="Times New Roman" w:cs="Times New Roman"/>
          <w:bCs/>
          <w:sz w:val="24"/>
          <w:szCs w:val="24"/>
        </w:rPr>
        <w:t xml:space="preserve"> de Polícia Civil </w:t>
      </w:r>
      <w:r>
        <w:rPr>
          <w:rFonts w:ascii="Times New Roman" w:hAnsi="Times New Roman" w:cs="Times New Roman"/>
          <w:bCs/>
          <w:i/>
          <w:sz w:val="24"/>
          <w:szCs w:val="24"/>
        </w:rPr>
        <w:t>ad hoc,</w:t>
      </w:r>
      <w:r>
        <w:rPr>
          <w:rFonts w:ascii="Times New Roman" w:hAnsi="Times New Roman" w:cs="Times New Roman"/>
          <w:bCs/>
          <w:sz w:val="24"/>
          <w:szCs w:val="24"/>
        </w:rPr>
        <w:t xml:space="preserve"> lotada na Delegacia de Polícia Civil do município de Sorriso/MT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80550" w:rsidRDefault="00080550" w:rsidP="00080550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80550" w:rsidRDefault="00080550" w:rsidP="00080550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080550" w:rsidRDefault="00080550" w:rsidP="00080550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 pelo reconhecimento ao excelente trabalho da Escrivã na condução das investigações e solução do caso Sara Vitória Fogaça Paim, desaparecida em 01 de junho de 2010, no município de Sorriso/MT, principalmente no que concerne ao brilhantemente trabalho desenvolvido para desvendar e esclarecer o caso, demonstrando</w:t>
      </w:r>
      <w: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comprometimento com a sociedade.    </w:t>
      </w:r>
    </w:p>
    <w:p w:rsidR="00080550" w:rsidRDefault="00080550" w:rsidP="00080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550" w:rsidRDefault="00080550" w:rsidP="000805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24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2020.</w:t>
      </w:r>
    </w:p>
    <w:p w:rsidR="00080550" w:rsidRDefault="00080550" w:rsidP="0008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550" w:rsidRDefault="00080550" w:rsidP="00080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1029" w:rsidRDefault="005B1029" w:rsidP="00080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080550" w:rsidTr="00080550">
        <w:trPr>
          <w:trHeight w:val="131"/>
        </w:trPr>
        <w:tc>
          <w:tcPr>
            <w:tcW w:w="4290" w:type="dxa"/>
            <w:hideMark/>
          </w:tcPr>
          <w:p w:rsidR="00080550" w:rsidRDefault="0008055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80550" w:rsidRDefault="000805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080550" w:rsidRDefault="0008055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80550" w:rsidRDefault="000805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080550" w:rsidRDefault="00080550" w:rsidP="00080550">
      <w:pPr>
        <w:tabs>
          <w:tab w:val="left" w:pos="720"/>
          <w:tab w:val="left" w:pos="944"/>
        </w:tabs>
        <w:spacing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029" w:rsidRDefault="005B1029" w:rsidP="00080550">
      <w:pPr>
        <w:tabs>
          <w:tab w:val="left" w:pos="720"/>
          <w:tab w:val="left" w:pos="944"/>
        </w:tabs>
        <w:spacing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029" w:rsidRDefault="005B1029" w:rsidP="00080550">
      <w:pPr>
        <w:tabs>
          <w:tab w:val="left" w:pos="720"/>
          <w:tab w:val="left" w:pos="944"/>
        </w:tabs>
        <w:spacing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080550" w:rsidTr="00080550">
        <w:trPr>
          <w:trHeight w:val="621"/>
        </w:trPr>
        <w:tc>
          <w:tcPr>
            <w:tcW w:w="3119" w:type="dxa"/>
            <w:hideMark/>
          </w:tcPr>
          <w:p w:rsidR="00080550" w:rsidRDefault="0008055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ACÁCIO AMBROSINI</w:t>
            </w:r>
          </w:p>
          <w:p w:rsidR="00080550" w:rsidRDefault="000805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PATRIOTA</w:t>
            </w:r>
          </w:p>
        </w:tc>
        <w:tc>
          <w:tcPr>
            <w:tcW w:w="3118" w:type="dxa"/>
            <w:hideMark/>
          </w:tcPr>
          <w:p w:rsidR="00080550" w:rsidRDefault="0008055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DIRCEU ZANATTA       </w:t>
            </w:r>
          </w:p>
          <w:p w:rsidR="00080550" w:rsidRDefault="000805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MDB </w:t>
            </w:r>
          </w:p>
        </w:tc>
        <w:tc>
          <w:tcPr>
            <w:tcW w:w="3119" w:type="dxa"/>
            <w:hideMark/>
          </w:tcPr>
          <w:p w:rsidR="00080550" w:rsidRDefault="0008055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80550" w:rsidRDefault="0008055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MDB</w:t>
            </w:r>
          </w:p>
        </w:tc>
      </w:tr>
    </w:tbl>
    <w:p w:rsidR="00080550" w:rsidRDefault="00080550" w:rsidP="00080550">
      <w:pPr>
        <w:rPr>
          <w:rFonts w:ascii="Times New Roman" w:hAnsi="Times New Roman" w:cs="Times New Roman"/>
          <w:sz w:val="24"/>
          <w:szCs w:val="24"/>
        </w:rPr>
      </w:pPr>
    </w:p>
    <w:p w:rsidR="00080550" w:rsidRDefault="00080550" w:rsidP="0008055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Pr="00080550" w:rsidRDefault="00196008" w:rsidP="00080550"/>
    <w:sectPr w:rsidR="00196008" w:rsidRPr="00080550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B4" w:rsidRDefault="005957B4">
      <w:pPr>
        <w:spacing w:before="0" w:after="0"/>
      </w:pPr>
      <w:r>
        <w:separator/>
      </w:r>
    </w:p>
  </w:endnote>
  <w:endnote w:type="continuationSeparator" w:id="0">
    <w:p w:rsidR="005957B4" w:rsidRDefault="005957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B4" w:rsidRDefault="005957B4">
      <w:pPr>
        <w:spacing w:before="0" w:after="0"/>
      </w:pPr>
      <w:r>
        <w:separator/>
      </w:r>
    </w:p>
  </w:footnote>
  <w:footnote w:type="continuationSeparator" w:id="0">
    <w:p w:rsidR="005957B4" w:rsidRDefault="005957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73B29"/>
    <w:rsid w:val="00074129"/>
    <w:rsid w:val="00080550"/>
    <w:rsid w:val="00122C0A"/>
    <w:rsid w:val="001336B5"/>
    <w:rsid w:val="001740EB"/>
    <w:rsid w:val="00191617"/>
    <w:rsid w:val="00191856"/>
    <w:rsid w:val="00196008"/>
    <w:rsid w:val="001C1876"/>
    <w:rsid w:val="002641E8"/>
    <w:rsid w:val="00323914"/>
    <w:rsid w:val="00326899"/>
    <w:rsid w:val="00343C2E"/>
    <w:rsid w:val="00386F74"/>
    <w:rsid w:val="00440A41"/>
    <w:rsid w:val="004509E1"/>
    <w:rsid w:val="004E3582"/>
    <w:rsid w:val="004E6719"/>
    <w:rsid w:val="004F0AFD"/>
    <w:rsid w:val="004F6B09"/>
    <w:rsid w:val="004F711E"/>
    <w:rsid w:val="00506B2A"/>
    <w:rsid w:val="005072B4"/>
    <w:rsid w:val="005957B4"/>
    <w:rsid w:val="005A6057"/>
    <w:rsid w:val="005A791C"/>
    <w:rsid w:val="005B1029"/>
    <w:rsid w:val="006C46DD"/>
    <w:rsid w:val="006D6329"/>
    <w:rsid w:val="006E681B"/>
    <w:rsid w:val="007139F2"/>
    <w:rsid w:val="0074494E"/>
    <w:rsid w:val="00793915"/>
    <w:rsid w:val="00800E49"/>
    <w:rsid w:val="00835DFD"/>
    <w:rsid w:val="00850199"/>
    <w:rsid w:val="00861A8A"/>
    <w:rsid w:val="0090196D"/>
    <w:rsid w:val="0090567E"/>
    <w:rsid w:val="00911079"/>
    <w:rsid w:val="0097354F"/>
    <w:rsid w:val="009A7D7D"/>
    <w:rsid w:val="009B4CCF"/>
    <w:rsid w:val="009F3A37"/>
    <w:rsid w:val="00A23769"/>
    <w:rsid w:val="00A31AC9"/>
    <w:rsid w:val="00A5423B"/>
    <w:rsid w:val="00AC5D7B"/>
    <w:rsid w:val="00AD12E1"/>
    <w:rsid w:val="00AD4517"/>
    <w:rsid w:val="00B76118"/>
    <w:rsid w:val="00C323DD"/>
    <w:rsid w:val="00C74588"/>
    <w:rsid w:val="00C8085E"/>
    <w:rsid w:val="00CD295D"/>
    <w:rsid w:val="00CD302A"/>
    <w:rsid w:val="00D36EC0"/>
    <w:rsid w:val="00D52E9D"/>
    <w:rsid w:val="00DD430B"/>
    <w:rsid w:val="00E25AF6"/>
    <w:rsid w:val="00E45784"/>
    <w:rsid w:val="00F14CCC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AEE03"/>
  <w15:docId w15:val="{7ED3A6C9-485F-4AA6-AE70-2EB8819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Carine</cp:lastModifiedBy>
  <cp:revision>4</cp:revision>
  <cp:lastPrinted>2019-02-08T14:57:00Z</cp:lastPrinted>
  <dcterms:created xsi:type="dcterms:W3CDTF">2020-11-24T15:19:00Z</dcterms:created>
  <dcterms:modified xsi:type="dcterms:W3CDTF">2020-11-25T13:50:00Z</dcterms:modified>
</cp:coreProperties>
</file>