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DC" w:rsidRPr="00D60E78" w:rsidRDefault="00F1299C" w:rsidP="009862CD">
      <w:pPr>
        <w:pStyle w:val="Recuodecorpodetexto2"/>
        <w:ind w:left="3402" w:firstLine="0"/>
        <w:rPr>
          <w:b/>
          <w:iCs/>
          <w:szCs w:val="24"/>
        </w:rPr>
      </w:pPr>
      <w:r>
        <w:rPr>
          <w:b/>
          <w:iCs/>
          <w:szCs w:val="24"/>
        </w:rPr>
        <w:t>PROJETO DE LEI Nº</w:t>
      </w:r>
      <w:r w:rsidR="00815C4E">
        <w:rPr>
          <w:b/>
          <w:iCs/>
          <w:szCs w:val="24"/>
        </w:rPr>
        <w:t xml:space="preserve"> </w:t>
      </w:r>
      <w:r w:rsidR="00035A88">
        <w:rPr>
          <w:b/>
          <w:iCs/>
          <w:szCs w:val="24"/>
        </w:rPr>
        <w:t>88</w:t>
      </w:r>
      <w:r w:rsidR="00815C4E">
        <w:rPr>
          <w:b/>
          <w:iCs/>
          <w:szCs w:val="24"/>
        </w:rPr>
        <w:t>/</w:t>
      </w:r>
      <w:r w:rsidRPr="00D60E78">
        <w:rPr>
          <w:b/>
          <w:iCs/>
          <w:szCs w:val="24"/>
        </w:rPr>
        <w:t>20</w:t>
      </w:r>
      <w:r w:rsidR="00F66E6F">
        <w:rPr>
          <w:b/>
          <w:iCs/>
          <w:szCs w:val="24"/>
        </w:rPr>
        <w:t>20</w:t>
      </w:r>
      <w:r w:rsidRPr="00D60E78">
        <w:rPr>
          <w:b/>
          <w:iCs/>
          <w:szCs w:val="24"/>
        </w:rPr>
        <w:t xml:space="preserve"> </w:t>
      </w:r>
    </w:p>
    <w:p w:rsidR="00B62BDC" w:rsidRDefault="00B62BDC" w:rsidP="009862CD">
      <w:pPr>
        <w:pStyle w:val="Recuodecorpodetexto2"/>
        <w:ind w:left="3402" w:firstLine="0"/>
        <w:rPr>
          <w:iCs/>
          <w:szCs w:val="24"/>
        </w:rPr>
      </w:pPr>
    </w:p>
    <w:p w:rsidR="002465F4" w:rsidRPr="00D60E78" w:rsidRDefault="002465F4" w:rsidP="009862CD">
      <w:pPr>
        <w:pStyle w:val="Recuodecorpodetexto2"/>
        <w:ind w:left="3402" w:firstLine="0"/>
        <w:rPr>
          <w:iCs/>
          <w:szCs w:val="24"/>
        </w:rPr>
      </w:pPr>
    </w:p>
    <w:p w:rsidR="00B62BDC" w:rsidRPr="00D60E78" w:rsidRDefault="00F1299C" w:rsidP="009862CD">
      <w:pPr>
        <w:pStyle w:val="Recuodecorpodetexto2"/>
        <w:ind w:left="3402" w:firstLine="0"/>
        <w:rPr>
          <w:iCs/>
          <w:szCs w:val="24"/>
        </w:rPr>
      </w:pPr>
      <w:r w:rsidRPr="00D60E78">
        <w:rPr>
          <w:iCs/>
          <w:szCs w:val="24"/>
        </w:rPr>
        <w:t xml:space="preserve">Data: </w:t>
      </w:r>
      <w:r w:rsidR="00F66E6F">
        <w:rPr>
          <w:iCs/>
          <w:szCs w:val="24"/>
        </w:rPr>
        <w:t>04</w:t>
      </w:r>
      <w:r w:rsidRPr="00D60E78">
        <w:rPr>
          <w:iCs/>
          <w:szCs w:val="24"/>
        </w:rPr>
        <w:t xml:space="preserve"> de</w:t>
      </w:r>
      <w:r w:rsidR="00F66E6F">
        <w:rPr>
          <w:iCs/>
          <w:szCs w:val="24"/>
        </w:rPr>
        <w:t xml:space="preserve"> dezembro</w:t>
      </w:r>
      <w:r w:rsidRPr="00D60E78">
        <w:rPr>
          <w:iCs/>
          <w:szCs w:val="24"/>
        </w:rPr>
        <w:t xml:space="preserve"> de 20</w:t>
      </w:r>
      <w:r w:rsidR="00F66E6F">
        <w:rPr>
          <w:iCs/>
          <w:szCs w:val="24"/>
        </w:rPr>
        <w:t>20</w:t>
      </w:r>
    </w:p>
    <w:p w:rsidR="00B62BDC" w:rsidRDefault="00B62BDC" w:rsidP="009862CD">
      <w:pPr>
        <w:ind w:left="3402"/>
        <w:jc w:val="both"/>
        <w:rPr>
          <w:sz w:val="24"/>
          <w:szCs w:val="24"/>
        </w:rPr>
      </w:pPr>
    </w:p>
    <w:p w:rsidR="002465F4" w:rsidRPr="00D60E78" w:rsidRDefault="002465F4" w:rsidP="009862CD">
      <w:pPr>
        <w:ind w:left="3402"/>
        <w:jc w:val="both"/>
        <w:rPr>
          <w:sz w:val="24"/>
          <w:szCs w:val="24"/>
        </w:rPr>
      </w:pPr>
    </w:p>
    <w:p w:rsidR="00B62BDC" w:rsidRDefault="00F1299C" w:rsidP="009862CD">
      <w:pPr>
        <w:ind w:left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Dispõe sobre</w:t>
      </w:r>
      <w:r w:rsidRPr="00D60E78">
        <w:rPr>
          <w:bCs/>
          <w:iCs/>
          <w:sz w:val="24"/>
          <w:szCs w:val="24"/>
        </w:rPr>
        <w:t xml:space="preserve"> denominação d</w:t>
      </w:r>
      <w:r w:rsidR="00C86303">
        <w:rPr>
          <w:bCs/>
          <w:iCs/>
          <w:sz w:val="24"/>
          <w:szCs w:val="24"/>
        </w:rPr>
        <w:t>o CEMEIS localizado</w:t>
      </w:r>
      <w:r w:rsidR="00A5703C">
        <w:rPr>
          <w:bCs/>
          <w:iCs/>
          <w:sz w:val="24"/>
          <w:szCs w:val="24"/>
        </w:rPr>
        <w:t xml:space="preserve"> no </w:t>
      </w:r>
      <w:r w:rsidR="00F66E6F">
        <w:rPr>
          <w:bCs/>
          <w:iCs/>
          <w:sz w:val="24"/>
          <w:szCs w:val="24"/>
        </w:rPr>
        <w:t>Bairro Rota do Sol</w:t>
      </w:r>
      <w:r w:rsidR="00C86303">
        <w:rPr>
          <w:bCs/>
          <w:iCs/>
          <w:sz w:val="24"/>
          <w:szCs w:val="24"/>
        </w:rPr>
        <w:t>,</w:t>
      </w:r>
      <w:r w:rsidR="0030798F">
        <w:rPr>
          <w:bCs/>
          <w:iCs/>
          <w:sz w:val="24"/>
          <w:szCs w:val="24"/>
        </w:rPr>
        <w:t xml:space="preserve"> </w:t>
      </w:r>
      <w:r w:rsidR="00C86303">
        <w:rPr>
          <w:bCs/>
          <w:iCs/>
          <w:sz w:val="24"/>
          <w:szCs w:val="24"/>
        </w:rPr>
        <w:t>n</w:t>
      </w:r>
      <w:r w:rsidRPr="00D60E78">
        <w:rPr>
          <w:bCs/>
          <w:iCs/>
          <w:sz w:val="24"/>
          <w:szCs w:val="24"/>
        </w:rPr>
        <w:t>o</w:t>
      </w:r>
      <w:r w:rsidR="00FD5E72">
        <w:rPr>
          <w:bCs/>
          <w:iCs/>
          <w:sz w:val="24"/>
          <w:szCs w:val="24"/>
        </w:rPr>
        <w:t xml:space="preserve"> Município de Sorriso - </w:t>
      </w:r>
      <w:r w:rsidR="0030798F">
        <w:rPr>
          <w:bCs/>
          <w:iCs/>
          <w:sz w:val="24"/>
          <w:szCs w:val="24"/>
        </w:rPr>
        <w:t>MT.</w:t>
      </w:r>
    </w:p>
    <w:p w:rsidR="0030798F" w:rsidRDefault="0030798F" w:rsidP="009862CD">
      <w:pPr>
        <w:ind w:left="3402"/>
        <w:jc w:val="both"/>
        <w:rPr>
          <w:bCs/>
          <w:iCs/>
          <w:sz w:val="24"/>
          <w:szCs w:val="24"/>
        </w:rPr>
      </w:pPr>
    </w:p>
    <w:p w:rsidR="002465F4" w:rsidRDefault="002465F4" w:rsidP="009862CD">
      <w:pPr>
        <w:ind w:left="3402"/>
        <w:jc w:val="both"/>
        <w:rPr>
          <w:bCs/>
          <w:iCs/>
          <w:sz w:val="24"/>
          <w:szCs w:val="24"/>
        </w:rPr>
      </w:pPr>
    </w:p>
    <w:p w:rsidR="0030798F" w:rsidRPr="00D13A46" w:rsidRDefault="00B73BD3" w:rsidP="009862CD">
      <w:pPr>
        <w:pStyle w:val="Recuodecorpodetexto"/>
        <w:ind w:left="3402" w:firstLine="0"/>
        <w:rPr>
          <w:b w:val="0"/>
          <w:szCs w:val="24"/>
        </w:rPr>
      </w:pPr>
      <w:r>
        <w:rPr>
          <w:szCs w:val="24"/>
        </w:rPr>
        <w:t xml:space="preserve">MAURICIO GOMES – PSB e PROFESSORA SILVANA – PTB, </w:t>
      </w:r>
      <w:r>
        <w:rPr>
          <w:b w:val="0"/>
          <w:szCs w:val="24"/>
        </w:rPr>
        <w:t>vereadores co</w:t>
      </w:r>
      <w:r w:rsidR="00F1299C" w:rsidRPr="002465F4">
        <w:rPr>
          <w:b w:val="0"/>
          <w:szCs w:val="24"/>
        </w:rPr>
        <w:t>m</w:t>
      </w:r>
      <w:r w:rsidR="00F1299C" w:rsidRPr="00D13A46">
        <w:rPr>
          <w:szCs w:val="24"/>
        </w:rPr>
        <w:t xml:space="preserve"> </w:t>
      </w:r>
      <w:r w:rsidR="00F1299C" w:rsidRPr="002465F4">
        <w:rPr>
          <w:b w:val="0"/>
          <w:szCs w:val="24"/>
        </w:rPr>
        <w:t>assento nesta Casa de Leis, em</w:t>
      </w:r>
      <w:r w:rsidR="006A2D1E">
        <w:rPr>
          <w:b w:val="0"/>
          <w:bCs/>
          <w:szCs w:val="24"/>
        </w:rPr>
        <w:t xml:space="preserve"> conformidade com o a</w:t>
      </w:r>
      <w:r w:rsidR="00F1299C" w:rsidRPr="002465F4">
        <w:rPr>
          <w:b w:val="0"/>
          <w:bCs/>
          <w:szCs w:val="24"/>
        </w:rPr>
        <w:t>rtigo 108 do Regimento Interno</w:t>
      </w:r>
      <w:r w:rsidR="00F1299C" w:rsidRPr="002465F4">
        <w:rPr>
          <w:b w:val="0"/>
          <w:color w:val="000000"/>
          <w:szCs w:val="24"/>
        </w:rPr>
        <w:t>,</w:t>
      </w:r>
      <w:r w:rsidR="00F1299C" w:rsidRPr="00D13A46">
        <w:rPr>
          <w:b w:val="0"/>
          <w:color w:val="000000"/>
          <w:szCs w:val="24"/>
        </w:rPr>
        <w:t xml:space="preserve"> </w:t>
      </w:r>
      <w:r w:rsidR="00F1299C" w:rsidRPr="00D13A46">
        <w:rPr>
          <w:b w:val="0"/>
          <w:szCs w:val="24"/>
        </w:rPr>
        <w:t>encaminham para deliberação do Soberano Plenário o seguinte Projeto de Lei:</w:t>
      </w:r>
    </w:p>
    <w:p w:rsidR="00B62BDC" w:rsidRDefault="00B62BDC" w:rsidP="00815C4E">
      <w:pPr>
        <w:ind w:firstLine="1418"/>
        <w:jc w:val="both"/>
        <w:rPr>
          <w:b/>
          <w:i/>
          <w:sz w:val="24"/>
          <w:szCs w:val="24"/>
        </w:rPr>
      </w:pPr>
    </w:p>
    <w:p w:rsidR="004A2143" w:rsidRDefault="004A2143" w:rsidP="00815C4E">
      <w:pPr>
        <w:ind w:firstLine="1418"/>
        <w:jc w:val="both"/>
        <w:rPr>
          <w:b/>
          <w:i/>
          <w:sz w:val="24"/>
          <w:szCs w:val="24"/>
        </w:rPr>
      </w:pPr>
      <w:bookmarkStart w:id="0" w:name="_GoBack"/>
      <w:bookmarkEnd w:id="0"/>
    </w:p>
    <w:p w:rsidR="0030798F" w:rsidRPr="00D60E78" w:rsidRDefault="0030798F" w:rsidP="00815C4E">
      <w:pPr>
        <w:ind w:firstLine="1418"/>
        <w:jc w:val="both"/>
        <w:rPr>
          <w:b/>
          <w:i/>
          <w:sz w:val="24"/>
          <w:szCs w:val="24"/>
        </w:rPr>
      </w:pPr>
    </w:p>
    <w:p w:rsidR="00B62BDC" w:rsidRPr="007909B4" w:rsidRDefault="00F1299C" w:rsidP="00815C4E">
      <w:pPr>
        <w:ind w:firstLine="1418"/>
        <w:jc w:val="both"/>
        <w:rPr>
          <w:sz w:val="24"/>
          <w:szCs w:val="24"/>
        </w:rPr>
      </w:pPr>
      <w:r w:rsidRPr="007909B4">
        <w:rPr>
          <w:sz w:val="24"/>
          <w:szCs w:val="24"/>
        </w:rPr>
        <w:t>Art. 1° Fica denominado de “</w:t>
      </w:r>
      <w:r w:rsidR="00F66E6F" w:rsidRPr="007909B4">
        <w:rPr>
          <w:sz w:val="24"/>
          <w:szCs w:val="24"/>
        </w:rPr>
        <w:t>LOIDE ROSA SOARES</w:t>
      </w:r>
      <w:r w:rsidRPr="007909B4">
        <w:rPr>
          <w:sz w:val="24"/>
          <w:szCs w:val="24"/>
        </w:rPr>
        <w:t xml:space="preserve">”, </w:t>
      </w:r>
      <w:r w:rsidR="006A2D1E" w:rsidRPr="007909B4">
        <w:rPr>
          <w:sz w:val="24"/>
          <w:szCs w:val="24"/>
        </w:rPr>
        <w:t xml:space="preserve">o </w:t>
      </w:r>
      <w:r w:rsidR="00C86303" w:rsidRPr="007909B4">
        <w:rPr>
          <w:sz w:val="24"/>
          <w:szCs w:val="24"/>
        </w:rPr>
        <w:t>CEMEIS localizado</w:t>
      </w:r>
      <w:r w:rsidR="00FD5E72" w:rsidRPr="007909B4">
        <w:rPr>
          <w:sz w:val="24"/>
          <w:szCs w:val="24"/>
        </w:rPr>
        <w:t xml:space="preserve"> no </w:t>
      </w:r>
      <w:r w:rsidR="00F66E6F" w:rsidRPr="007909B4">
        <w:rPr>
          <w:sz w:val="24"/>
          <w:szCs w:val="24"/>
        </w:rPr>
        <w:t>Bairro Rota do Sol</w:t>
      </w:r>
      <w:r w:rsidR="00C86303" w:rsidRPr="007909B4">
        <w:rPr>
          <w:sz w:val="24"/>
          <w:szCs w:val="24"/>
        </w:rPr>
        <w:t>, n</w:t>
      </w:r>
      <w:r w:rsidR="00FD5E72" w:rsidRPr="007909B4">
        <w:rPr>
          <w:sz w:val="24"/>
          <w:szCs w:val="24"/>
        </w:rPr>
        <w:t>o Município de Sorriso - MT</w:t>
      </w:r>
      <w:r w:rsidRPr="007909B4">
        <w:rPr>
          <w:sz w:val="24"/>
          <w:szCs w:val="24"/>
        </w:rPr>
        <w:t xml:space="preserve">.  </w:t>
      </w:r>
    </w:p>
    <w:p w:rsidR="00B62BDC" w:rsidRPr="007909B4" w:rsidRDefault="00B62BDC" w:rsidP="00815C4E">
      <w:pPr>
        <w:ind w:firstLine="1418"/>
        <w:jc w:val="both"/>
        <w:rPr>
          <w:sz w:val="24"/>
          <w:szCs w:val="24"/>
        </w:rPr>
      </w:pPr>
    </w:p>
    <w:p w:rsidR="00B62BDC" w:rsidRPr="007909B4" w:rsidRDefault="00F1299C" w:rsidP="00815C4E">
      <w:pPr>
        <w:ind w:firstLine="1418"/>
        <w:jc w:val="both"/>
        <w:rPr>
          <w:sz w:val="24"/>
          <w:szCs w:val="24"/>
        </w:rPr>
      </w:pPr>
      <w:r w:rsidRPr="007909B4">
        <w:rPr>
          <w:sz w:val="24"/>
          <w:szCs w:val="24"/>
        </w:rPr>
        <w:t>Art. 2º Esta Lei entra em vigor na data de sua publicação.</w:t>
      </w:r>
    </w:p>
    <w:p w:rsidR="00B62BDC" w:rsidRPr="007909B4" w:rsidRDefault="00B62BDC" w:rsidP="00815C4E">
      <w:pPr>
        <w:ind w:firstLine="1418"/>
        <w:jc w:val="both"/>
        <w:rPr>
          <w:sz w:val="24"/>
          <w:szCs w:val="24"/>
        </w:rPr>
      </w:pPr>
    </w:p>
    <w:p w:rsidR="00815C4E" w:rsidRPr="00D60E78" w:rsidRDefault="00815C4E" w:rsidP="00815C4E">
      <w:pPr>
        <w:ind w:firstLine="1418"/>
        <w:jc w:val="both"/>
        <w:rPr>
          <w:sz w:val="24"/>
          <w:szCs w:val="24"/>
        </w:rPr>
      </w:pPr>
    </w:p>
    <w:p w:rsidR="00B62BDC" w:rsidRDefault="00F1299C" w:rsidP="00815C4E">
      <w:pPr>
        <w:ind w:firstLine="1418"/>
        <w:jc w:val="both"/>
        <w:rPr>
          <w:iCs/>
          <w:sz w:val="24"/>
          <w:szCs w:val="24"/>
        </w:rPr>
      </w:pPr>
      <w:r w:rsidRPr="00D60E78">
        <w:rPr>
          <w:iCs/>
          <w:sz w:val="24"/>
          <w:szCs w:val="24"/>
        </w:rPr>
        <w:t xml:space="preserve">Câmara Municipal de Sorriso, Estado de Mato Grosso, em </w:t>
      </w:r>
      <w:r w:rsidR="00F66E6F">
        <w:rPr>
          <w:iCs/>
          <w:sz w:val="24"/>
          <w:szCs w:val="24"/>
        </w:rPr>
        <w:t>04</w:t>
      </w:r>
      <w:r w:rsidRPr="00D60E78">
        <w:rPr>
          <w:iCs/>
          <w:sz w:val="24"/>
          <w:szCs w:val="24"/>
        </w:rPr>
        <w:t xml:space="preserve"> de </w:t>
      </w:r>
      <w:r w:rsidR="00F66E6F">
        <w:rPr>
          <w:iCs/>
          <w:sz w:val="24"/>
          <w:szCs w:val="24"/>
        </w:rPr>
        <w:t>dezembro</w:t>
      </w:r>
      <w:r w:rsidR="0030798F">
        <w:rPr>
          <w:iCs/>
          <w:sz w:val="24"/>
          <w:szCs w:val="24"/>
        </w:rPr>
        <w:t xml:space="preserve"> </w:t>
      </w:r>
      <w:r w:rsidRPr="00D60E78">
        <w:rPr>
          <w:iCs/>
          <w:sz w:val="24"/>
          <w:szCs w:val="24"/>
        </w:rPr>
        <w:t>de 20</w:t>
      </w:r>
      <w:r w:rsidR="00F66E6F">
        <w:rPr>
          <w:iCs/>
          <w:sz w:val="24"/>
          <w:szCs w:val="24"/>
        </w:rPr>
        <w:t>20</w:t>
      </w:r>
      <w:r w:rsidRPr="00D60E78">
        <w:rPr>
          <w:iCs/>
          <w:sz w:val="24"/>
          <w:szCs w:val="24"/>
        </w:rPr>
        <w:t>.</w:t>
      </w:r>
    </w:p>
    <w:p w:rsidR="007909B4" w:rsidRDefault="007909B4" w:rsidP="00815C4E">
      <w:pPr>
        <w:ind w:firstLine="1418"/>
        <w:jc w:val="both"/>
        <w:rPr>
          <w:iCs/>
          <w:sz w:val="24"/>
          <w:szCs w:val="24"/>
        </w:rPr>
      </w:pPr>
    </w:p>
    <w:p w:rsidR="00704C54" w:rsidRDefault="00704C54" w:rsidP="00815C4E">
      <w:pPr>
        <w:ind w:firstLine="1418"/>
        <w:jc w:val="both"/>
        <w:rPr>
          <w:iCs/>
          <w:sz w:val="24"/>
          <w:szCs w:val="24"/>
        </w:rPr>
      </w:pPr>
    </w:p>
    <w:p w:rsidR="00B73BD3" w:rsidRDefault="00B73BD3" w:rsidP="00815C4E">
      <w:pPr>
        <w:ind w:firstLine="1418"/>
        <w:jc w:val="both"/>
        <w:rPr>
          <w:iCs/>
          <w:sz w:val="24"/>
          <w:szCs w:val="24"/>
        </w:rPr>
      </w:pPr>
    </w:p>
    <w:p w:rsidR="00B73BD3" w:rsidRDefault="00B73BD3" w:rsidP="00815C4E">
      <w:pPr>
        <w:ind w:firstLine="1418"/>
        <w:jc w:val="both"/>
        <w:rPr>
          <w:iCs/>
          <w:sz w:val="24"/>
          <w:szCs w:val="24"/>
        </w:rPr>
      </w:pPr>
    </w:p>
    <w:p w:rsidR="00B73BD3" w:rsidRDefault="00B73BD3" w:rsidP="00815C4E">
      <w:pPr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580"/>
      </w:tblGrid>
      <w:tr w:rsidR="00B73BD3" w:rsidTr="00B73BD3">
        <w:tc>
          <w:tcPr>
            <w:tcW w:w="4580" w:type="dxa"/>
          </w:tcPr>
          <w:p w:rsidR="00B73BD3" w:rsidRPr="007909B4" w:rsidRDefault="00B73BD3" w:rsidP="00B73BD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09B4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B73BD3" w:rsidRPr="007909B4" w:rsidRDefault="00B73BD3" w:rsidP="00B73BD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09B4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4580" w:type="dxa"/>
          </w:tcPr>
          <w:p w:rsidR="00B73BD3" w:rsidRPr="007909B4" w:rsidRDefault="00B73BD3" w:rsidP="00B73BD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09B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PROFª.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SILVANA</w:t>
            </w:r>
          </w:p>
          <w:p w:rsidR="00B73BD3" w:rsidRPr="007909B4" w:rsidRDefault="00B73BD3" w:rsidP="00B73B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09B4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</w:tr>
    </w:tbl>
    <w:p w:rsidR="00B73BD3" w:rsidRDefault="00B73BD3" w:rsidP="00815C4E">
      <w:pPr>
        <w:ind w:firstLine="1418"/>
        <w:jc w:val="both"/>
        <w:rPr>
          <w:iCs/>
          <w:sz w:val="24"/>
          <w:szCs w:val="24"/>
        </w:rPr>
      </w:pPr>
    </w:p>
    <w:p w:rsidR="007909B4" w:rsidRDefault="007909B4" w:rsidP="00815C4E">
      <w:pPr>
        <w:jc w:val="center"/>
        <w:rPr>
          <w:b/>
          <w:sz w:val="24"/>
          <w:szCs w:val="24"/>
        </w:rPr>
      </w:pPr>
    </w:p>
    <w:p w:rsidR="00B73BD3" w:rsidRDefault="00B73BD3" w:rsidP="00815C4E">
      <w:pPr>
        <w:jc w:val="center"/>
        <w:rPr>
          <w:b/>
          <w:sz w:val="24"/>
          <w:szCs w:val="24"/>
        </w:rPr>
      </w:pPr>
    </w:p>
    <w:p w:rsidR="00B73BD3" w:rsidRDefault="00B73BD3" w:rsidP="00815C4E">
      <w:pPr>
        <w:jc w:val="center"/>
        <w:rPr>
          <w:b/>
          <w:sz w:val="24"/>
          <w:szCs w:val="24"/>
        </w:rPr>
      </w:pPr>
    </w:p>
    <w:p w:rsidR="00B73BD3" w:rsidRDefault="00B73BD3" w:rsidP="00815C4E">
      <w:pPr>
        <w:jc w:val="center"/>
        <w:rPr>
          <w:b/>
          <w:sz w:val="24"/>
          <w:szCs w:val="24"/>
        </w:rPr>
      </w:pPr>
    </w:p>
    <w:p w:rsidR="00B73BD3" w:rsidRDefault="00B73BD3" w:rsidP="00815C4E">
      <w:pPr>
        <w:jc w:val="center"/>
        <w:rPr>
          <w:b/>
          <w:sz w:val="24"/>
          <w:szCs w:val="24"/>
        </w:rPr>
      </w:pPr>
    </w:p>
    <w:p w:rsidR="00B73BD3" w:rsidRDefault="00B73BD3" w:rsidP="00815C4E">
      <w:pPr>
        <w:jc w:val="center"/>
        <w:rPr>
          <w:b/>
          <w:sz w:val="24"/>
          <w:szCs w:val="24"/>
        </w:rPr>
      </w:pPr>
    </w:p>
    <w:p w:rsidR="00B73BD3" w:rsidRDefault="00B73BD3" w:rsidP="00815C4E">
      <w:pPr>
        <w:jc w:val="center"/>
        <w:rPr>
          <w:b/>
          <w:sz w:val="24"/>
          <w:szCs w:val="24"/>
        </w:rPr>
      </w:pPr>
    </w:p>
    <w:p w:rsidR="00B73BD3" w:rsidRDefault="00B73BD3" w:rsidP="00815C4E">
      <w:pPr>
        <w:jc w:val="center"/>
        <w:rPr>
          <w:b/>
          <w:sz w:val="24"/>
          <w:szCs w:val="24"/>
        </w:rPr>
      </w:pPr>
    </w:p>
    <w:p w:rsidR="00B73BD3" w:rsidRDefault="00B73BD3" w:rsidP="00815C4E">
      <w:pPr>
        <w:jc w:val="center"/>
        <w:rPr>
          <w:b/>
          <w:sz w:val="24"/>
          <w:szCs w:val="24"/>
        </w:rPr>
      </w:pPr>
    </w:p>
    <w:p w:rsidR="00B73BD3" w:rsidRDefault="00B73BD3" w:rsidP="00815C4E">
      <w:pPr>
        <w:jc w:val="center"/>
        <w:rPr>
          <w:b/>
          <w:sz w:val="24"/>
          <w:szCs w:val="24"/>
        </w:rPr>
      </w:pPr>
    </w:p>
    <w:p w:rsidR="00B73BD3" w:rsidRDefault="00B73BD3" w:rsidP="00815C4E">
      <w:pPr>
        <w:jc w:val="center"/>
        <w:rPr>
          <w:b/>
          <w:sz w:val="24"/>
          <w:szCs w:val="24"/>
        </w:rPr>
      </w:pPr>
    </w:p>
    <w:p w:rsidR="00B73BD3" w:rsidRDefault="00B73BD3" w:rsidP="00815C4E">
      <w:pPr>
        <w:jc w:val="center"/>
        <w:rPr>
          <w:b/>
          <w:sz w:val="24"/>
          <w:szCs w:val="24"/>
        </w:rPr>
      </w:pPr>
    </w:p>
    <w:p w:rsidR="007909B4" w:rsidRDefault="007909B4" w:rsidP="00815C4E">
      <w:pPr>
        <w:jc w:val="center"/>
        <w:rPr>
          <w:b/>
          <w:sz w:val="24"/>
          <w:szCs w:val="24"/>
        </w:rPr>
      </w:pPr>
    </w:p>
    <w:p w:rsidR="007909B4" w:rsidRDefault="007909B4" w:rsidP="00815C4E">
      <w:pPr>
        <w:jc w:val="center"/>
        <w:rPr>
          <w:b/>
          <w:sz w:val="24"/>
          <w:szCs w:val="24"/>
        </w:rPr>
      </w:pPr>
    </w:p>
    <w:p w:rsidR="007909B4" w:rsidRDefault="007909B4" w:rsidP="00815C4E">
      <w:pPr>
        <w:jc w:val="center"/>
        <w:rPr>
          <w:b/>
          <w:sz w:val="24"/>
          <w:szCs w:val="24"/>
        </w:rPr>
      </w:pPr>
    </w:p>
    <w:p w:rsidR="007909B4" w:rsidRDefault="007909B4" w:rsidP="00815C4E">
      <w:pPr>
        <w:jc w:val="center"/>
        <w:rPr>
          <w:b/>
          <w:sz w:val="24"/>
          <w:szCs w:val="24"/>
        </w:rPr>
      </w:pPr>
    </w:p>
    <w:p w:rsidR="007909B4" w:rsidRDefault="007909B4" w:rsidP="00815C4E">
      <w:pPr>
        <w:jc w:val="center"/>
        <w:rPr>
          <w:b/>
          <w:sz w:val="24"/>
          <w:szCs w:val="24"/>
        </w:rPr>
      </w:pPr>
    </w:p>
    <w:p w:rsidR="00B62BDC" w:rsidRPr="00D60E78" w:rsidRDefault="00F1299C" w:rsidP="00815C4E">
      <w:pPr>
        <w:jc w:val="center"/>
        <w:rPr>
          <w:b/>
          <w:sz w:val="24"/>
          <w:szCs w:val="24"/>
        </w:rPr>
      </w:pPr>
      <w:r w:rsidRPr="00D60E78">
        <w:rPr>
          <w:b/>
          <w:sz w:val="24"/>
          <w:szCs w:val="24"/>
        </w:rPr>
        <w:t>JUSTIFICATIVAS</w:t>
      </w:r>
    </w:p>
    <w:p w:rsidR="00B62BDC" w:rsidRPr="00D60E78" w:rsidRDefault="00B62BDC" w:rsidP="00815C4E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:rsidR="00B62BDC" w:rsidRPr="00D60E78" w:rsidRDefault="00B62BDC" w:rsidP="00815C4E">
      <w:pPr>
        <w:tabs>
          <w:tab w:val="left" w:pos="3119"/>
        </w:tabs>
        <w:ind w:firstLine="1418"/>
        <w:jc w:val="both"/>
        <w:rPr>
          <w:b/>
          <w:sz w:val="24"/>
          <w:szCs w:val="24"/>
        </w:rPr>
      </w:pPr>
    </w:p>
    <w:p w:rsidR="007909B4" w:rsidRDefault="00F1299C" w:rsidP="00371F69">
      <w:pPr>
        <w:tabs>
          <w:tab w:val="left" w:pos="3119"/>
          <w:tab w:val="left" w:pos="8647"/>
        </w:tabs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B62BDC" w:rsidRPr="00371F69">
        <w:rPr>
          <w:sz w:val="24"/>
          <w:szCs w:val="24"/>
        </w:rPr>
        <w:t xml:space="preserve">A denominação é um reconhecimento a </w:t>
      </w:r>
      <w:r w:rsidR="003E771A" w:rsidRPr="00371F69">
        <w:rPr>
          <w:sz w:val="24"/>
          <w:szCs w:val="24"/>
        </w:rPr>
        <w:t>Sr.ª</w:t>
      </w:r>
      <w:r w:rsidR="004B10AE" w:rsidRPr="00371F69">
        <w:rPr>
          <w:sz w:val="24"/>
          <w:szCs w:val="24"/>
        </w:rPr>
        <w:t xml:space="preserve"> </w:t>
      </w:r>
      <w:r w:rsidR="00F66E6F" w:rsidRPr="00371F69">
        <w:rPr>
          <w:b/>
          <w:sz w:val="24"/>
          <w:szCs w:val="24"/>
        </w:rPr>
        <w:t>Loide Rosa So</w:t>
      </w:r>
      <w:r w:rsidRPr="00371F69">
        <w:rPr>
          <w:b/>
          <w:sz w:val="24"/>
          <w:szCs w:val="24"/>
        </w:rPr>
        <w:t>a</w:t>
      </w:r>
      <w:r w:rsidR="00F66E6F" w:rsidRPr="00371F69">
        <w:rPr>
          <w:b/>
          <w:sz w:val="24"/>
          <w:szCs w:val="24"/>
        </w:rPr>
        <w:t>res</w:t>
      </w:r>
      <w:r w:rsidR="001142BF" w:rsidRPr="00371F69">
        <w:rPr>
          <w:b/>
          <w:sz w:val="24"/>
          <w:szCs w:val="24"/>
        </w:rPr>
        <w:t>.</w:t>
      </w:r>
    </w:p>
    <w:p w:rsidR="00371F69" w:rsidRPr="00371F69" w:rsidRDefault="00F1299C" w:rsidP="00371F69">
      <w:pPr>
        <w:tabs>
          <w:tab w:val="left" w:pos="3119"/>
          <w:tab w:val="left" w:pos="8647"/>
        </w:tabs>
        <w:ind w:firstLine="1418"/>
        <w:jc w:val="both"/>
        <w:rPr>
          <w:b/>
          <w:sz w:val="24"/>
          <w:szCs w:val="24"/>
        </w:rPr>
      </w:pPr>
      <w:r w:rsidRPr="00371F69">
        <w:rPr>
          <w:b/>
          <w:sz w:val="24"/>
          <w:szCs w:val="24"/>
        </w:rPr>
        <w:t xml:space="preserve">           </w:t>
      </w:r>
    </w:p>
    <w:p w:rsidR="00371F69" w:rsidRPr="00371F69" w:rsidRDefault="00F1299C" w:rsidP="00371F69">
      <w:pPr>
        <w:tabs>
          <w:tab w:val="left" w:pos="3119"/>
          <w:tab w:val="left" w:pos="8647"/>
        </w:tabs>
        <w:jc w:val="both"/>
        <w:rPr>
          <w:b/>
          <w:sz w:val="24"/>
          <w:szCs w:val="24"/>
        </w:rPr>
      </w:pPr>
      <w:r w:rsidRPr="00371F69">
        <w:rPr>
          <w:b/>
          <w:sz w:val="24"/>
          <w:szCs w:val="24"/>
        </w:rPr>
        <w:t xml:space="preserve">                        </w:t>
      </w:r>
      <w:r w:rsidR="0030798F" w:rsidRPr="00371F69">
        <w:rPr>
          <w:sz w:val="24"/>
          <w:szCs w:val="24"/>
        </w:rPr>
        <w:t>A</w:t>
      </w:r>
      <w:r w:rsidR="00B62BDC" w:rsidRPr="00371F69">
        <w:rPr>
          <w:sz w:val="24"/>
          <w:szCs w:val="24"/>
        </w:rPr>
        <w:t xml:space="preserve"> </w:t>
      </w:r>
      <w:r w:rsidR="001142BF" w:rsidRPr="00371F69">
        <w:rPr>
          <w:sz w:val="24"/>
          <w:szCs w:val="24"/>
        </w:rPr>
        <w:t>Sr.ª</w:t>
      </w:r>
      <w:r w:rsidR="001142BF" w:rsidRPr="00371F69">
        <w:rPr>
          <w:b/>
          <w:sz w:val="24"/>
          <w:szCs w:val="24"/>
        </w:rPr>
        <w:t xml:space="preserve"> </w:t>
      </w:r>
      <w:r w:rsidR="00F66E6F" w:rsidRPr="00371F69">
        <w:rPr>
          <w:b/>
          <w:sz w:val="24"/>
          <w:szCs w:val="24"/>
        </w:rPr>
        <w:t>Loide Rosa Soares,</w:t>
      </w:r>
      <w:r w:rsidR="00B62BDC" w:rsidRPr="00371F69">
        <w:rPr>
          <w:sz w:val="24"/>
          <w:szCs w:val="24"/>
        </w:rPr>
        <w:t xml:space="preserve"> nasceu em </w:t>
      </w:r>
      <w:r w:rsidR="001142BF" w:rsidRPr="00371F69">
        <w:rPr>
          <w:sz w:val="24"/>
          <w:szCs w:val="24"/>
        </w:rPr>
        <w:t>0</w:t>
      </w:r>
      <w:r w:rsidR="00F66E6F" w:rsidRPr="00371F69">
        <w:rPr>
          <w:sz w:val="24"/>
          <w:szCs w:val="24"/>
        </w:rPr>
        <w:t>4</w:t>
      </w:r>
      <w:r w:rsidR="001142BF" w:rsidRPr="00371F69">
        <w:rPr>
          <w:sz w:val="24"/>
          <w:szCs w:val="24"/>
        </w:rPr>
        <w:t xml:space="preserve"> de </w:t>
      </w:r>
      <w:r w:rsidR="00F66E6F" w:rsidRPr="00371F69">
        <w:rPr>
          <w:sz w:val="24"/>
          <w:szCs w:val="24"/>
        </w:rPr>
        <w:t>setem</w:t>
      </w:r>
      <w:r w:rsidR="001142BF" w:rsidRPr="00371F69">
        <w:rPr>
          <w:sz w:val="24"/>
          <w:szCs w:val="24"/>
        </w:rPr>
        <w:t>bro</w:t>
      </w:r>
      <w:r w:rsidR="0030798F" w:rsidRPr="00371F69">
        <w:rPr>
          <w:sz w:val="24"/>
          <w:szCs w:val="24"/>
        </w:rPr>
        <w:t xml:space="preserve"> de </w:t>
      </w:r>
      <w:r w:rsidR="00B62BDC" w:rsidRPr="00371F69">
        <w:rPr>
          <w:sz w:val="24"/>
          <w:szCs w:val="24"/>
        </w:rPr>
        <w:t>19</w:t>
      </w:r>
      <w:r w:rsidR="00F66E6F" w:rsidRPr="00371F69">
        <w:rPr>
          <w:sz w:val="24"/>
          <w:szCs w:val="24"/>
        </w:rPr>
        <w:t>82</w:t>
      </w:r>
      <w:r w:rsidR="00B62BDC" w:rsidRPr="00371F69">
        <w:rPr>
          <w:sz w:val="24"/>
          <w:szCs w:val="24"/>
        </w:rPr>
        <w:t xml:space="preserve">, </w:t>
      </w:r>
      <w:r w:rsidR="001142BF" w:rsidRPr="00371F69">
        <w:rPr>
          <w:bCs/>
          <w:color w:val="000000" w:themeColor="text1"/>
          <w:sz w:val="24"/>
          <w:szCs w:val="24"/>
        </w:rPr>
        <w:t xml:space="preserve">natural da cidade de </w:t>
      </w:r>
      <w:r w:rsidR="00F66E6F" w:rsidRPr="00371F69">
        <w:rPr>
          <w:bCs/>
          <w:color w:val="000000" w:themeColor="text1"/>
          <w:sz w:val="24"/>
          <w:szCs w:val="24"/>
        </w:rPr>
        <w:t>Cuiabá</w:t>
      </w:r>
      <w:r w:rsidR="0030798F" w:rsidRPr="00371F69">
        <w:rPr>
          <w:bCs/>
          <w:color w:val="000000" w:themeColor="text1"/>
          <w:sz w:val="24"/>
          <w:szCs w:val="24"/>
        </w:rPr>
        <w:t>,</w:t>
      </w:r>
      <w:r w:rsidR="0030798F" w:rsidRPr="00371F69">
        <w:rPr>
          <w:bCs/>
          <w:color w:val="000000"/>
          <w:sz w:val="24"/>
          <w:szCs w:val="24"/>
        </w:rPr>
        <w:t xml:space="preserve"> </w:t>
      </w:r>
      <w:r w:rsidR="00F66E6F" w:rsidRPr="00371F69">
        <w:rPr>
          <w:bCs/>
          <w:color w:val="000000"/>
          <w:sz w:val="24"/>
          <w:szCs w:val="24"/>
        </w:rPr>
        <w:t>seus pais vieram para o</w:t>
      </w:r>
      <w:r w:rsidR="00C06F94" w:rsidRPr="00371F69">
        <w:rPr>
          <w:bCs/>
          <w:color w:val="000000"/>
          <w:sz w:val="24"/>
          <w:szCs w:val="24"/>
        </w:rPr>
        <w:t xml:space="preserve"> </w:t>
      </w:r>
      <w:r w:rsidR="00F66E6F" w:rsidRPr="00371F69">
        <w:rPr>
          <w:bCs/>
          <w:color w:val="000000"/>
          <w:sz w:val="24"/>
          <w:szCs w:val="24"/>
        </w:rPr>
        <w:t xml:space="preserve"> Estado </w:t>
      </w:r>
      <w:r w:rsidR="00C06F94" w:rsidRPr="00371F69">
        <w:rPr>
          <w:bCs/>
          <w:color w:val="000000"/>
          <w:sz w:val="24"/>
          <w:szCs w:val="24"/>
        </w:rPr>
        <w:t xml:space="preserve"> de </w:t>
      </w:r>
      <w:r w:rsidR="00F66E6F" w:rsidRPr="00371F69">
        <w:rPr>
          <w:bCs/>
          <w:color w:val="000000"/>
          <w:sz w:val="24"/>
          <w:szCs w:val="24"/>
        </w:rPr>
        <w:t>Mato Grosso em 1981.</w:t>
      </w:r>
    </w:p>
    <w:p w:rsidR="007909B4" w:rsidRDefault="00F1299C" w:rsidP="00371F69">
      <w:pPr>
        <w:tabs>
          <w:tab w:val="left" w:pos="3119"/>
          <w:tab w:val="left" w:pos="8647"/>
        </w:tabs>
        <w:jc w:val="both"/>
        <w:rPr>
          <w:b/>
          <w:sz w:val="24"/>
          <w:szCs w:val="24"/>
        </w:rPr>
      </w:pPr>
      <w:r w:rsidRPr="00371F69">
        <w:rPr>
          <w:b/>
          <w:sz w:val="24"/>
          <w:szCs w:val="24"/>
        </w:rPr>
        <w:t xml:space="preserve">                       </w:t>
      </w:r>
    </w:p>
    <w:p w:rsidR="001F065A" w:rsidRPr="00371F69" w:rsidRDefault="00F1299C" w:rsidP="00371F69">
      <w:pPr>
        <w:tabs>
          <w:tab w:val="left" w:pos="3119"/>
          <w:tab w:val="left" w:pos="8647"/>
        </w:tabs>
        <w:jc w:val="both"/>
        <w:rPr>
          <w:b/>
          <w:sz w:val="24"/>
          <w:szCs w:val="24"/>
        </w:rPr>
      </w:pPr>
      <w:r w:rsidRPr="00371F69">
        <w:rPr>
          <w:b/>
          <w:sz w:val="24"/>
          <w:szCs w:val="24"/>
        </w:rPr>
        <w:t xml:space="preserve"> </w:t>
      </w:r>
      <w:r w:rsidR="00F66E6F" w:rsidRPr="00371F69">
        <w:rPr>
          <w:bCs/>
          <w:color w:val="000000"/>
          <w:sz w:val="24"/>
          <w:szCs w:val="24"/>
        </w:rPr>
        <w:t xml:space="preserve">No ano </w:t>
      </w:r>
      <w:r w:rsidR="002E167C" w:rsidRPr="00371F69">
        <w:rPr>
          <w:bCs/>
          <w:color w:val="000000"/>
          <w:sz w:val="24"/>
          <w:szCs w:val="24"/>
        </w:rPr>
        <w:t>de 1986 se mudaram para Sorriso, seus</w:t>
      </w:r>
      <w:r w:rsidRPr="00371F69">
        <w:rPr>
          <w:bCs/>
          <w:color w:val="000000"/>
          <w:sz w:val="24"/>
          <w:szCs w:val="24"/>
        </w:rPr>
        <w:t xml:space="preserve"> pais</w:t>
      </w:r>
      <w:r w:rsidR="002E167C" w:rsidRPr="00371F69">
        <w:rPr>
          <w:bCs/>
          <w:color w:val="000000"/>
          <w:sz w:val="24"/>
          <w:szCs w:val="24"/>
        </w:rPr>
        <w:t xml:space="preserve"> trabalhavam </w:t>
      </w:r>
      <w:r w:rsidRPr="00371F69">
        <w:rPr>
          <w:bCs/>
          <w:color w:val="000000"/>
          <w:sz w:val="24"/>
          <w:szCs w:val="24"/>
        </w:rPr>
        <w:t xml:space="preserve">na </w:t>
      </w:r>
      <w:r w:rsidR="00C06F94" w:rsidRPr="00371F69">
        <w:rPr>
          <w:bCs/>
          <w:color w:val="000000"/>
          <w:sz w:val="24"/>
          <w:szCs w:val="24"/>
        </w:rPr>
        <w:t>Fazenda Camargo Correia do Grupo Santander</w:t>
      </w:r>
      <w:r w:rsidRPr="00371F69">
        <w:rPr>
          <w:bCs/>
          <w:color w:val="000000"/>
          <w:sz w:val="24"/>
          <w:szCs w:val="24"/>
        </w:rPr>
        <w:t>,</w:t>
      </w:r>
      <w:r w:rsidR="00C06F94" w:rsidRPr="00371F69">
        <w:rPr>
          <w:bCs/>
          <w:color w:val="000000"/>
          <w:sz w:val="24"/>
          <w:szCs w:val="24"/>
        </w:rPr>
        <w:t xml:space="preserve"> na época </w:t>
      </w:r>
      <w:r w:rsidR="002E167C" w:rsidRPr="00371F69">
        <w:rPr>
          <w:bCs/>
          <w:color w:val="000000"/>
          <w:sz w:val="24"/>
          <w:szCs w:val="24"/>
        </w:rPr>
        <w:t>(conhecida como as Casinhas Brancas na Comunidade Caravágio)</w:t>
      </w:r>
      <w:r w:rsidR="000D6963" w:rsidRPr="00371F69">
        <w:rPr>
          <w:bCs/>
          <w:color w:val="000000"/>
          <w:sz w:val="24"/>
          <w:szCs w:val="24"/>
        </w:rPr>
        <w:t xml:space="preserve"> com o passar do tempo </w:t>
      </w:r>
      <w:r w:rsidRPr="00371F69">
        <w:rPr>
          <w:bCs/>
          <w:color w:val="000000"/>
          <w:sz w:val="24"/>
          <w:szCs w:val="24"/>
        </w:rPr>
        <w:t>Loide</w:t>
      </w:r>
      <w:r w:rsidR="000D6963" w:rsidRPr="00371F69">
        <w:rPr>
          <w:bCs/>
          <w:color w:val="000000"/>
          <w:sz w:val="24"/>
          <w:szCs w:val="24"/>
        </w:rPr>
        <w:t xml:space="preserve"> estudou e se </w:t>
      </w:r>
      <w:r w:rsidRPr="00371F69">
        <w:rPr>
          <w:bCs/>
          <w:color w:val="000000"/>
          <w:sz w:val="24"/>
          <w:szCs w:val="24"/>
        </w:rPr>
        <w:t>formou professora.</w:t>
      </w:r>
    </w:p>
    <w:p w:rsidR="007909B4" w:rsidRDefault="007909B4" w:rsidP="00371F69">
      <w:pPr>
        <w:tabs>
          <w:tab w:val="left" w:pos="8647"/>
        </w:tabs>
        <w:ind w:firstLine="1418"/>
        <w:jc w:val="both"/>
        <w:rPr>
          <w:bCs/>
          <w:color w:val="000000"/>
          <w:sz w:val="24"/>
          <w:szCs w:val="24"/>
        </w:rPr>
      </w:pPr>
    </w:p>
    <w:p w:rsidR="00371F69" w:rsidRPr="00371F69" w:rsidRDefault="00F1299C" w:rsidP="00371F69">
      <w:pPr>
        <w:tabs>
          <w:tab w:val="left" w:pos="8647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371F69">
        <w:rPr>
          <w:bCs/>
          <w:color w:val="000000"/>
          <w:sz w:val="24"/>
          <w:szCs w:val="24"/>
        </w:rPr>
        <w:t>Foi Professora Pedagoga no município por</w:t>
      </w:r>
      <w:r w:rsidR="00C06F94" w:rsidRPr="00371F69">
        <w:rPr>
          <w:bCs/>
          <w:color w:val="000000"/>
          <w:sz w:val="24"/>
          <w:szCs w:val="24"/>
        </w:rPr>
        <w:t xml:space="preserve"> muitos</w:t>
      </w:r>
      <w:r w:rsidRPr="00371F69">
        <w:rPr>
          <w:bCs/>
          <w:color w:val="000000"/>
          <w:sz w:val="24"/>
          <w:szCs w:val="24"/>
        </w:rPr>
        <w:t xml:space="preserve"> anos</w:t>
      </w:r>
      <w:r w:rsidR="00C06F94" w:rsidRPr="00371F69">
        <w:rPr>
          <w:bCs/>
          <w:color w:val="000000"/>
          <w:sz w:val="24"/>
          <w:szCs w:val="24"/>
        </w:rPr>
        <w:t xml:space="preserve">. </w:t>
      </w:r>
      <w:r w:rsidR="00C06F94" w:rsidRPr="00371F69">
        <w:rPr>
          <w:rFonts w:eastAsia="Calibri"/>
          <w:sz w:val="24"/>
          <w:szCs w:val="24"/>
          <w:lang w:eastAsia="en-US"/>
        </w:rPr>
        <w:t>Mestrada em Educação no Programa de Pós-Graduação em Educação, t</w:t>
      </w:r>
      <w:r w:rsidR="00C06F94" w:rsidRPr="00C06F94">
        <w:rPr>
          <w:rFonts w:eastAsia="Calibri"/>
          <w:sz w:val="24"/>
          <w:szCs w:val="24"/>
          <w:lang w:eastAsia="en-US"/>
        </w:rPr>
        <w:t xml:space="preserve">eve os resultados parciais da </w:t>
      </w:r>
      <w:r w:rsidR="004A769C" w:rsidRPr="00C06F94">
        <w:rPr>
          <w:rFonts w:eastAsia="Calibri"/>
          <w:sz w:val="24"/>
          <w:szCs w:val="24"/>
          <w:lang w:eastAsia="en-US"/>
        </w:rPr>
        <w:t>sua dissertação</w:t>
      </w:r>
      <w:r w:rsidR="00C06F94" w:rsidRPr="00C06F94">
        <w:rPr>
          <w:rFonts w:eastAsia="Calibri"/>
          <w:sz w:val="24"/>
          <w:szCs w:val="24"/>
          <w:lang w:eastAsia="en-US"/>
        </w:rPr>
        <w:t xml:space="preserve"> de Mestrado publicado na Revista de Educação Pública, classificada como de alto nível (qualis A2) pela CAPES: SOARES, L. R. ; MACIEL, C. ; PEREIRA, V.C. . O recurso fórum permanente no ensino da disciplina Pensamento Matemático: um estudo de caso. Revista de Educação </w:t>
      </w:r>
      <w:r w:rsidR="004A769C" w:rsidRPr="00C06F94">
        <w:rPr>
          <w:rFonts w:eastAsia="Calibri"/>
          <w:sz w:val="24"/>
          <w:szCs w:val="24"/>
          <w:lang w:eastAsia="en-US"/>
        </w:rPr>
        <w:t>Pública</w:t>
      </w:r>
      <w:r w:rsidR="00C06F94" w:rsidRPr="00C06F94">
        <w:rPr>
          <w:rFonts w:eastAsia="Calibri"/>
          <w:sz w:val="24"/>
          <w:szCs w:val="24"/>
          <w:lang w:eastAsia="en-US"/>
        </w:rPr>
        <w:t xml:space="preserve"> </w:t>
      </w:r>
      <w:r w:rsidRPr="00371F69">
        <w:rPr>
          <w:rFonts w:eastAsia="Calibri"/>
          <w:sz w:val="24"/>
          <w:szCs w:val="24"/>
          <w:lang w:eastAsia="en-US"/>
        </w:rPr>
        <w:t xml:space="preserve">(UFMT), v. 24, p. 689-701, 2015, foi acadêmica/tutora presencial do curso de Pedagogia no Pólo Sorriso. </w:t>
      </w:r>
      <w:r w:rsidR="00C06F94" w:rsidRPr="00371F69">
        <w:rPr>
          <w:bCs/>
          <w:color w:val="000000"/>
          <w:sz w:val="24"/>
          <w:szCs w:val="24"/>
        </w:rPr>
        <w:t xml:space="preserve"> No ano de 2014, assumiu o concurso do IFMT, o cargo de </w:t>
      </w:r>
      <w:r w:rsidR="004A769C" w:rsidRPr="00371F69">
        <w:rPr>
          <w:bCs/>
          <w:color w:val="000000"/>
          <w:sz w:val="24"/>
          <w:szCs w:val="24"/>
        </w:rPr>
        <w:t>Coordenadora Pedagógica</w:t>
      </w:r>
      <w:r w:rsidR="00C06F94" w:rsidRPr="00371F69">
        <w:rPr>
          <w:bCs/>
          <w:color w:val="000000"/>
          <w:sz w:val="24"/>
          <w:szCs w:val="24"/>
        </w:rPr>
        <w:t xml:space="preserve">, desde a implantação do Campus em Sorriso, ninguém havia preenchido essa função de confiança. </w:t>
      </w:r>
      <w:r w:rsidRPr="00371F69">
        <w:rPr>
          <w:bCs/>
          <w:color w:val="000000"/>
          <w:sz w:val="24"/>
          <w:szCs w:val="24"/>
        </w:rPr>
        <w:t>Em setembro de 2014 Loide teve complicações após uma cirurgia e faleceu no dia (08/09/14), em um hospital de Cuiabá.</w:t>
      </w:r>
    </w:p>
    <w:p w:rsidR="007909B4" w:rsidRDefault="007909B4" w:rsidP="00371F69">
      <w:pPr>
        <w:tabs>
          <w:tab w:val="left" w:pos="8647"/>
        </w:tabs>
        <w:ind w:firstLine="1418"/>
        <w:jc w:val="both"/>
        <w:rPr>
          <w:bCs/>
          <w:color w:val="000000"/>
          <w:sz w:val="24"/>
          <w:szCs w:val="24"/>
        </w:rPr>
      </w:pPr>
    </w:p>
    <w:p w:rsidR="0030798F" w:rsidRPr="00371F69" w:rsidRDefault="00F1299C" w:rsidP="00371F69">
      <w:pPr>
        <w:tabs>
          <w:tab w:val="left" w:pos="8647"/>
        </w:tabs>
        <w:ind w:firstLine="1418"/>
        <w:jc w:val="both"/>
        <w:rPr>
          <w:bCs/>
          <w:color w:val="000000"/>
          <w:sz w:val="24"/>
          <w:szCs w:val="24"/>
        </w:rPr>
      </w:pPr>
      <w:r w:rsidRPr="00371F69">
        <w:rPr>
          <w:bCs/>
          <w:color w:val="000000"/>
          <w:sz w:val="24"/>
          <w:szCs w:val="24"/>
        </w:rPr>
        <w:t xml:space="preserve">Considerando que após </w:t>
      </w:r>
      <w:r w:rsidR="00C653EA" w:rsidRPr="00371F69">
        <w:rPr>
          <w:bCs/>
          <w:color w:val="000000"/>
          <w:sz w:val="24"/>
          <w:szCs w:val="24"/>
        </w:rPr>
        <w:t xml:space="preserve">tantas dificuldades enfrentadas, </w:t>
      </w:r>
      <w:r w:rsidRPr="00371F69">
        <w:rPr>
          <w:bCs/>
          <w:color w:val="000000"/>
          <w:sz w:val="24"/>
          <w:szCs w:val="24"/>
        </w:rPr>
        <w:t>foi uma de muitas guerreiras na área da educação, ajud</w:t>
      </w:r>
      <w:r w:rsidR="002465F4" w:rsidRPr="00371F69">
        <w:rPr>
          <w:bCs/>
          <w:color w:val="000000"/>
          <w:sz w:val="24"/>
          <w:szCs w:val="24"/>
        </w:rPr>
        <w:t>ando doutrinar muitos munícipes.</w:t>
      </w:r>
    </w:p>
    <w:p w:rsidR="007909B4" w:rsidRDefault="007909B4" w:rsidP="00371F69">
      <w:pPr>
        <w:tabs>
          <w:tab w:val="left" w:pos="8647"/>
        </w:tabs>
        <w:ind w:firstLine="1418"/>
        <w:jc w:val="both"/>
        <w:rPr>
          <w:sz w:val="24"/>
          <w:szCs w:val="24"/>
        </w:rPr>
      </w:pPr>
    </w:p>
    <w:p w:rsidR="0030798F" w:rsidRPr="00371F69" w:rsidRDefault="00F1299C" w:rsidP="00371F69">
      <w:pPr>
        <w:tabs>
          <w:tab w:val="left" w:pos="8647"/>
        </w:tabs>
        <w:ind w:firstLine="1418"/>
        <w:jc w:val="both"/>
        <w:rPr>
          <w:b/>
          <w:sz w:val="24"/>
          <w:szCs w:val="24"/>
        </w:rPr>
      </w:pPr>
      <w:r w:rsidRPr="00371F69">
        <w:rPr>
          <w:sz w:val="24"/>
          <w:szCs w:val="24"/>
        </w:rPr>
        <w:t>Desta forma, é justa a homenagem a esta grande cidadã que honrou nosso Município sendo um das que contribuiu sempre para o cres</w:t>
      </w:r>
      <w:r w:rsidR="00C653EA" w:rsidRPr="00371F69">
        <w:rPr>
          <w:sz w:val="24"/>
          <w:szCs w:val="24"/>
        </w:rPr>
        <w:t>cimento desta cidade.</w:t>
      </w:r>
    </w:p>
    <w:p w:rsidR="0030798F" w:rsidRDefault="0030798F" w:rsidP="00815C4E">
      <w:pPr>
        <w:ind w:firstLine="1418"/>
        <w:jc w:val="both"/>
        <w:rPr>
          <w:b/>
          <w:sz w:val="24"/>
          <w:szCs w:val="24"/>
        </w:rPr>
      </w:pPr>
    </w:p>
    <w:p w:rsidR="0030798F" w:rsidRDefault="0030798F" w:rsidP="00815C4E">
      <w:pPr>
        <w:ind w:firstLine="1418"/>
        <w:jc w:val="both"/>
        <w:rPr>
          <w:sz w:val="24"/>
          <w:szCs w:val="24"/>
        </w:rPr>
      </w:pPr>
    </w:p>
    <w:p w:rsidR="00815C4E" w:rsidRDefault="00F1299C" w:rsidP="00371F69">
      <w:pPr>
        <w:ind w:firstLine="1418"/>
        <w:jc w:val="both"/>
        <w:rPr>
          <w:iCs/>
          <w:sz w:val="24"/>
          <w:szCs w:val="24"/>
        </w:rPr>
      </w:pPr>
      <w:r w:rsidRPr="00D60E78">
        <w:rPr>
          <w:iCs/>
          <w:sz w:val="24"/>
          <w:szCs w:val="24"/>
        </w:rPr>
        <w:t xml:space="preserve">Câmara Municipal de Sorriso, Estado de Mato Grosso, em </w:t>
      </w:r>
      <w:r w:rsidR="00371F69">
        <w:rPr>
          <w:iCs/>
          <w:sz w:val="24"/>
          <w:szCs w:val="24"/>
        </w:rPr>
        <w:t>04</w:t>
      </w:r>
      <w:r w:rsidRPr="00D60E78">
        <w:rPr>
          <w:iCs/>
          <w:sz w:val="24"/>
          <w:szCs w:val="24"/>
        </w:rPr>
        <w:t xml:space="preserve"> de </w:t>
      </w:r>
      <w:r w:rsidR="00371F69">
        <w:rPr>
          <w:iCs/>
          <w:sz w:val="24"/>
          <w:szCs w:val="24"/>
        </w:rPr>
        <w:t>dezembro</w:t>
      </w:r>
      <w:r w:rsidR="0030798F">
        <w:rPr>
          <w:iCs/>
          <w:sz w:val="24"/>
          <w:szCs w:val="24"/>
        </w:rPr>
        <w:t xml:space="preserve"> </w:t>
      </w:r>
      <w:r w:rsidRPr="00D60E78">
        <w:rPr>
          <w:iCs/>
          <w:sz w:val="24"/>
          <w:szCs w:val="24"/>
        </w:rPr>
        <w:t>de 20</w:t>
      </w:r>
      <w:r w:rsidR="00371F69">
        <w:rPr>
          <w:iCs/>
          <w:sz w:val="24"/>
          <w:szCs w:val="24"/>
        </w:rPr>
        <w:t>20</w:t>
      </w:r>
      <w:r w:rsidRPr="00D60E78">
        <w:rPr>
          <w:iCs/>
          <w:sz w:val="24"/>
          <w:szCs w:val="24"/>
        </w:rPr>
        <w:t>.</w:t>
      </w:r>
    </w:p>
    <w:p w:rsidR="00704C54" w:rsidRDefault="00704C54" w:rsidP="00371F69">
      <w:pPr>
        <w:ind w:firstLine="1418"/>
        <w:jc w:val="both"/>
        <w:rPr>
          <w:iCs/>
          <w:sz w:val="24"/>
          <w:szCs w:val="24"/>
        </w:rPr>
      </w:pPr>
    </w:p>
    <w:p w:rsidR="004A769C" w:rsidRDefault="004A769C" w:rsidP="00371F69">
      <w:pPr>
        <w:ind w:firstLine="1418"/>
        <w:jc w:val="both"/>
        <w:rPr>
          <w:iCs/>
          <w:sz w:val="24"/>
          <w:szCs w:val="24"/>
        </w:rPr>
      </w:pPr>
    </w:p>
    <w:p w:rsidR="004A769C" w:rsidRDefault="004A769C" w:rsidP="00371F69">
      <w:pPr>
        <w:ind w:firstLine="1418"/>
        <w:jc w:val="both"/>
        <w:rPr>
          <w:iCs/>
          <w:sz w:val="24"/>
          <w:szCs w:val="24"/>
        </w:rPr>
      </w:pPr>
    </w:p>
    <w:p w:rsidR="004A769C" w:rsidRDefault="004A769C" w:rsidP="00371F69">
      <w:pPr>
        <w:ind w:firstLine="1418"/>
        <w:jc w:val="both"/>
        <w:rPr>
          <w:iCs/>
          <w:sz w:val="24"/>
          <w:szCs w:val="24"/>
        </w:rPr>
      </w:pPr>
    </w:p>
    <w:p w:rsidR="004A769C" w:rsidRDefault="004A769C" w:rsidP="00371F69">
      <w:pPr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580"/>
      </w:tblGrid>
      <w:tr w:rsidR="004A769C" w:rsidTr="00A40A4C">
        <w:tc>
          <w:tcPr>
            <w:tcW w:w="4580" w:type="dxa"/>
          </w:tcPr>
          <w:p w:rsidR="004A769C" w:rsidRPr="007909B4" w:rsidRDefault="004A769C" w:rsidP="00A40A4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09B4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4A769C" w:rsidRPr="007909B4" w:rsidRDefault="004A769C" w:rsidP="00A40A4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09B4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4580" w:type="dxa"/>
          </w:tcPr>
          <w:p w:rsidR="004A769C" w:rsidRPr="007909B4" w:rsidRDefault="004A769C" w:rsidP="00A40A4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09B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PROFª.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SILVANA</w:t>
            </w:r>
          </w:p>
          <w:p w:rsidR="004A769C" w:rsidRPr="007909B4" w:rsidRDefault="004A769C" w:rsidP="00A40A4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09B4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</w:tr>
    </w:tbl>
    <w:p w:rsidR="007909B4" w:rsidRPr="007909B4" w:rsidRDefault="007909B4" w:rsidP="004A769C">
      <w:pPr>
        <w:ind w:firstLine="1418"/>
        <w:jc w:val="both"/>
        <w:rPr>
          <w:iCs/>
          <w:sz w:val="24"/>
          <w:szCs w:val="24"/>
        </w:rPr>
      </w:pPr>
    </w:p>
    <w:sectPr w:rsidR="007909B4" w:rsidRPr="007909B4" w:rsidSect="00815C4E">
      <w:headerReference w:type="default" r:id="rId8"/>
      <w:footerReference w:type="even" r:id="rId9"/>
      <w:footerReference w:type="default" r:id="rId10"/>
      <w:pgSz w:w="11907" w:h="16840" w:code="9"/>
      <w:pgMar w:top="2552" w:right="1469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0A4" w:rsidRDefault="00B350A4">
      <w:r>
        <w:separator/>
      </w:r>
    </w:p>
  </w:endnote>
  <w:endnote w:type="continuationSeparator" w:id="0">
    <w:p w:rsidR="00B350A4" w:rsidRDefault="00B3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F1299C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F1299C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214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0A4" w:rsidRDefault="00B350A4">
      <w:r>
        <w:separator/>
      </w:r>
    </w:p>
  </w:footnote>
  <w:footnote w:type="continuationSeparator" w:id="0">
    <w:p w:rsidR="00B350A4" w:rsidRDefault="00B3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47EA4B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A3604B4" w:tentative="1">
      <w:start w:val="1"/>
      <w:numFmt w:val="lowerLetter"/>
      <w:lvlText w:val="%2."/>
      <w:lvlJc w:val="left"/>
      <w:pPr>
        <w:ind w:left="1364" w:hanging="360"/>
      </w:pPr>
    </w:lvl>
    <w:lvl w:ilvl="2" w:tplc="D068DD6E" w:tentative="1">
      <w:start w:val="1"/>
      <w:numFmt w:val="lowerRoman"/>
      <w:lvlText w:val="%3."/>
      <w:lvlJc w:val="right"/>
      <w:pPr>
        <w:ind w:left="2084" w:hanging="180"/>
      </w:pPr>
    </w:lvl>
    <w:lvl w:ilvl="3" w:tplc="7D989B06" w:tentative="1">
      <w:start w:val="1"/>
      <w:numFmt w:val="decimal"/>
      <w:lvlText w:val="%4."/>
      <w:lvlJc w:val="left"/>
      <w:pPr>
        <w:ind w:left="2804" w:hanging="360"/>
      </w:pPr>
    </w:lvl>
    <w:lvl w:ilvl="4" w:tplc="9B14CF06" w:tentative="1">
      <w:start w:val="1"/>
      <w:numFmt w:val="lowerLetter"/>
      <w:lvlText w:val="%5."/>
      <w:lvlJc w:val="left"/>
      <w:pPr>
        <w:ind w:left="3524" w:hanging="360"/>
      </w:pPr>
    </w:lvl>
    <w:lvl w:ilvl="5" w:tplc="95C8A92C" w:tentative="1">
      <w:start w:val="1"/>
      <w:numFmt w:val="lowerRoman"/>
      <w:lvlText w:val="%6."/>
      <w:lvlJc w:val="right"/>
      <w:pPr>
        <w:ind w:left="4244" w:hanging="180"/>
      </w:pPr>
    </w:lvl>
    <w:lvl w:ilvl="6" w:tplc="AD6A58C2" w:tentative="1">
      <w:start w:val="1"/>
      <w:numFmt w:val="decimal"/>
      <w:lvlText w:val="%7."/>
      <w:lvlJc w:val="left"/>
      <w:pPr>
        <w:ind w:left="4964" w:hanging="360"/>
      </w:pPr>
    </w:lvl>
    <w:lvl w:ilvl="7" w:tplc="7CA097F6" w:tentative="1">
      <w:start w:val="1"/>
      <w:numFmt w:val="lowerLetter"/>
      <w:lvlText w:val="%8."/>
      <w:lvlJc w:val="left"/>
      <w:pPr>
        <w:ind w:left="5684" w:hanging="360"/>
      </w:pPr>
    </w:lvl>
    <w:lvl w:ilvl="8" w:tplc="5BBA4C6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92B6F3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6BCE2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883E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8263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81D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2272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A02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E09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78CA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CBB6B1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F2C1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6253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AAC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AC6F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A58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8CF2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AD9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F042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33ACB"/>
    <w:rsid w:val="00035A88"/>
    <w:rsid w:val="000363D7"/>
    <w:rsid w:val="000511B1"/>
    <w:rsid w:val="00092E23"/>
    <w:rsid w:val="000B1A1C"/>
    <w:rsid w:val="000B513D"/>
    <w:rsid w:val="000C5EBD"/>
    <w:rsid w:val="000D6963"/>
    <w:rsid w:val="000F1B7C"/>
    <w:rsid w:val="001142BF"/>
    <w:rsid w:val="00116D81"/>
    <w:rsid w:val="00171CB3"/>
    <w:rsid w:val="00180A3E"/>
    <w:rsid w:val="001A1C95"/>
    <w:rsid w:val="001B19AF"/>
    <w:rsid w:val="001C5E0E"/>
    <w:rsid w:val="001D6205"/>
    <w:rsid w:val="001F065A"/>
    <w:rsid w:val="001F23C9"/>
    <w:rsid w:val="0020344B"/>
    <w:rsid w:val="0020776E"/>
    <w:rsid w:val="00214AF7"/>
    <w:rsid w:val="00220D8D"/>
    <w:rsid w:val="00235544"/>
    <w:rsid w:val="002465F4"/>
    <w:rsid w:val="00283CDF"/>
    <w:rsid w:val="00291DC5"/>
    <w:rsid w:val="002A687C"/>
    <w:rsid w:val="002E167C"/>
    <w:rsid w:val="0030798F"/>
    <w:rsid w:val="00311815"/>
    <w:rsid w:val="00324A3D"/>
    <w:rsid w:val="0032587C"/>
    <w:rsid w:val="00333516"/>
    <w:rsid w:val="00371484"/>
    <w:rsid w:val="00371F69"/>
    <w:rsid w:val="0038620A"/>
    <w:rsid w:val="003944D9"/>
    <w:rsid w:val="0039736B"/>
    <w:rsid w:val="003A083D"/>
    <w:rsid w:val="003A7467"/>
    <w:rsid w:val="003E771A"/>
    <w:rsid w:val="003F241A"/>
    <w:rsid w:val="003F3BC1"/>
    <w:rsid w:val="0040540E"/>
    <w:rsid w:val="00422723"/>
    <w:rsid w:val="0044311A"/>
    <w:rsid w:val="00482E88"/>
    <w:rsid w:val="004871E1"/>
    <w:rsid w:val="004A0DF9"/>
    <w:rsid w:val="004A2143"/>
    <w:rsid w:val="004A65EE"/>
    <w:rsid w:val="004A769C"/>
    <w:rsid w:val="004B10AE"/>
    <w:rsid w:val="004B2F66"/>
    <w:rsid w:val="004D0979"/>
    <w:rsid w:val="004E208A"/>
    <w:rsid w:val="004F09D0"/>
    <w:rsid w:val="004F3112"/>
    <w:rsid w:val="004F75DC"/>
    <w:rsid w:val="00526450"/>
    <w:rsid w:val="005342E9"/>
    <w:rsid w:val="00564590"/>
    <w:rsid w:val="00584E7A"/>
    <w:rsid w:val="00585B39"/>
    <w:rsid w:val="005B66B6"/>
    <w:rsid w:val="005D0A70"/>
    <w:rsid w:val="005E17E1"/>
    <w:rsid w:val="00607D85"/>
    <w:rsid w:val="00614F75"/>
    <w:rsid w:val="00615335"/>
    <w:rsid w:val="0062309B"/>
    <w:rsid w:val="00630C0C"/>
    <w:rsid w:val="0064028B"/>
    <w:rsid w:val="00673576"/>
    <w:rsid w:val="0067750A"/>
    <w:rsid w:val="00681E75"/>
    <w:rsid w:val="0069139A"/>
    <w:rsid w:val="006A2D1E"/>
    <w:rsid w:val="006E752A"/>
    <w:rsid w:val="00704C54"/>
    <w:rsid w:val="00744F38"/>
    <w:rsid w:val="00762396"/>
    <w:rsid w:val="007909B4"/>
    <w:rsid w:val="00791183"/>
    <w:rsid w:val="007934D1"/>
    <w:rsid w:val="007963F9"/>
    <w:rsid w:val="007A2304"/>
    <w:rsid w:val="007B0138"/>
    <w:rsid w:val="007B28D9"/>
    <w:rsid w:val="007B2EEC"/>
    <w:rsid w:val="007C1B5F"/>
    <w:rsid w:val="007E1195"/>
    <w:rsid w:val="007E5D2C"/>
    <w:rsid w:val="007F23E7"/>
    <w:rsid w:val="007F7301"/>
    <w:rsid w:val="00804438"/>
    <w:rsid w:val="00807F01"/>
    <w:rsid w:val="00815C4E"/>
    <w:rsid w:val="008223FC"/>
    <w:rsid w:val="00862D75"/>
    <w:rsid w:val="00880C89"/>
    <w:rsid w:val="00883D02"/>
    <w:rsid w:val="00885047"/>
    <w:rsid w:val="008961A3"/>
    <w:rsid w:val="00896E59"/>
    <w:rsid w:val="008B1545"/>
    <w:rsid w:val="008B1F5A"/>
    <w:rsid w:val="008F035C"/>
    <w:rsid w:val="00910CC1"/>
    <w:rsid w:val="009134DD"/>
    <w:rsid w:val="00946627"/>
    <w:rsid w:val="00950D9A"/>
    <w:rsid w:val="009862CD"/>
    <w:rsid w:val="00986D2A"/>
    <w:rsid w:val="009A253D"/>
    <w:rsid w:val="009B296F"/>
    <w:rsid w:val="009F1403"/>
    <w:rsid w:val="00A25697"/>
    <w:rsid w:val="00A47A4B"/>
    <w:rsid w:val="00A5703C"/>
    <w:rsid w:val="00A62B85"/>
    <w:rsid w:val="00AC3808"/>
    <w:rsid w:val="00AC3E7B"/>
    <w:rsid w:val="00AC76F3"/>
    <w:rsid w:val="00AD6ED7"/>
    <w:rsid w:val="00B0778B"/>
    <w:rsid w:val="00B1217D"/>
    <w:rsid w:val="00B350A4"/>
    <w:rsid w:val="00B37947"/>
    <w:rsid w:val="00B50522"/>
    <w:rsid w:val="00B57FBF"/>
    <w:rsid w:val="00B62BDC"/>
    <w:rsid w:val="00B73BD3"/>
    <w:rsid w:val="00BE3151"/>
    <w:rsid w:val="00BE5253"/>
    <w:rsid w:val="00BF1089"/>
    <w:rsid w:val="00C00518"/>
    <w:rsid w:val="00C06F94"/>
    <w:rsid w:val="00C11F93"/>
    <w:rsid w:val="00C13AE9"/>
    <w:rsid w:val="00C23A62"/>
    <w:rsid w:val="00C32635"/>
    <w:rsid w:val="00C45F3D"/>
    <w:rsid w:val="00C54938"/>
    <w:rsid w:val="00C653EA"/>
    <w:rsid w:val="00C720D7"/>
    <w:rsid w:val="00C86303"/>
    <w:rsid w:val="00C90CA4"/>
    <w:rsid w:val="00CA15AD"/>
    <w:rsid w:val="00CA3949"/>
    <w:rsid w:val="00CB1876"/>
    <w:rsid w:val="00CC4DF2"/>
    <w:rsid w:val="00CE2B95"/>
    <w:rsid w:val="00CF57D7"/>
    <w:rsid w:val="00D00D42"/>
    <w:rsid w:val="00D04018"/>
    <w:rsid w:val="00D13A46"/>
    <w:rsid w:val="00D25381"/>
    <w:rsid w:val="00D2605D"/>
    <w:rsid w:val="00D30087"/>
    <w:rsid w:val="00D54591"/>
    <w:rsid w:val="00D60E78"/>
    <w:rsid w:val="00D879F2"/>
    <w:rsid w:val="00DA3EFA"/>
    <w:rsid w:val="00DB0456"/>
    <w:rsid w:val="00DB350A"/>
    <w:rsid w:val="00DF1717"/>
    <w:rsid w:val="00E02B18"/>
    <w:rsid w:val="00E40040"/>
    <w:rsid w:val="00E545B3"/>
    <w:rsid w:val="00E664F2"/>
    <w:rsid w:val="00E67C8B"/>
    <w:rsid w:val="00E9426C"/>
    <w:rsid w:val="00EB4947"/>
    <w:rsid w:val="00EC6A77"/>
    <w:rsid w:val="00EC7D43"/>
    <w:rsid w:val="00F1299C"/>
    <w:rsid w:val="00F325FD"/>
    <w:rsid w:val="00F45E5F"/>
    <w:rsid w:val="00F577B3"/>
    <w:rsid w:val="00F66E6F"/>
    <w:rsid w:val="00F87E26"/>
    <w:rsid w:val="00F94335"/>
    <w:rsid w:val="00FA0091"/>
    <w:rsid w:val="00FD5E72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3C387"/>
  <w15:docId w15:val="{19E149B6-E895-43E9-88C1-0DCCD3E7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8C130-2BBA-4161-8C5B-F506DAEC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12</cp:revision>
  <cp:lastPrinted>2020-12-11T20:35:00Z</cp:lastPrinted>
  <dcterms:created xsi:type="dcterms:W3CDTF">2018-03-23T16:17:00Z</dcterms:created>
  <dcterms:modified xsi:type="dcterms:W3CDTF">2020-12-11T20:35:00Z</dcterms:modified>
</cp:coreProperties>
</file>