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79" w:rsidRPr="009A226B" w:rsidRDefault="00D31D35" w:rsidP="009A226B">
      <w:pPr>
        <w:tabs>
          <w:tab w:val="left" w:pos="944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  <w:szCs w:val="22"/>
        </w:rPr>
      </w:pPr>
      <w:r w:rsidRPr="009A226B">
        <w:rPr>
          <w:b/>
          <w:bCs/>
          <w:color w:val="000000"/>
          <w:sz w:val="22"/>
          <w:szCs w:val="22"/>
        </w:rPr>
        <w:t xml:space="preserve">REQUERIMENTO Nº </w:t>
      </w:r>
      <w:r w:rsidR="009A226B" w:rsidRPr="009A226B">
        <w:rPr>
          <w:b/>
          <w:bCs/>
          <w:color w:val="000000"/>
          <w:sz w:val="22"/>
          <w:szCs w:val="22"/>
        </w:rPr>
        <w:t>24</w:t>
      </w:r>
      <w:r w:rsidRPr="009A226B">
        <w:rPr>
          <w:b/>
          <w:bCs/>
          <w:color w:val="000000"/>
          <w:sz w:val="22"/>
          <w:szCs w:val="22"/>
        </w:rPr>
        <w:t>/2021</w:t>
      </w:r>
    </w:p>
    <w:p w:rsidR="00EF7379" w:rsidRPr="009A226B" w:rsidRDefault="00EF7379" w:rsidP="009A226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EF7379" w:rsidRPr="009A226B" w:rsidRDefault="00EF7379" w:rsidP="009A226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EF7379" w:rsidRPr="009A226B" w:rsidRDefault="00D31D35" w:rsidP="009A226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A226B">
        <w:rPr>
          <w:rFonts w:eastAsiaTheme="minorEastAsia"/>
          <w:b/>
          <w:color w:val="000000"/>
          <w:sz w:val="22"/>
          <w:szCs w:val="22"/>
        </w:rPr>
        <w:t xml:space="preserve">IAGO MELLA </w:t>
      </w:r>
      <w:r w:rsidRPr="009A226B">
        <w:rPr>
          <w:rFonts w:eastAsiaTheme="minorEastAsia"/>
          <w:b/>
          <w:color w:val="000000"/>
          <w:sz w:val="22"/>
          <w:szCs w:val="22"/>
        </w:rPr>
        <w:t>–</w:t>
      </w:r>
      <w:r w:rsidRPr="009A226B">
        <w:rPr>
          <w:rFonts w:eastAsiaTheme="minorEastAsia"/>
          <w:b/>
          <w:color w:val="000000"/>
          <w:sz w:val="22"/>
          <w:szCs w:val="22"/>
        </w:rPr>
        <w:t xml:space="preserve"> P</w:t>
      </w:r>
      <w:r w:rsidR="009A226B" w:rsidRPr="009A226B">
        <w:rPr>
          <w:rFonts w:eastAsiaTheme="minorEastAsia"/>
          <w:b/>
          <w:color w:val="000000"/>
          <w:sz w:val="22"/>
          <w:szCs w:val="22"/>
        </w:rPr>
        <w:t xml:space="preserve">odemos </w:t>
      </w:r>
      <w:r w:rsidRPr="009A226B">
        <w:rPr>
          <w:sz w:val="22"/>
          <w:szCs w:val="22"/>
        </w:rPr>
        <w:t>e vereadores abaixo assinados</w:t>
      </w:r>
      <w:r w:rsidRPr="009A226B">
        <w:rPr>
          <w:bCs/>
          <w:color w:val="000000"/>
          <w:sz w:val="22"/>
          <w:szCs w:val="22"/>
        </w:rPr>
        <w:t xml:space="preserve">, </w:t>
      </w:r>
      <w:r w:rsidRPr="009A226B">
        <w:rPr>
          <w:sz w:val="22"/>
          <w:szCs w:val="22"/>
        </w:rPr>
        <w:t>com assento nesta Casa, em</w:t>
      </w:r>
      <w:r w:rsidRPr="009A226B">
        <w:rPr>
          <w:bCs/>
          <w:sz w:val="22"/>
          <w:szCs w:val="22"/>
        </w:rPr>
        <w:t xml:space="preserve"> conformidade com os</w:t>
      </w:r>
      <w:r w:rsidRPr="009A226B">
        <w:rPr>
          <w:bCs/>
          <w:sz w:val="22"/>
          <w:szCs w:val="22"/>
        </w:rPr>
        <w:t xml:space="preserve"> Artigos 118 a 121 do Regimento Interno, no cumprimento do dever, requerem à Mesa, que este expediente seja encaminhado </w:t>
      </w:r>
      <w:r w:rsidR="009A226B" w:rsidRPr="009A226B">
        <w:rPr>
          <w:bCs/>
          <w:sz w:val="22"/>
          <w:szCs w:val="22"/>
        </w:rPr>
        <w:t>à</w:t>
      </w:r>
      <w:r w:rsidRPr="009A226B">
        <w:rPr>
          <w:bCs/>
          <w:sz w:val="22"/>
          <w:szCs w:val="22"/>
        </w:rPr>
        <w:t xml:space="preserve"> Senhora Ione Carvalho, Diretora Administrativa do Hospital Regional de Sorriso,</w:t>
      </w:r>
      <w:r w:rsidRPr="009A226B">
        <w:rPr>
          <w:sz w:val="22"/>
          <w:szCs w:val="22"/>
        </w:rPr>
        <w:t xml:space="preserve"> </w:t>
      </w:r>
      <w:r w:rsidRPr="009A226B">
        <w:rPr>
          <w:b/>
          <w:color w:val="000000"/>
          <w:sz w:val="22"/>
          <w:szCs w:val="22"/>
          <w:shd w:val="clear" w:color="auto" w:fill="FFFFFF"/>
        </w:rPr>
        <w:t>REQUERENDO INFORMAÇÕES ACERCA DA R</w:t>
      </w:r>
      <w:r w:rsidRPr="009A226B">
        <w:rPr>
          <w:b/>
          <w:color w:val="000000"/>
          <w:sz w:val="22"/>
          <w:szCs w:val="22"/>
          <w:shd w:val="clear" w:color="auto" w:fill="FFFFFF"/>
        </w:rPr>
        <w:t>EGULARIDADE DO ABASTECIMENTO DE OXIGÊNIO MEDICINAL, CONSUMO E CUSTO MENSAL, NA RESPECTIVA UNIDADE DE SAÚDE.</w:t>
      </w:r>
    </w:p>
    <w:p w:rsidR="00EF7379" w:rsidRPr="009A226B" w:rsidRDefault="00EF7379" w:rsidP="00EF737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2"/>
          <w:szCs w:val="22"/>
          <w:shd w:val="clear" w:color="auto" w:fill="FFFFFF"/>
        </w:rPr>
      </w:pPr>
    </w:p>
    <w:p w:rsidR="00EF7379" w:rsidRPr="009A226B" w:rsidRDefault="00D31D35" w:rsidP="00EF737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9A226B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EF7379" w:rsidRPr="009A226B" w:rsidRDefault="00EF7379" w:rsidP="00EF7379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</w:p>
    <w:p w:rsidR="00EF7379" w:rsidRPr="009A226B" w:rsidRDefault="00D31D35" w:rsidP="00D31D35">
      <w:pPr>
        <w:spacing w:after="0" w:line="240" w:lineRule="auto"/>
        <w:ind w:firstLine="1418"/>
        <w:jc w:val="both"/>
        <w:rPr>
          <w:sz w:val="22"/>
          <w:szCs w:val="22"/>
          <w:shd w:val="clear" w:color="auto" w:fill="FFFFFF"/>
        </w:rPr>
      </w:pPr>
      <w:r w:rsidRPr="009A226B"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</w:t>
      </w:r>
      <w:r w:rsidRPr="009A226B">
        <w:rPr>
          <w:sz w:val="22"/>
          <w:szCs w:val="22"/>
          <w:shd w:val="clear" w:color="auto" w:fill="FFFFFF"/>
        </w:rPr>
        <w:t>ireta ou indireta e fundacional, os interesses públicos ou reivindicações coletivas de âmbito Municipal ou das comunidades representadas, podendo requerer, no mesmo sentido, a atenção de autoridades Federais ou Estaduais (Art. 244, inciso V, do Regimento I</w:t>
      </w:r>
      <w:r w:rsidRPr="009A226B">
        <w:rPr>
          <w:sz w:val="22"/>
          <w:szCs w:val="22"/>
          <w:shd w:val="clear" w:color="auto" w:fill="FFFFFF"/>
        </w:rPr>
        <w:t>nterno, da Câmara Municipal de Sorriso)</w:t>
      </w:r>
      <w:r w:rsidRPr="009A226B">
        <w:rPr>
          <w:sz w:val="22"/>
          <w:szCs w:val="22"/>
          <w:shd w:val="clear" w:color="auto" w:fill="FFFFFF"/>
        </w:rPr>
        <w:t>;</w:t>
      </w:r>
    </w:p>
    <w:p w:rsidR="00EF7379" w:rsidRPr="009A226B" w:rsidRDefault="00EF7379" w:rsidP="00D31D3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EF7379" w:rsidRPr="009A226B" w:rsidRDefault="00D31D35" w:rsidP="00D31D3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pacing w:val="-6"/>
          <w:sz w:val="22"/>
          <w:szCs w:val="22"/>
          <w:shd w:val="clear" w:color="auto" w:fill="FFFFFF"/>
        </w:rPr>
      </w:pPr>
      <w:r w:rsidRPr="009A226B">
        <w:rPr>
          <w:spacing w:val="-6"/>
          <w:sz w:val="22"/>
          <w:szCs w:val="22"/>
          <w:shd w:val="clear" w:color="auto" w:fill="FFFFFF"/>
        </w:rPr>
        <w:t>O Estado do Mato Grosso vive atualmente novo crescimento de casos</w:t>
      </w:r>
      <w:r w:rsidRPr="009A226B">
        <w:rPr>
          <w:spacing w:val="-6"/>
          <w:sz w:val="22"/>
          <w:szCs w:val="22"/>
          <w:shd w:val="clear" w:color="auto" w:fill="FFFFFF"/>
        </w:rPr>
        <w:t xml:space="preserve"> de corona vírus</w:t>
      </w:r>
      <w:r w:rsidRPr="009A226B">
        <w:rPr>
          <w:spacing w:val="-6"/>
          <w:sz w:val="22"/>
          <w:szCs w:val="22"/>
          <w:shd w:val="clear" w:color="auto" w:fill="FFFFFF"/>
        </w:rPr>
        <w:t>, fenômeno que vem ocorrendo e</w:t>
      </w:r>
      <w:r w:rsidRPr="009A226B">
        <w:rPr>
          <w:spacing w:val="-6"/>
          <w:sz w:val="22"/>
          <w:szCs w:val="22"/>
          <w:shd w:val="clear" w:color="auto" w:fill="FFFFFF"/>
        </w:rPr>
        <w:t xml:space="preserve">m outros estados da Federação </w:t>
      </w:r>
      <w:r w:rsidRPr="009A226B">
        <w:rPr>
          <w:spacing w:val="-6"/>
          <w:sz w:val="22"/>
          <w:szCs w:val="22"/>
          <w:shd w:val="clear" w:color="auto" w:fill="FFFFFF"/>
        </w:rPr>
        <w:t>em razão de diversos fatores, o que poderá result</w:t>
      </w:r>
      <w:r w:rsidRPr="009A226B">
        <w:rPr>
          <w:spacing w:val="-6"/>
          <w:sz w:val="22"/>
          <w:szCs w:val="22"/>
          <w:shd w:val="clear" w:color="auto" w:fill="FFFFFF"/>
        </w:rPr>
        <w:t>ar em um pico acentuado da doença, com o consequente aumento nos casos de assistência hospitalar e internações, resultando, eventualmente, em vertiginoso aum</w:t>
      </w:r>
      <w:bookmarkStart w:id="0" w:name="_GoBack"/>
      <w:bookmarkEnd w:id="0"/>
      <w:r w:rsidRPr="009A226B">
        <w:rPr>
          <w:spacing w:val="-6"/>
          <w:sz w:val="22"/>
          <w:szCs w:val="22"/>
          <w:shd w:val="clear" w:color="auto" w:fill="FFFFFF"/>
        </w:rPr>
        <w:t>ento no consumo de oxigênio medicinal</w:t>
      </w:r>
      <w:r w:rsidRPr="009A226B">
        <w:rPr>
          <w:spacing w:val="-6"/>
          <w:sz w:val="22"/>
          <w:szCs w:val="22"/>
          <w:shd w:val="clear" w:color="auto" w:fill="FFFFFF"/>
        </w:rPr>
        <w:t>;</w:t>
      </w:r>
    </w:p>
    <w:p w:rsidR="00EF7379" w:rsidRPr="009A226B" w:rsidRDefault="00EF7379" w:rsidP="00D31D3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pacing w:val="-6"/>
          <w:sz w:val="22"/>
          <w:szCs w:val="22"/>
          <w:shd w:val="clear" w:color="auto" w:fill="FFFFFF"/>
        </w:rPr>
      </w:pPr>
    </w:p>
    <w:p w:rsidR="00EF7379" w:rsidRPr="009A226B" w:rsidRDefault="00D31D35" w:rsidP="00D31D3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9A226B">
        <w:rPr>
          <w:spacing w:val="-6"/>
          <w:sz w:val="22"/>
          <w:szCs w:val="22"/>
          <w:shd w:val="clear" w:color="auto" w:fill="FFFFFF"/>
        </w:rPr>
        <w:t>Assim, em razão do aumento do número de casos verificado no estado de Mato Grosso e da elevada ocupação de leitos clínicos e de terapia intensiva (UTI), a triste e lamentável situação vivenciada pela população no estado de Amazonas e, mais recentemente, no</w:t>
      </w:r>
      <w:r w:rsidRPr="009A226B">
        <w:rPr>
          <w:spacing w:val="-6"/>
          <w:sz w:val="22"/>
          <w:szCs w:val="22"/>
          <w:shd w:val="clear" w:color="auto" w:fill="FFFFFF"/>
        </w:rPr>
        <w:t xml:space="preserve"> Pará, em razão da ausência de oxigênio, e a necessidade de acompanhamento contínuo das medidas tomadas no enfrentamento da atual pandemia, </w:t>
      </w:r>
      <w:r w:rsidR="00FF503B" w:rsidRPr="009A226B">
        <w:rPr>
          <w:spacing w:val="-6"/>
          <w:sz w:val="22"/>
          <w:szCs w:val="22"/>
          <w:shd w:val="clear" w:color="auto" w:fill="FFFFFF"/>
        </w:rPr>
        <w:t>solicitamos</w:t>
      </w:r>
      <w:r w:rsidRPr="009A226B">
        <w:rPr>
          <w:spacing w:val="-6"/>
          <w:sz w:val="22"/>
          <w:szCs w:val="22"/>
          <w:shd w:val="clear" w:color="auto" w:fill="FFFFFF"/>
        </w:rPr>
        <w:t xml:space="preserve"> as informações supracitadas.</w:t>
      </w:r>
    </w:p>
    <w:p w:rsidR="00EF7379" w:rsidRPr="009A226B" w:rsidRDefault="00EF7379" w:rsidP="00D31D35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1B17A3" w:rsidRDefault="00D31D35" w:rsidP="00D31D35">
      <w:pPr>
        <w:tabs>
          <w:tab w:val="left" w:pos="1701"/>
        </w:tabs>
        <w:ind w:firstLine="1418"/>
        <w:jc w:val="both"/>
        <w:rPr>
          <w:sz w:val="22"/>
          <w:szCs w:val="22"/>
        </w:rPr>
      </w:pPr>
      <w:r w:rsidRPr="009A226B">
        <w:rPr>
          <w:sz w:val="22"/>
          <w:szCs w:val="22"/>
        </w:rPr>
        <w:t>Câmara Municipal de So</w:t>
      </w:r>
      <w:r w:rsidR="00CB5E9C" w:rsidRPr="009A226B">
        <w:rPr>
          <w:sz w:val="22"/>
          <w:szCs w:val="22"/>
        </w:rPr>
        <w:t>rriso, Estado de Mato Grosso, 0</w:t>
      </w:r>
      <w:r w:rsidR="009A226B">
        <w:rPr>
          <w:sz w:val="22"/>
          <w:szCs w:val="22"/>
        </w:rPr>
        <w:t>4</w:t>
      </w:r>
      <w:r w:rsidR="00CB5E9C" w:rsidRPr="009A226B">
        <w:rPr>
          <w:sz w:val="22"/>
          <w:szCs w:val="22"/>
        </w:rPr>
        <w:t xml:space="preserve"> de </w:t>
      </w:r>
      <w:r w:rsidR="009A226B" w:rsidRPr="009A226B">
        <w:rPr>
          <w:sz w:val="22"/>
          <w:szCs w:val="22"/>
        </w:rPr>
        <w:t>fevereiro</w:t>
      </w:r>
      <w:r w:rsidR="00CB5E9C" w:rsidRPr="009A226B">
        <w:rPr>
          <w:sz w:val="22"/>
          <w:szCs w:val="22"/>
        </w:rPr>
        <w:t xml:space="preserve"> de 2021</w:t>
      </w:r>
      <w:r w:rsidRPr="009A226B">
        <w:rPr>
          <w:sz w:val="22"/>
          <w:szCs w:val="22"/>
        </w:rPr>
        <w:t>.</w:t>
      </w:r>
    </w:p>
    <w:p w:rsidR="009A226B" w:rsidRPr="009A226B" w:rsidRDefault="009A226B" w:rsidP="00EF7379">
      <w:pPr>
        <w:tabs>
          <w:tab w:val="left" w:pos="1701"/>
        </w:tabs>
        <w:jc w:val="center"/>
        <w:rPr>
          <w:bCs/>
          <w:sz w:val="22"/>
          <w:szCs w:val="22"/>
        </w:rPr>
      </w:pPr>
    </w:p>
    <w:p w:rsidR="00FF3CE6" w:rsidRPr="009A226B" w:rsidRDefault="00FF3CE6" w:rsidP="009A22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</w:p>
    <w:p w:rsidR="00CB5E9C" w:rsidRPr="009A226B" w:rsidRDefault="00D31D35" w:rsidP="009A22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r w:rsidRPr="009A226B">
        <w:rPr>
          <w:b/>
          <w:bCs/>
          <w:color w:val="000000"/>
          <w:sz w:val="22"/>
          <w:szCs w:val="22"/>
        </w:rPr>
        <w:t>I</w:t>
      </w:r>
      <w:r w:rsidRPr="009A226B">
        <w:rPr>
          <w:b/>
          <w:bCs/>
          <w:color w:val="000000"/>
          <w:sz w:val="22"/>
          <w:szCs w:val="22"/>
        </w:rPr>
        <w:t>AGO MELLA</w:t>
      </w:r>
      <w:r w:rsidR="00FF3CE6" w:rsidRPr="009A226B">
        <w:rPr>
          <w:b/>
          <w:bCs/>
          <w:color w:val="000000"/>
          <w:sz w:val="22"/>
          <w:szCs w:val="22"/>
        </w:rPr>
        <w:t xml:space="preserve">                                        </w:t>
      </w:r>
      <w:r w:rsidR="00FF3CE6" w:rsidRPr="009A226B">
        <w:rPr>
          <w:b/>
          <w:bCs/>
          <w:sz w:val="22"/>
          <w:szCs w:val="22"/>
        </w:rPr>
        <w:t>DIOGO KRIGER</w:t>
      </w:r>
    </w:p>
    <w:p w:rsidR="00CB5E9C" w:rsidRPr="009A226B" w:rsidRDefault="009A226B" w:rsidP="009A226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</w:t>
      </w:r>
      <w:r w:rsidR="00D31D35" w:rsidRPr="009A226B">
        <w:rPr>
          <w:b/>
          <w:bCs/>
          <w:color w:val="000000"/>
          <w:sz w:val="22"/>
          <w:szCs w:val="22"/>
        </w:rPr>
        <w:t xml:space="preserve">Vereador </w:t>
      </w:r>
      <w:r w:rsidR="00D31D35" w:rsidRPr="009A226B">
        <w:rPr>
          <w:b/>
          <w:bCs/>
          <w:color w:val="000000"/>
          <w:sz w:val="22"/>
          <w:szCs w:val="22"/>
        </w:rPr>
        <w:t>P</w:t>
      </w:r>
      <w:r w:rsidRPr="009A226B">
        <w:rPr>
          <w:b/>
          <w:bCs/>
          <w:color w:val="000000"/>
          <w:sz w:val="22"/>
          <w:szCs w:val="22"/>
        </w:rPr>
        <w:t>odemos</w:t>
      </w:r>
      <w:r w:rsidR="00D31D35" w:rsidRPr="009A226B">
        <w:rPr>
          <w:b/>
          <w:bCs/>
          <w:color w:val="000000"/>
          <w:sz w:val="22"/>
          <w:szCs w:val="22"/>
        </w:rPr>
        <w:t xml:space="preserve">                                    </w:t>
      </w:r>
      <w:r>
        <w:rPr>
          <w:b/>
          <w:bCs/>
          <w:color w:val="000000"/>
          <w:sz w:val="22"/>
          <w:szCs w:val="22"/>
        </w:rPr>
        <w:t xml:space="preserve">   </w:t>
      </w:r>
      <w:r w:rsidR="00D31D35" w:rsidRPr="009A226B">
        <w:rPr>
          <w:b/>
          <w:bCs/>
          <w:color w:val="000000"/>
          <w:sz w:val="22"/>
          <w:szCs w:val="22"/>
        </w:rPr>
        <w:t>Vereador PSDB</w:t>
      </w:r>
    </w:p>
    <w:p w:rsidR="00CB5E9C" w:rsidRPr="009A226B" w:rsidRDefault="00CB5E9C" w:rsidP="009A226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</w:p>
    <w:p w:rsidR="00CB5E9C" w:rsidRPr="009A226B" w:rsidRDefault="00CB5E9C" w:rsidP="009A226B">
      <w:pPr>
        <w:spacing w:after="0" w:line="240" w:lineRule="auto"/>
        <w:ind w:firstLine="1418"/>
        <w:jc w:val="center"/>
        <w:rPr>
          <w:color w:val="212529"/>
          <w:sz w:val="22"/>
          <w:szCs w:val="22"/>
          <w:shd w:val="clear" w:color="auto" w:fill="FFFFFF"/>
        </w:rPr>
      </w:pPr>
    </w:p>
    <w:p w:rsidR="00CB5E9C" w:rsidRPr="009A226B" w:rsidRDefault="00CB5E9C" w:rsidP="009A226B">
      <w:pPr>
        <w:spacing w:after="0" w:line="240" w:lineRule="auto"/>
        <w:ind w:firstLine="1418"/>
        <w:jc w:val="center"/>
        <w:rPr>
          <w:color w:val="212529"/>
          <w:sz w:val="22"/>
          <w:szCs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96690" w:rsidRPr="009A226B" w:rsidTr="00006543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226B">
              <w:rPr>
                <w:b/>
                <w:bCs/>
                <w:sz w:val="22"/>
                <w:szCs w:val="22"/>
              </w:rPr>
              <w:t xml:space="preserve">DAMIANI </w:t>
            </w:r>
            <w:r w:rsidRPr="009A226B">
              <w:rPr>
                <w:b/>
                <w:bCs/>
                <w:sz w:val="22"/>
                <w:szCs w:val="22"/>
              </w:rPr>
              <w:t>D</w:t>
            </w:r>
            <w:r w:rsidRPr="009A226B">
              <w:rPr>
                <w:b/>
                <w:bCs/>
                <w:sz w:val="22"/>
                <w:szCs w:val="22"/>
              </w:rPr>
              <w:t>A TV</w:t>
            </w:r>
          </w:p>
          <w:p w:rsidR="00CB5E9C" w:rsidRPr="009A226B" w:rsidRDefault="00D31D35" w:rsidP="009A226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226B">
              <w:rPr>
                <w:b/>
                <w:bCs/>
                <w:sz w:val="22"/>
                <w:szCs w:val="22"/>
              </w:rPr>
              <w:t>Vereador PSDB</w:t>
            </w:r>
          </w:p>
          <w:p w:rsidR="00CB5E9C" w:rsidRPr="009A226B" w:rsidRDefault="00CB5E9C" w:rsidP="009A22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226B">
              <w:rPr>
                <w:b/>
                <w:bCs/>
                <w:sz w:val="22"/>
                <w:szCs w:val="22"/>
              </w:rPr>
              <w:t>CELSO KOZAK        RODRIGO MACHADO</w:t>
            </w:r>
          </w:p>
          <w:p w:rsidR="00CB5E9C" w:rsidRPr="009A226B" w:rsidRDefault="009A226B" w:rsidP="009A226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="00D31D35" w:rsidRPr="009A226B">
              <w:rPr>
                <w:b/>
                <w:bCs/>
                <w:sz w:val="22"/>
                <w:szCs w:val="22"/>
              </w:rPr>
              <w:t>Vereador PSDB</w:t>
            </w:r>
            <w:r w:rsidR="00D31D35" w:rsidRPr="009A226B">
              <w:rPr>
                <w:b/>
                <w:bCs/>
                <w:sz w:val="22"/>
                <w:szCs w:val="22"/>
              </w:rPr>
              <w:t xml:space="preserve">         </w:t>
            </w:r>
            <w:r w:rsidR="00FF3CE6" w:rsidRPr="009A226B">
              <w:rPr>
                <w:b/>
                <w:bCs/>
                <w:sz w:val="22"/>
                <w:szCs w:val="22"/>
              </w:rPr>
              <w:t xml:space="preserve">    </w:t>
            </w:r>
            <w:r w:rsidR="00D31D35" w:rsidRPr="009A226B">
              <w:rPr>
                <w:b/>
                <w:bCs/>
                <w:sz w:val="22"/>
                <w:szCs w:val="22"/>
              </w:rPr>
              <w:t xml:space="preserve">  Vereador PSDB</w:t>
            </w:r>
          </w:p>
          <w:p w:rsidR="00CB5E9C" w:rsidRPr="009A226B" w:rsidRDefault="00CB5E9C" w:rsidP="009A226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B5E9C" w:rsidRPr="009A226B" w:rsidRDefault="00CB5E9C" w:rsidP="009A226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96690" w:rsidRPr="009A226B" w:rsidTr="0000654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D31D35" w:rsidP="009A226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CB5E9C" w:rsidRPr="009A226B" w:rsidRDefault="009A226B" w:rsidP="009A226B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Pr="009A226B">
              <w:rPr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B5E9C" w:rsidRPr="009A226B" w:rsidRDefault="00CB5E9C" w:rsidP="009A226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5E9C" w:rsidRPr="009A226B" w:rsidRDefault="00D31D35" w:rsidP="009A226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CB5E9C" w:rsidRPr="009A226B" w:rsidRDefault="009A226B" w:rsidP="009A226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>PL</w:t>
            </w:r>
          </w:p>
        </w:tc>
      </w:tr>
    </w:tbl>
    <w:p w:rsidR="00CB5E9C" w:rsidRPr="009A226B" w:rsidRDefault="00CB5E9C" w:rsidP="009A226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tbl>
      <w:tblPr>
        <w:tblW w:w="8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594"/>
        <w:gridCol w:w="1651"/>
        <w:gridCol w:w="3459"/>
      </w:tblGrid>
      <w:tr w:rsidR="00B96690" w:rsidRPr="009A226B" w:rsidTr="00006543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CB5E9C" w:rsidP="009A226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6690" w:rsidRPr="009A226B" w:rsidTr="009A226B">
        <w:trPr>
          <w:trHeight w:val="6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CB5E9C" w:rsidP="009A226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D31D35" w:rsidP="009A226B">
            <w:pPr>
              <w:tabs>
                <w:tab w:val="left" w:pos="-240"/>
              </w:tabs>
              <w:spacing w:after="0" w:line="240" w:lineRule="auto"/>
              <w:ind w:left="-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CB5E9C" w:rsidRPr="009A226B" w:rsidRDefault="009A226B" w:rsidP="009A226B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D31D35" w:rsidRPr="009A226B">
              <w:rPr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Z</w:t>
            </w:r>
            <w:r w:rsidRPr="009A226B">
              <w:rPr>
                <w:b/>
                <w:bCs/>
                <w:color w:val="000000"/>
                <w:sz w:val="22"/>
                <w:szCs w:val="22"/>
              </w:rPr>
              <w:t>É DA PANTANAL</w:t>
            </w:r>
          </w:p>
          <w:p w:rsidR="00CB5E9C" w:rsidRPr="009A226B" w:rsidRDefault="00D31D35" w:rsidP="009A226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226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CB5E9C" w:rsidRPr="009A226B" w:rsidRDefault="00CB5E9C" w:rsidP="009A226B">
      <w:pPr>
        <w:spacing w:after="0" w:line="240" w:lineRule="auto"/>
        <w:ind w:firstLine="1418"/>
        <w:jc w:val="center"/>
        <w:rPr>
          <w:sz w:val="22"/>
          <w:szCs w:val="22"/>
        </w:rPr>
      </w:pPr>
    </w:p>
    <w:sectPr w:rsidR="00CB5E9C" w:rsidRPr="009A226B" w:rsidSect="009A226B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0E0F"/>
    <w:multiLevelType w:val="multilevel"/>
    <w:tmpl w:val="16D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06543"/>
    <w:rsid w:val="00076DB5"/>
    <w:rsid w:val="00197682"/>
    <w:rsid w:val="001B17A3"/>
    <w:rsid w:val="002229EE"/>
    <w:rsid w:val="002920A2"/>
    <w:rsid w:val="002A23FD"/>
    <w:rsid w:val="003C1222"/>
    <w:rsid w:val="003D2C00"/>
    <w:rsid w:val="004500D0"/>
    <w:rsid w:val="00463875"/>
    <w:rsid w:val="00467AB9"/>
    <w:rsid w:val="00554B57"/>
    <w:rsid w:val="00583785"/>
    <w:rsid w:val="005F21ED"/>
    <w:rsid w:val="005F7438"/>
    <w:rsid w:val="0079258B"/>
    <w:rsid w:val="007E7DA6"/>
    <w:rsid w:val="00913200"/>
    <w:rsid w:val="0098007F"/>
    <w:rsid w:val="00986722"/>
    <w:rsid w:val="009A226B"/>
    <w:rsid w:val="00A72125"/>
    <w:rsid w:val="00B96690"/>
    <w:rsid w:val="00C35A4B"/>
    <w:rsid w:val="00CB5E9C"/>
    <w:rsid w:val="00D31D35"/>
    <w:rsid w:val="00D7046C"/>
    <w:rsid w:val="00D823F8"/>
    <w:rsid w:val="00DF6A47"/>
    <w:rsid w:val="00E108A5"/>
    <w:rsid w:val="00EC3343"/>
    <w:rsid w:val="00EF7379"/>
    <w:rsid w:val="00FF3CE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D3AF"/>
  <w15:docId w15:val="{1B7A7E5B-4FA5-4F44-9D98-7FBF85A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2A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800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D3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B2B0-F052-4BEC-A70A-BA561402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2021-02-08T18:58:00Z</cp:lastPrinted>
  <dcterms:created xsi:type="dcterms:W3CDTF">2021-02-04T13:31:00Z</dcterms:created>
  <dcterms:modified xsi:type="dcterms:W3CDTF">2021-02-08T18:58:00Z</dcterms:modified>
</cp:coreProperties>
</file>