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C9" w:rsidRPr="00935EA2" w:rsidRDefault="00B17F40" w:rsidP="00935EA2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35EA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INDICAÇÃO Nº </w:t>
      </w:r>
      <w:r w:rsidR="00935EA2">
        <w:rPr>
          <w:rFonts w:ascii="Times New Roman" w:hAnsi="Times New Roman" w:cs="Times New Roman"/>
          <w:color w:val="000000" w:themeColor="text1"/>
          <w:sz w:val="22"/>
          <w:szCs w:val="22"/>
        </w:rPr>
        <w:t>86</w:t>
      </w:r>
      <w:r w:rsidRPr="00935EA2">
        <w:rPr>
          <w:rFonts w:ascii="Times New Roman" w:hAnsi="Times New Roman" w:cs="Times New Roman"/>
          <w:color w:val="000000" w:themeColor="text1"/>
          <w:sz w:val="22"/>
          <w:szCs w:val="22"/>
        </w:rPr>
        <w:t>/2021</w:t>
      </w:r>
    </w:p>
    <w:p w:rsidR="00AE1FC9" w:rsidRPr="00935EA2" w:rsidRDefault="00AE1FC9" w:rsidP="00935EA2">
      <w:pPr>
        <w:rPr>
          <w:color w:val="000000" w:themeColor="text1"/>
          <w:sz w:val="22"/>
          <w:szCs w:val="22"/>
        </w:rPr>
      </w:pPr>
    </w:p>
    <w:p w:rsidR="00AE1FC9" w:rsidRPr="00935EA2" w:rsidRDefault="00AE1FC9" w:rsidP="00935EA2">
      <w:pPr>
        <w:rPr>
          <w:color w:val="000000" w:themeColor="text1"/>
          <w:sz w:val="22"/>
          <w:szCs w:val="22"/>
        </w:rPr>
      </w:pPr>
    </w:p>
    <w:p w:rsidR="00AE1FC9" w:rsidRPr="00935EA2" w:rsidRDefault="00B17F40" w:rsidP="00935EA2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 w:rsidRPr="00935EA2">
        <w:rPr>
          <w:b/>
          <w:bCs/>
          <w:sz w:val="22"/>
          <w:szCs w:val="22"/>
        </w:rPr>
        <w:t xml:space="preserve">INDICAMOS A IMPLANTAÇÃO DE UM RELÓGIO DIGITAL NA ROTATÓRIA DA AVENIDA BLUMENAU COM AVENIDA TANCREDO NEVES, </w:t>
      </w:r>
      <w:r w:rsidR="00935EA2">
        <w:rPr>
          <w:b/>
          <w:bCs/>
          <w:sz w:val="22"/>
          <w:szCs w:val="22"/>
        </w:rPr>
        <w:t xml:space="preserve">NO </w:t>
      </w:r>
      <w:r w:rsidRPr="00935EA2">
        <w:rPr>
          <w:b/>
          <w:bCs/>
          <w:sz w:val="22"/>
          <w:szCs w:val="22"/>
        </w:rPr>
        <w:t>MUNICÍPIO DE SORRISO</w:t>
      </w:r>
      <w:r w:rsidRPr="00935EA2">
        <w:rPr>
          <w:b/>
          <w:bCs/>
          <w:color w:val="000000" w:themeColor="text1"/>
          <w:sz w:val="22"/>
          <w:szCs w:val="22"/>
        </w:rPr>
        <w:t>.</w:t>
      </w:r>
    </w:p>
    <w:p w:rsidR="00AE1FC9" w:rsidRPr="00935EA2" w:rsidRDefault="00AE1FC9" w:rsidP="00935EA2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AE1FC9" w:rsidRPr="00935EA2" w:rsidRDefault="00AE1FC9" w:rsidP="00935EA2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AE1FC9" w:rsidRPr="00935EA2" w:rsidRDefault="00B17F40" w:rsidP="00935EA2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 w:rsidRPr="00935EA2">
        <w:rPr>
          <w:bCs/>
          <w:color w:val="000000"/>
          <w:sz w:val="22"/>
          <w:szCs w:val="22"/>
        </w:rPr>
        <w:t>ACACIO AMBROSINI – Patriota</w:t>
      </w:r>
      <w:r w:rsidRPr="00935EA2">
        <w:rPr>
          <w:bCs/>
          <w:color w:val="000000"/>
          <w:sz w:val="22"/>
          <w:szCs w:val="22"/>
        </w:rPr>
        <w:t xml:space="preserve"> </w:t>
      </w:r>
      <w:r w:rsidRPr="00B17F40">
        <w:rPr>
          <w:b w:val="0"/>
          <w:bCs/>
          <w:color w:val="000000"/>
          <w:sz w:val="22"/>
          <w:szCs w:val="22"/>
        </w:rPr>
        <w:t xml:space="preserve">e </w:t>
      </w:r>
      <w:r w:rsidR="00076571" w:rsidRPr="00B17F40">
        <w:rPr>
          <w:b w:val="0"/>
          <w:bCs/>
          <w:color w:val="000000"/>
          <w:sz w:val="22"/>
          <w:szCs w:val="22"/>
        </w:rPr>
        <w:t>v</w:t>
      </w:r>
      <w:r w:rsidRPr="00B17F40">
        <w:rPr>
          <w:b w:val="0"/>
          <w:bCs/>
          <w:color w:val="000000"/>
          <w:sz w:val="22"/>
          <w:szCs w:val="22"/>
        </w:rPr>
        <w:t>ereadores abaixo assinados,</w:t>
      </w:r>
      <w:r w:rsidRPr="00B17F40">
        <w:rPr>
          <w:b w:val="0"/>
          <w:color w:val="000000"/>
          <w:sz w:val="22"/>
          <w:szCs w:val="22"/>
        </w:rPr>
        <w:t xml:space="preserve"> </w:t>
      </w:r>
      <w:r w:rsidRPr="00B17F40">
        <w:rPr>
          <w:b w:val="0"/>
          <w:color w:val="000000"/>
          <w:sz w:val="22"/>
          <w:szCs w:val="22"/>
        </w:rPr>
        <w:t>com assento nesta</w:t>
      </w:r>
      <w:r w:rsidRPr="00B17F40">
        <w:rPr>
          <w:b w:val="0"/>
          <w:color w:val="000000"/>
          <w:sz w:val="22"/>
          <w:szCs w:val="22"/>
        </w:rPr>
        <w:t xml:space="preserve"> Casa</w:t>
      </w:r>
      <w:r w:rsidR="00076571" w:rsidRPr="00B17F40">
        <w:rPr>
          <w:b w:val="0"/>
          <w:color w:val="000000"/>
          <w:sz w:val="22"/>
          <w:szCs w:val="22"/>
        </w:rPr>
        <w:t xml:space="preserve"> de Leis</w:t>
      </w:r>
      <w:r w:rsidRPr="00B17F40">
        <w:rPr>
          <w:b w:val="0"/>
          <w:color w:val="000000"/>
          <w:sz w:val="22"/>
          <w:szCs w:val="22"/>
        </w:rPr>
        <w:t xml:space="preserve">, de conformidade com o artigo 115 do Regimento Interno, requerem à Mesa que este Expediente seja encaminhado ao Excelentíssimo Senhor Ari Lafin, </w:t>
      </w:r>
      <w:r w:rsidR="008E43C9" w:rsidRPr="00B17F40">
        <w:rPr>
          <w:b w:val="0"/>
          <w:color w:val="000000"/>
          <w:sz w:val="22"/>
          <w:szCs w:val="22"/>
        </w:rPr>
        <w:t>Prefeito</w:t>
      </w:r>
      <w:r w:rsidR="008E43C9" w:rsidRPr="00935EA2">
        <w:rPr>
          <w:b w:val="0"/>
          <w:color w:val="000000"/>
          <w:sz w:val="22"/>
          <w:szCs w:val="22"/>
        </w:rPr>
        <w:t xml:space="preserve"> Municipal, com cópia </w:t>
      </w:r>
      <w:r>
        <w:rPr>
          <w:b w:val="0"/>
          <w:color w:val="000000"/>
          <w:sz w:val="22"/>
          <w:szCs w:val="22"/>
        </w:rPr>
        <w:t>às</w:t>
      </w:r>
      <w:r w:rsidRPr="00935EA2">
        <w:rPr>
          <w:b w:val="0"/>
          <w:color w:val="000000"/>
          <w:sz w:val="22"/>
          <w:szCs w:val="22"/>
        </w:rPr>
        <w:t xml:space="preserve"> </w:t>
      </w:r>
      <w:r w:rsidR="008E43C9" w:rsidRPr="00935EA2">
        <w:rPr>
          <w:b w:val="0"/>
          <w:color w:val="000000"/>
          <w:sz w:val="22"/>
          <w:szCs w:val="22"/>
        </w:rPr>
        <w:t>Secretaria</w:t>
      </w:r>
      <w:r>
        <w:rPr>
          <w:b w:val="0"/>
          <w:color w:val="000000"/>
          <w:sz w:val="22"/>
          <w:szCs w:val="22"/>
        </w:rPr>
        <w:t>s</w:t>
      </w:r>
      <w:r w:rsidRPr="00935EA2">
        <w:rPr>
          <w:b w:val="0"/>
          <w:color w:val="000000"/>
          <w:sz w:val="22"/>
          <w:szCs w:val="22"/>
        </w:rPr>
        <w:t xml:space="preserve"> Municipa</w:t>
      </w:r>
      <w:r>
        <w:rPr>
          <w:b w:val="0"/>
          <w:color w:val="000000"/>
          <w:sz w:val="22"/>
          <w:szCs w:val="22"/>
        </w:rPr>
        <w:t>is</w:t>
      </w:r>
      <w:r w:rsidRPr="00935EA2">
        <w:rPr>
          <w:b w:val="0"/>
          <w:color w:val="000000"/>
          <w:sz w:val="22"/>
          <w:szCs w:val="22"/>
        </w:rPr>
        <w:t xml:space="preserve"> de Governo e </w:t>
      </w:r>
      <w:r w:rsidRPr="00935EA2">
        <w:rPr>
          <w:b w:val="0"/>
          <w:color w:val="000000"/>
          <w:sz w:val="22"/>
          <w:szCs w:val="22"/>
        </w:rPr>
        <w:t>de Obras</w:t>
      </w:r>
      <w:r w:rsidRPr="00935EA2">
        <w:rPr>
          <w:b w:val="0"/>
          <w:color w:val="000000"/>
          <w:sz w:val="22"/>
          <w:szCs w:val="22"/>
        </w:rPr>
        <w:t xml:space="preserve"> e Serviços Públicos,</w:t>
      </w:r>
      <w:r w:rsidRPr="00935EA2">
        <w:rPr>
          <w:color w:val="000000"/>
          <w:sz w:val="22"/>
          <w:szCs w:val="22"/>
        </w:rPr>
        <w:t xml:space="preserve"> versando sobre a necessidade da</w:t>
      </w:r>
      <w:r w:rsidRPr="00935EA2">
        <w:rPr>
          <w:bCs/>
          <w:sz w:val="22"/>
          <w:szCs w:val="22"/>
        </w:rPr>
        <w:t xml:space="preserve"> implantação de um relógio digital na rotatória da Avenida Blumenau com Avenida Tancredo Neves, </w:t>
      </w:r>
      <w:r>
        <w:rPr>
          <w:bCs/>
          <w:sz w:val="22"/>
          <w:szCs w:val="22"/>
        </w:rPr>
        <w:t>no m</w:t>
      </w:r>
      <w:r w:rsidRPr="00935EA2">
        <w:rPr>
          <w:bCs/>
          <w:sz w:val="22"/>
          <w:szCs w:val="22"/>
        </w:rPr>
        <w:t>unicípio de Sorriso</w:t>
      </w:r>
      <w:r w:rsidRPr="00935EA2">
        <w:rPr>
          <w:color w:val="000000" w:themeColor="text1"/>
          <w:sz w:val="22"/>
          <w:szCs w:val="22"/>
        </w:rPr>
        <w:t>.</w:t>
      </w:r>
    </w:p>
    <w:p w:rsidR="00AE1FC9" w:rsidRPr="00935EA2" w:rsidRDefault="00AE1FC9" w:rsidP="00935EA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AE1FC9" w:rsidRPr="00935EA2" w:rsidRDefault="00B17F40" w:rsidP="00935EA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935EA2">
        <w:rPr>
          <w:b/>
          <w:color w:val="000000" w:themeColor="text1"/>
          <w:sz w:val="22"/>
          <w:szCs w:val="22"/>
        </w:rPr>
        <w:t>JUSTIFICATIVAS</w:t>
      </w:r>
    </w:p>
    <w:p w:rsidR="00AE1FC9" w:rsidRPr="00935EA2" w:rsidRDefault="00AE1FC9" w:rsidP="00935EA2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8E43C9" w:rsidRPr="00935EA2" w:rsidRDefault="00B17F40" w:rsidP="00935EA2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935EA2">
        <w:rPr>
          <w:rFonts w:ascii="Times New Roman" w:hAnsi="Times New Roman" w:cs="Times New Roman"/>
        </w:rPr>
        <w:t xml:space="preserve">As prefeituras investem cada vez mais na </w:t>
      </w:r>
      <w:r w:rsidRPr="00935EA2">
        <w:rPr>
          <w:rFonts w:ascii="Times New Roman" w:hAnsi="Times New Roman" w:cs="Times New Roman"/>
        </w:rPr>
        <w:t>divulgação de mensagens e informações para a população, seja por mídias sociais digitais ou impressas. Dessa forma, é possível manter as pessoas atentas e informadas sobre serviços, eventos e campanhas realizadas, aumentando seu nível de conhecimento e int</w:t>
      </w:r>
      <w:r w:rsidRPr="00935EA2">
        <w:rPr>
          <w:rFonts w:ascii="Times New Roman" w:hAnsi="Times New Roman" w:cs="Times New Roman"/>
        </w:rPr>
        <w:t>eresses pelo Município.</w:t>
      </w:r>
    </w:p>
    <w:p w:rsidR="008E43C9" w:rsidRPr="00935EA2" w:rsidRDefault="008E43C9" w:rsidP="00935EA2">
      <w:pPr>
        <w:pStyle w:val="SemEspaamento"/>
        <w:ind w:firstLine="709"/>
        <w:jc w:val="both"/>
        <w:rPr>
          <w:rFonts w:ascii="Times New Roman" w:hAnsi="Times New Roman" w:cs="Times New Roman"/>
        </w:rPr>
      </w:pPr>
    </w:p>
    <w:p w:rsidR="008E43C9" w:rsidRPr="00935EA2" w:rsidRDefault="00B17F40" w:rsidP="00935EA2">
      <w:pPr>
        <w:pStyle w:val="SemEspaamento"/>
        <w:ind w:firstLine="1418"/>
        <w:jc w:val="both"/>
        <w:rPr>
          <w:rFonts w:ascii="Times New Roman" w:hAnsi="Times New Roman" w:cs="Times New Roman"/>
        </w:rPr>
      </w:pPr>
      <w:r w:rsidRPr="00935EA2">
        <w:rPr>
          <w:rFonts w:ascii="Times New Roman" w:hAnsi="Times New Roman" w:cs="Times New Roman"/>
        </w:rPr>
        <w:t xml:space="preserve">O relógio digital urbano foi criado para oferecer à população um serviço em tempo real, além da possibilidade de agregar a exibição de conteúdos informativos sobre temperatura, qualidade do ar e previsões </w:t>
      </w:r>
      <w:r w:rsidRPr="00935EA2">
        <w:rPr>
          <w:rFonts w:ascii="Times New Roman" w:hAnsi="Times New Roman" w:cs="Times New Roman"/>
          <w:shd w:val="clear" w:color="auto" w:fill="FFFFFF"/>
        </w:rPr>
        <w:t>meteorológicas.</w:t>
      </w:r>
      <w:r w:rsidRPr="00935EA2">
        <w:rPr>
          <w:rFonts w:ascii="Times New Roman" w:hAnsi="Times New Roman" w:cs="Times New Roman"/>
        </w:rPr>
        <w:t xml:space="preserve"> </w:t>
      </w:r>
    </w:p>
    <w:p w:rsidR="008E43C9" w:rsidRPr="00935EA2" w:rsidRDefault="008E43C9" w:rsidP="00935EA2">
      <w:pPr>
        <w:pStyle w:val="SemEspaamen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8E43C9" w:rsidRPr="00935EA2" w:rsidRDefault="00B17F40" w:rsidP="00935EA2">
      <w:pPr>
        <w:pStyle w:val="SemEspaamento"/>
        <w:ind w:firstLine="1418"/>
        <w:jc w:val="both"/>
        <w:rPr>
          <w:rFonts w:ascii="Times New Roman" w:hAnsi="Times New Roman" w:cs="Times New Roman"/>
          <w:bCs/>
        </w:rPr>
      </w:pPr>
      <w:r w:rsidRPr="00935EA2">
        <w:rPr>
          <w:rFonts w:ascii="Times New Roman" w:hAnsi="Times New Roman" w:cs="Times New Roman"/>
          <w:color w:val="000000"/>
        </w:rPr>
        <w:t xml:space="preserve">A implantação do relógio digital na </w:t>
      </w:r>
      <w:r w:rsidRPr="00935EA2">
        <w:rPr>
          <w:rFonts w:ascii="Times New Roman" w:hAnsi="Times New Roman" w:cs="Times New Roman"/>
          <w:bCs/>
        </w:rPr>
        <w:t>rotatória da Avenida Blumenau com Avenida Tancredo Neves (</w:t>
      </w:r>
      <w:r w:rsidRPr="00935EA2">
        <w:rPr>
          <w:rFonts w:ascii="Times New Roman" w:hAnsi="Times New Roman" w:cs="Times New Roman"/>
          <w:bCs/>
          <w:i/>
        </w:rPr>
        <w:t>em anexo</w:t>
      </w:r>
      <w:r w:rsidRPr="00935EA2">
        <w:rPr>
          <w:rFonts w:ascii="Times New Roman" w:hAnsi="Times New Roman" w:cs="Times New Roman"/>
          <w:bCs/>
        </w:rPr>
        <w:t xml:space="preserve">) é estratégico, pois </w:t>
      </w:r>
      <w:r w:rsidR="00E87D3B" w:rsidRPr="00935EA2">
        <w:rPr>
          <w:rFonts w:ascii="Times New Roman" w:hAnsi="Times New Roman" w:cs="Times New Roman"/>
          <w:bCs/>
        </w:rPr>
        <w:t>se trata de</w:t>
      </w:r>
      <w:r w:rsidRPr="00935EA2">
        <w:rPr>
          <w:rFonts w:ascii="Times New Roman" w:hAnsi="Times New Roman" w:cs="Times New Roman"/>
          <w:bCs/>
        </w:rPr>
        <w:t xml:space="preserve"> uma área central de intensa m</w:t>
      </w:r>
      <w:r w:rsidR="00E87D3B" w:rsidRPr="00935EA2">
        <w:rPr>
          <w:rFonts w:ascii="Times New Roman" w:hAnsi="Times New Roman" w:cs="Times New Roman"/>
          <w:bCs/>
        </w:rPr>
        <w:t>ovimentação diária, tanto de veículos quanto de pedestres</w:t>
      </w:r>
      <w:r w:rsidRPr="00935EA2">
        <w:rPr>
          <w:rFonts w:ascii="Times New Roman" w:hAnsi="Times New Roman" w:cs="Times New Roman"/>
          <w:bCs/>
        </w:rPr>
        <w:t xml:space="preserve"> na ciclovia.</w:t>
      </w:r>
    </w:p>
    <w:p w:rsidR="00AE1FC9" w:rsidRPr="00935EA2" w:rsidRDefault="00AE1FC9" w:rsidP="00935EA2">
      <w:pPr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AE1FC9" w:rsidRPr="00935EA2" w:rsidRDefault="00AE1FC9" w:rsidP="00935EA2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2"/>
          <w:szCs w:val="22"/>
        </w:rPr>
      </w:pPr>
    </w:p>
    <w:p w:rsidR="00AE1FC9" w:rsidRDefault="00B17F40" w:rsidP="00B17F40">
      <w:pPr>
        <w:pStyle w:val="NCNormalCentralizado"/>
        <w:tabs>
          <w:tab w:val="left" w:pos="1701"/>
        </w:tabs>
        <w:ind w:right="-2" w:firstLine="1418"/>
        <w:jc w:val="left"/>
        <w:rPr>
          <w:iCs/>
          <w:color w:val="000000" w:themeColor="text1"/>
          <w:sz w:val="22"/>
          <w:szCs w:val="22"/>
        </w:rPr>
      </w:pPr>
      <w:r w:rsidRPr="00935EA2">
        <w:rPr>
          <w:iCs/>
          <w:color w:val="000000" w:themeColor="text1"/>
          <w:sz w:val="22"/>
          <w:szCs w:val="22"/>
        </w:rPr>
        <w:t xml:space="preserve">Câmara Municipal </w:t>
      </w:r>
      <w:r w:rsidRPr="00935EA2">
        <w:rPr>
          <w:iCs/>
          <w:color w:val="000000" w:themeColor="text1"/>
          <w:sz w:val="22"/>
          <w:szCs w:val="22"/>
        </w:rPr>
        <w:t xml:space="preserve">de Sorriso, Estado de Mato Grosso, em </w:t>
      </w:r>
      <w:r>
        <w:rPr>
          <w:iCs/>
          <w:color w:val="000000" w:themeColor="text1"/>
          <w:sz w:val="22"/>
          <w:szCs w:val="22"/>
        </w:rPr>
        <w:t>10</w:t>
      </w:r>
      <w:r w:rsidRPr="00935EA2">
        <w:rPr>
          <w:iCs/>
          <w:color w:val="000000" w:themeColor="text1"/>
          <w:sz w:val="22"/>
          <w:szCs w:val="22"/>
        </w:rPr>
        <w:t xml:space="preserve"> de fevereiro de 2021.</w:t>
      </w:r>
    </w:p>
    <w:p w:rsidR="00B17F40" w:rsidRPr="00935EA2" w:rsidRDefault="00B17F40" w:rsidP="00B17F40">
      <w:pPr>
        <w:pStyle w:val="NCNormalCentralizado"/>
        <w:tabs>
          <w:tab w:val="left" w:pos="1701"/>
        </w:tabs>
        <w:ind w:right="-2" w:firstLine="1418"/>
        <w:jc w:val="left"/>
        <w:rPr>
          <w:iCs/>
          <w:color w:val="000000" w:themeColor="text1"/>
          <w:sz w:val="22"/>
          <w:szCs w:val="22"/>
        </w:rPr>
      </w:pPr>
    </w:p>
    <w:p w:rsidR="00715827" w:rsidRPr="00935EA2" w:rsidRDefault="00715827" w:rsidP="00935EA2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935EA2" w:rsidRDefault="00E100A3" w:rsidP="00935EA2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032BD4" w:rsidRPr="00935EA2" w:rsidRDefault="00032BD4" w:rsidP="00935EA2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835"/>
        <w:gridCol w:w="1639"/>
        <w:gridCol w:w="1643"/>
        <w:gridCol w:w="812"/>
        <w:gridCol w:w="2461"/>
      </w:tblGrid>
      <w:tr w:rsidR="008210B0" w:rsidRPr="00935EA2" w:rsidTr="00032BD4">
        <w:trPr>
          <w:trHeight w:val="1239"/>
          <w:jc w:val="center"/>
        </w:trPr>
        <w:tc>
          <w:tcPr>
            <w:tcW w:w="2515" w:type="dxa"/>
          </w:tcPr>
          <w:p w:rsidR="00032BD4" w:rsidRPr="00935EA2" w:rsidRDefault="00B17F40" w:rsidP="00935E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935EA2" w:rsidRDefault="00B17F40" w:rsidP="00935EA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Vereador Patriota</w:t>
            </w:r>
          </w:p>
        </w:tc>
        <w:tc>
          <w:tcPr>
            <w:tcW w:w="2516" w:type="dxa"/>
            <w:gridSpan w:val="2"/>
          </w:tcPr>
          <w:p w:rsidR="00032BD4" w:rsidRPr="00935EA2" w:rsidRDefault="00B17F40" w:rsidP="00935E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935EA2" w:rsidRDefault="00B17F40" w:rsidP="00935EA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032BD4" w:rsidRPr="00935EA2" w:rsidRDefault="00B17F40" w:rsidP="00935E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DAMIANI DA TV</w:t>
            </w:r>
          </w:p>
          <w:p w:rsidR="00032BD4" w:rsidRPr="00935EA2" w:rsidRDefault="00B17F40" w:rsidP="00935EA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032BD4" w:rsidRPr="00935EA2" w:rsidRDefault="00B17F40" w:rsidP="00935E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935EA2" w:rsidRDefault="00B17F40" w:rsidP="00935EA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8210B0" w:rsidRPr="00935EA2" w:rsidTr="00032BD4">
        <w:trPr>
          <w:trHeight w:val="1271"/>
          <w:jc w:val="center"/>
        </w:trPr>
        <w:tc>
          <w:tcPr>
            <w:tcW w:w="2515" w:type="dxa"/>
          </w:tcPr>
          <w:p w:rsidR="00032BD4" w:rsidRPr="00935EA2" w:rsidRDefault="00B17F40" w:rsidP="00935E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032BD4" w:rsidRPr="00935EA2" w:rsidRDefault="00B17F40" w:rsidP="00935EA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032BD4" w:rsidRPr="00935EA2" w:rsidRDefault="00B17F40" w:rsidP="00935E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935EA2" w:rsidRDefault="00B17F40" w:rsidP="00935EA2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35EA2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935EA2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935EA2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16" w:type="dxa"/>
            <w:gridSpan w:val="2"/>
          </w:tcPr>
          <w:p w:rsidR="00032BD4" w:rsidRPr="00935EA2" w:rsidRDefault="00B17F40" w:rsidP="00935E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935EA2" w:rsidRDefault="00B17F40" w:rsidP="00935EA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516" w:type="dxa"/>
          </w:tcPr>
          <w:p w:rsidR="00B9260A" w:rsidRPr="00935EA2" w:rsidRDefault="00B17F40" w:rsidP="00935E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Pr="00935EA2" w:rsidRDefault="00B17F40" w:rsidP="00935EA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935EA2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</w:tc>
      </w:tr>
      <w:tr w:rsidR="008210B0" w:rsidRPr="00935EA2" w:rsidTr="00032BD4">
        <w:trPr>
          <w:jc w:val="center"/>
        </w:trPr>
        <w:tc>
          <w:tcPr>
            <w:tcW w:w="3354" w:type="dxa"/>
            <w:gridSpan w:val="2"/>
          </w:tcPr>
          <w:p w:rsidR="00032BD4" w:rsidRPr="00935EA2" w:rsidRDefault="00B17F40" w:rsidP="00935E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935EA2" w:rsidRDefault="00B17F40" w:rsidP="00935EA2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032BD4" w:rsidRPr="00935EA2" w:rsidRDefault="00B17F40" w:rsidP="00935E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935EA2" w:rsidRDefault="00B17F40" w:rsidP="00B17F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color w:val="000000" w:themeColor="text1"/>
                <w:sz w:val="22"/>
                <w:szCs w:val="22"/>
              </w:rPr>
              <w:t>Vereador P</w:t>
            </w:r>
            <w:r>
              <w:rPr>
                <w:b/>
                <w:color w:val="000000" w:themeColor="text1"/>
                <w:sz w:val="22"/>
                <w:szCs w:val="22"/>
              </w:rPr>
              <w:t>rogressistas</w:t>
            </w:r>
          </w:p>
        </w:tc>
        <w:tc>
          <w:tcPr>
            <w:tcW w:w="3355" w:type="dxa"/>
            <w:gridSpan w:val="2"/>
          </w:tcPr>
          <w:p w:rsidR="00032BD4" w:rsidRPr="00935EA2" w:rsidRDefault="00B17F40" w:rsidP="00935E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935EA2" w:rsidRDefault="00B17F40" w:rsidP="00935E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5EA2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935EA2" w:rsidRDefault="00B17F40" w:rsidP="00935EA2">
      <w:pPr>
        <w:jc w:val="center"/>
        <w:rPr>
          <w:iCs/>
          <w:color w:val="000000" w:themeColor="text1"/>
          <w:sz w:val="22"/>
          <w:szCs w:val="22"/>
        </w:rPr>
      </w:pPr>
      <w:r w:rsidRPr="00935EA2">
        <w:rPr>
          <w:iCs/>
          <w:noProof/>
          <w:color w:val="000000" w:themeColor="text1"/>
          <w:sz w:val="22"/>
          <w:szCs w:val="22"/>
        </w:rPr>
        <w:lastRenderedPageBreak/>
        <w:drawing>
          <wp:inline distT="0" distB="0" distL="0" distR="0">
            <wp:extent cx="3886200" cy="259281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28137" name="WhatsApp Image 2021-02-08 at 09.45.5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805" cy="259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BD4" w:rsidRPr="00935EA2" w:rsidRDefault="00032BD4" w:rsidP="00935EA2">
      <w:pPr>
        <w:ind w:firstLine="1418"/>
        <w:jc w:val="center"/>
        <w:rPr>
          <w:iCs/>
          <w:color w:val="000000" w:themeColor="text1"/>
          <w:sz w:val="22"/>
          <w:szCs w:val="22"/>
        </w:rPr>
      </w:pPr>
    </w:p>
    <w:p w:rsidR="00715827" w:rsidRPr="00935EA2" w:rsidRDefault="00715827" w:rsidP="00935EA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E87D3B" w:rsidRPr="00935EA2" w:rsidRDefault="00E87D3B" w:rsidP="00935EA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E87D3B" w:rsidRPr="00935EA2" w:rsidRDefault="00E87D3B" w:rsidP="00935EA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E87D3B" w:rsidRPr="00935EA2" w:rsidRDefault="00E87D3B" w:rsidP="00935EA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715827" w:rsidRPr="00935EA2" w:rsidRDefault="00715827" w:rsidP="00935EA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032BD4" w:rsidRPr="00935EA2" w:rsidRDefault="00B17F40" w:rsidP="00935EA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 w:rsidRPr="00935EA2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1144270</wp:posOffset>
            </wp:positionH>
            <wp:positionV relativeFrom="margin">
              <wp:posOffset>3718560</wp:posOffset>
            </wp:positionV>
            <wp:extent cx="3857625" cy="2573655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3367" name="WhatsApp Image 2021-02-08 at 09.45.51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BD4" w:rsidRPr="00935EA2" w:rsidRDefault="00032BD4" w:rsidP="00935EA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032BD4" w:rsidRPr="00935EA2" w:rsidRDefault="00032BD4" w:rsidP="00935EA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032BD4" w:rsidRPr="00935EA2" w:rsidRDefault="00032BD4" w:rsidP="00935EA2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8E43C9" w:rsidRPr="00935EA2" w:rsidRDefault="008E43C9" w:rsidP="00935EA2">
      <w:pPr>
        <w:pStyle w:val="NCNormalCentralizado"/>
        <w:ind w:right="-2"/>
        <w:jc w:val="left"/>
        <w:rPr>
          <w:b/>
          <w:color w:val="000000" w:themeColor="text1"/>
          <w:sz w:val="22"/>
          <w:szCs w:val="22"/>
        </w:rPr>
      </w:pPr>
    </w:p>
    <w:p w:rsidR="00032BD4" w:rsidRPr="00935EA2" w:rsidRDefault="00B17F40" w:rsidP="00935EA2">
      <w:pPr>
        <w:tabs>
          <w:tab w:val="left" w:pos="3525"/>
        </w:tabs>
        <w:rPr>
          <w:sz w:val="22"/>
          <w:szCs w:val="22"/>
        </w:rPr>
      </w:pPr>
      <w:r w:rsidRPr="00935EA2">
        <w:rPr>
          <w:sz w:val="22"/>
          <w:szCs w:val="22"/>
        </w:rPr>
        <w:tab/>
      </w:r>
      <w:bookmarkStart w:id="0" w:name="_GoBack"/>
      <w:bookmarkEnd w:id="0"/>
    </w:p>
    <w:sectPr w:rsidR="00032BD4" w:rsidRPr="00935EA2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76571"/>
    <w:rsid w:val="00095290"/>
    <w:rsid w:val="000A63D9"/>
    <w:rsid w:val="000A7580"/>
    <w:rsid w:val="000B0CD0"/>
    <w:rsid w:val="000B220B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300DC4"/>
    <w:rsid w:val="00321983"/>
    <w:rsid w:val="00330264"/>
    <w:rsid w:val="0037492C"/>
    <w:rsid w:val="003811CA"/>
    <w:rsid w:val="00395346"/>
    <w:rsid w:val="003B0C05"/>
    <w:rsid w:val="003C53A6"/>
    <w:rsid w:val="003C6B2A"/>
    <w:rsid w:val="003D19AF"/>
    <w:rsid w:val="003E6337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210B0"/>
    <w:rsid w:val="00843E2B"/>
    <w:rsid w:val="00854CD6"/>
    <w:rsid w:val="0087488D"/>
    <w:rsid w:val="00882B54"/>
    <w:rsid w:val="008C61CF"/>
    <w:rsid w:val="008E410B"/>
    <w:rsid w:val="008E43C9"/>
    <w:rsid w:val="009108E0"/>
    <w:rsid w:val="009213C1"/>
    <w:rsid w:val="00935B8D"/>
    <w:rsid w:val="00935EA2"/>
    <w:rsid w:val="00941DF5"/>
    <w:rsid w:val="00960052"/>
    <w:rsid w:val="009737AD"/>
    <w:rsid w:val="00974D73"/>
    <w:rsid w:val="00982B98"/>
    <w:rsid w:val="00990ECC"/>
    <w:rsid w:val="009A057F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17F40"/>
    <w:rsid w:val="00B242A1"/>
    <w:rsid w:val="00B65660"/>
    <w:rsid w:val="00B7186D"/>
    <w:rsid w:val="00B7531C"/>
    <w:rsid w:val="00B9260A"/>
    <w:rsid w:val="00B92D14"/>
    <w:rsid w:val="00B955AD"/>
    <w:rsid w:val="00BB146B"/>
    <w:rsid w:val="00C12C65"/>
    <w:rsid w:val="00C33664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62B63"/>
    <w:rsid w:val="00D906F0"/>
    <w:rsid w:val="00DA26BE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87D3B"/>
    <w:rsid w:val="00E907E3"/>
    <w:rsid w:val="00EA6202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ADA4"/>
  <w15:docId w15:val="{5A37671D-578A-48F0-94BC-B845C7A4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2021-02-15T14:21:00Z</cp:lastPrinted>
  <dcterms:created xsi:type="dcterms:W3CDTF">2021-02-09T15:10:00Z</dcterms:created>
  <dcterms:modified xsi:type="dcterms:W3CDTF">2021-02-15T14:24:00Z</dcterms:modified>
</cp:coreProperties>
</file>