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15070" w:rsidRDefault="00E10782" w:rsidP="00D96C57">
      <w:pPr>
        <w:spacing w:after="0" w:line="240" w:lineRule="auto"/>
        <w:ind w:left="3402"/>
        <w:rPr>
          <w:b/>
          <w:sz w:val="20"/>
          <w:szCs w:val="20"/>
        </w:rPr>
      </w:pPr>
      <w:r w:rsidRPr="00A15070">
        <w:rPr>
          <w:b/>
          <w:sz w:val="20"/>
          <w:szCs w:val="20"/>
        </w:rPr>
        <w:t>IN</w:t>
      </w:r>
      <w:bookmarkStart w:id="0" w:name="_GoBack"/>
      <w:bookmarkEnd w:id="0"/>
      <w:r w:rsidRPr="00A15070">
        <w:rPr>
          <w:b/>
          <w:sz w:val="20"/>
          <w:szCs w:val="20"/>
        </w:rPr>
        <w:t>DICAÇÃO N°</w:t>
      </w:r>
      <w:r w:rsidR="00D96C57" w:rsidRPr="00A1507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198</w:t>
      </w:r>
      <w:r w:rsidR="00A97FE1">
        <w:rPr>
          <w:b/>
          <w:sz w:val="20"/>
          <w:szCs w:val="20"/>
        </w:rPr>
        <w:t>/2021</w:t>
      </w:r>
    </w:p>
    <w:p w:rsidR="00091027" w:rsidRPr="00A15070" w:rsidRDefault="00091027" w:rsidP="00D96C57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D96C57" w:rsidRPr="00A15070" w:rsidRDefault="00D96C57" w:rsidP="00D96C57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21079C" w:rsidRPr="00A15070" w:rsidRDefault="00E10782" w:rsidP="00D96C57">
      <w:pPr>
        <w:spacing w:after="0" w:line="240" w:lineRule="auto"/>
        <w:ind w:left="3402"/>
        <w:jc w:val="both"/>
        <w:rPr>
          <w:b/>
          <w:sz w:val="20"/>
          <w:szCs w:val="20"/>
        </w:rPr>
      </w:pPr>
      <w:r w:rsidRPr="00A15070">
        <w:rPr>
          <w:b/>
          <w:sz w:val="20"/>
          <w:szCs w:val="20"/>
        </w:rPr>
        <w:t>INDIC</w:t>
      </w:r>
      <w:r w:rsidR="004025C8" w:rsidRPr="00A15070">
        <w:rPr>
          <w:b/>
          <w:sz w:val="20"/>
          <w:szCs w:val="20"/>
        </w:rPr>
        <w:t>AMOS</w:t>
      </w:r>
      <w:r w:rsidR="00AF7FAA" w:rsidRPr="00A15070">
        <w:rPr>
          <w:b/>
          <w:sz w:val="20"/>
          <w:szCs w:val="20"/>
        </w:rPr>
        <w:t xml:space="preserve"> O</w:t>
      </w:r>
      <w:r w:rsidR="00835D46" w:rsidRPr="00A15070">
        <w:rPr>
          <w:b/>
          <w:sz w:val="20"/>
          <w:szCs w:val="20"/>
        </w:rPr>
        <w:t xml:space="preserve"> RECAPE</w:t>
      </w:r>
      <w:r w:rsidR="00D83E42" w:rsidRPr="00A15070">
        <w:rPr>
          <w:b/>
          <w:sz w:val="20"/>
          <w:szCs w:val="20"/>
        </w:rPr>
        <w:t>AMENTO</w:t>
      </w:r>
      <w:r w:rsidR="0000354E" w:rsidRPr="00A15070">
        <w:rPr>
          <w:b/>
          <w:sz w:val="20"/>
          <w:szCs w:val="20"/>
        </w:rPr>
        <w:t xml:space="preserve"> </w:t>
      </w:r>
      <w:r w:rsidR="003A66E9" w:rsidRPr="00A15070">
        <w:rPr>
          <w:b/>
          <w:sz w:val="20"/>
          <w:szCs w:val="20"/>
        </w:rPr>
        <w:t>ASFÁ</w:t>
      </w:r>
      <w:r w:rsidR="00661D99" w:rsidRPr="00A15070">
        <w:rPr>
          <w:b/>
          <w:sz w:val="20"/>
          <w:szCs w:val="20"/>
        </w:rPr>
        <w:t>LTICO</w:t>
      </w:r>
      <w:r w:rsidR="0000354E" w:rsidRPr="00A15070">
        <w:rPr>
          <w:b/>
          <w:sz w:val="20"/>
          <w:szCs w:val="20"/>
        </w:rPr>
        <w:t xml:space="preserve"> DA</w:t>
      </w:r>
      <w:r w:rsidR="00A672B3" w:rsidRPr="00A15070">
        <w:rPr>
          <w:b/>
          <w:sz w:val="20"/>
          <w:szCs w:val="20"/>
        </w:rPr>
        <w:t xml:space="preserve"> </w:t>
      </w:r>
      <w:r w:rsidR="00A15070" w:rsidRPr="00A15070">
        <w:rPr>
          <w:b/>
          <w:sz w:val="20"/>
          <w:szCs w:val="20"/>
        </w:rPr>
        <w:t>AVENIDA TANCREDO NEVES ENTRE A RUA MÁRIO SPINELLI E A PERIMETRAL NOROESTE,</w:t>
      </w:r>
      <w:r w:rsidR="00A672B3" w:rsidRPr="00A15070">
        <w:rPr>
          <w:b/>
          <w:sz w:val="20"/>
          <w:szCs w:val="20"/>
        </w:rPr>
        <w:t xml:space="preserve"> </w:t>
      </w:r>
      <w:r w:rsidR="006A5D83" w:rsidRPr="00A15070">
        <w:rPr>
          <w:b/>
          <w:sz w:val="20"/>
          <w:szCs w:val="20"/>
        </w:rPr>
        <w:t>NO</w:t>
      </w:r>
      <w:r w:rsidR="00AF7FAA" w:rsidRPr="00A15070">
        <w:rPr>
          <w:b/>
          <w:sz w:val="20"/>
          <w:szCs w:val="20"/>
        </w:rPr>
        <w:t xml:space="preserve"> MUNIC</w:t>
      </w:r>
      <w:r w:rsidRPr="00A15070">
        <w:rPr>
          <w:b/>
          <w:sz w:val="20"/>
          <w:szCs w:val="20"/>
        </w:rPr>
        <w:t>Í</w:t>
      </w:r>
      <w:r w:rsidR="00AF7FAA" w:rsidRPr="00A15070">
        <w:rPr>
          <w:b/>
          <w:sz w:val="20"/>
          <w:szCs w:val="20"/>
        </w:rPr>
        <w:t>PIO DE</w:t>
      </w:r>
      <w:r w:rsidR="00716E3B" w:rsidRPr="00A15070">
        <w:rPr>
          <w:b/>
          <w:sz w:val="20"/>
          <w:szCs w:val="20"/>
        </w:rPr>
        <w:t xml:space="preserve"> SORRISO </w:t>
      </w:r>
      <w:r w:rsidR="00D262D7" w:rsidRPr="00A15070">
        <w:rPr>
          <w:b/>
          <w:sz w:val="20"/>
          <w:szCs w:val="20"/>
        </w:rPr>
        <w:t>–</w:t>
      </w:r>
      <w:r w:rsidR="00716E3B" w:rsidRPr="00A15070">
        <w:rPr>
          <w:b/>
          <w:sz w:val="20"/>
          <w:szCs w:val="20"/>
        </w:rPr>
        <w:t xml:space="preserve"> MT</w:t>
      </w:r>
      <w:r w:rsidR="00747C4A" w:rsidRPr="00A15070">
        <w:rPr>
          <w:b/>
          <w:sz w:val="20"/>
          <w:szCs w:val="20"/>
        </w:rPr>
        <w:t>.</w:t>
      </w:r>
    </w:p>
    <w:p w:rsidR="00091027" w:rsidRPr="00A15070" w:rsidRDefault="00091027" w:rsidP="00D96C57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2022CD" w:rsidRPr="00A15070" w:rsidRDefault="002022CD" w:rsidP="00D96C57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F87273" w:rsidRPr="00A15070" w:rsidRDefault="00E10782" w:rsidP="00D96C57">
      <w:pPr>
        <w:spacing w:after="0" w:line="240" w:lineRule="auto"/>
        <w:ind w:firstLine="3402"/>
        <w:jc w:val="both"/>
        <w:rPr>
          <w:b/>
          <w:sz w:val="20"/>
          <w:szCs w:val="20"/>
        </w:rPr>
      </w:pPr>
      <w:r w:rsidRPr="00A15070">
        <w:rPr>
          <w:b/>
          <w:bCs/>
          <w:sz w:val="20"/>
          <w:szCs w:val="20"/>
        </w:rPr>
        <w:t>MARLON ZANELLA – MDB</w:t>
      </w:r>
      <w:r w:rsidR="00661D99" w:rsidRPr="00A15070">
        <w:rPr>
          <w:b/>
          <w:bCs/>
          <w:sz w:val="20"/>
          <w:szCs w:val="20"/>
        </w:rPr>
        <w:t xml:space="preserve"> </w:t>
      </w:r>
      <w:r w:rsidRPr="00A15070">
        <w:rPr>
          <w:b/>
          <w:bCs/>
          <w:sz w:val="20"/>
          <w:szCs w:val="20"/>
        </w:rPr>
        <w:t xml:space="preserve">e vereadores abaixo assinados </w:t>
      </w:r>
      <w:r w:rsidRPr="00A15070">
        <w:rPr>
          <w:sz w:val="20"/>
          <w:szCs w:val="20"/>
        </w:rPr>
        <w:t>com assento nes</w:t>
      </w:r>
      <w:r w:rsidR="00492064" w:rsidRPr="00A15070">
        <w:rPr>
          <w:sz w:val="20"/>
          <w:szCs w:val="20"/>
        </w:rPr>
        <w:t>ta Casa</w:t>
      </w:r>
      <w:r w:rsidR="007D24B2" w:rsidRPr="00A15070">
        <w:rPr>
          <w:sz w:val="20"/>
          <w:szCs w:val="20"/>
        </w:rPr>
        <w:t xml:space="preserve"> de conformidade com o a</w:t>
      </w:r>
      <w:r w:rsidRPr="00A15070">
        <w:rPr>
          <w:sz w:val="20"/>
          <w:szCs w:val="20"/>
        </w:rPr>
        <w:t>rtigo 115 do Regimento Interno, requer</w:t>
      </w:r>
      <w:r w:rsidR="004025C8" w:rsidRPr="00A15070">
        <w:rPr>
          <w:sz w:val="20"/>
          <w:szCs w:val="20"/>
        </w:rPr>
        <w:t>em</w:t>
      </w:r>
      <w:r w:rsidRPr="00A15070">
        <w:rPr>
          <w:sz w:val="20"/>
          <w:szCs w:val="20"/>
        </w:rPr>
        <w:t xml:space="preserve"> à Mesa que este expediente seja encaminhado ao Exmo. Senhor Ari Lafin, Prefeito Municipal</w:t>
      </w:r>
      <w:r w:rsidR="00F910B0" w:rsidRPr="00A15070">
        <w:rPr>
          <w:sz w:val="20"/>
          <w:szCs w:val="20"/>
        </w:rPr>
        <w:t>,</w:t>
      </w:r>
      <w:r w:rsidRPr="00A15070">
        <w:rPr>
          <w:sz w:val="20"/>
          <w:szCs w:val="20"/>
        </w:rPr>
        <w:t xml:space="preserve"> </w:t>
      </w:r>
      <w:r w:rsidRPr="00A15070">
        <w:rPr>
          <w:color w:val="000000" w:themeColor="text1"/>
          <w:sz w:val="20"/>
          <w:szCs w:val="20"/>
        </w:rPr>
        <w:t>a Secretaria</w:t>
      </w:r>
      <w:r w:rsidR="00661D99" w:rsidRPr="00A15070">
        <w:rPr>
          <w:color w:val="000000" w:themeColor="text1"/>
          <w:sz w:val="20"/>
          <w:szCs w:val="20"/>
        </w:rPr>
        <w:t xml:space="preserve"> Municipal de Administração e </w:t>
      </w:r>
      <w:r w:rsidRPr="00A15070">
        <w:rPr>
          <w:color w:val="000000" w:themeColor="text1"/>
          <w:sz w:val="20"/>
          <w:szCs w:val="20"/>
        </w:rPr>
        <w:t>a</w:t>
      </w:r>
      <w:r w:rsidR="00661D99" w:rsidRPr="00A15070">
        <w:rPr>
          <w:color w:val="000000" w:themeColor="text1"/>
          <w:sz w:val="20"/>
          <w:szCs w:val="20"/>
        </w:rPr>
        <w:t xml:space="preserve"> Secretaria Municipal de Obras e Serviços Públicos</w:t>
      </w:r>
      <w:r w:rsidRPr="00A15070">
        <w:rPr>
          <w:sz w:val="20"/>
          <w:szCs w:val="20"/>
        </w:rPr>
        <w:t xml:space="preserve">, </w:t>
      </w:r>
      <w:r w:rsidR="00027558" w:rsidRPr="00A15070">
        <w:rPr>
          <w:b/>
          <w:sz w:val="20"/>
          <w:szCs w:val="20"/>
        </w:rPr>
        <w:t>versando sobre a necessidade de</w:t>
      </w:r>
      <w:r w:rsidR="00716E3B" w:rsidRPr="00A15070">
        <w:rPr>
          <w:b/>
          <w:sz w:val="20"/>
          <w:szCs w:val="20"/>
        </w:rPr>
        <w:t xml:space="preserve"> </w:t>
      </w:r>
      <w:r w:rsidR="00835D46" w:rsidRPr="00A15070">
        <w:rPr>
          <w:b/>
          <w:sz w:val="20"/>
          <w:szCs w:val="20"/>
        </w:rPr>
        <w:t>recapeamento</w:t>
      </w:r>
      <w:r w:rsidR="007D24B2" w:rsidRPr="00A15070">
        <w:rPr>
          <w:b/>
          <w:sz w:val="20"/>
          <w:szCs w:val="20"/>
        </w:rPr>
        <w:t xml:space="preserve"> </w:t>
      </w:r>
      <w:r w:rsidR="00661D99" w:rsidRPr="00A15070">
        <w:rPr>
          <w:b/>
          <w:sz w:val="20"/>
          <w:szCs w:val="20"/>
        </w:rPr>
        <w:t xml:space="preserve">asfáltico </w:t>
      </w:r>
      <w:r w:rsidRPr="00A15070">
        <w:rPr>
          <w:b/>
          <w:sz w:val="20"/>
          <w:szCs w:val="20"/>
        </w:rPr>
        <w:t>da Avenida Tancredo Neves entre a Rua Mário S</w:t>
      </w:r>
      <w:r w:rsidR="00A672B3" w:rsidRPr="00A15070">
        <w:rPr>
          <w:b/>
          <w:sz w:val="20"/>
          <w:szCs w:val="20"/>
        </w:rPr>
        <w:t>pi</w:t>
      </w:r>
      <w:r w:rsidR="00F910B0" w:rsidRPr="00A15070">
        <w:rPr>
          <w:b/>
          <w:sz w:val="20"/>
          <w:szCs w:val="20"/>
        </w:rPr>
        <w:t>nelli</w:t>
      </w:r>
      <w:r w:rsidRPr="00A15070">
        <w:rPr>
          <w:b/>
          <w:sz w:val="20"/>
          <w:szCs w:val="20"/>
        </w:rPr>
        <w:t xml:space="preserve"> e a Perimetral Noroeste</w:t>
      </w:r>
      <w:r w:rsidR="00F910B0" w:rsidRPr="00A15070">
        <w:rPr>
          <w:b/>
          <w:sz w:val="20"/>
          <w:szCs w:val="20"/>
        </w:rPr>
        <w:t>,</w:t>
      </w:r>
      <w:r w:rsidRPr="00A15070">
        <w:rPr>
          <w:b/>
          <w:sz w:val="20"/>
          <w:szCs w:val="20"/>
        </w:rPr>
        <w:t xml:space="preserve"> no</w:t>
      </w:r>
      <w:r w:rsidR="00661D99" w:rsidRPr="00A15070">
        <w:rPr>
          <w:b/>
          <w:sz w:val="20"/>
          <w:szCs w:val="20"/>
        </w:rPr>
        <w:t xml:space="preserve"> </w:t>
      </w:r>
      <w:r w:rsidR="0021079C" w:rsidRPr="00A15070">
        <w:rPr>
          <w:b/>
          <w:sz w:val="20"/>
          <w:szCs w:val="20"/>
        </w:rPr>
        <w:t>Município de Sorriso – MT</w:t>
      </w:r>
      <w:r w:rsidR="00555B29" w:rsidRPr="00A15070">
        <w:rPr>
          <w:b/>
          <w:sz w:val="20"/>
          <w:szCs w:val="20"/>
        </w:rPr>
        <w:t>.</w:t>
      </w:r>
    </w:p>
    <w:p w:rsidR="00E04E56" w:rsidRPr="00A15070" w:rsidRDefault="00E04E56" w:rsidP="00D96C57">
      <w:pPr>
        <w:spacing w:after="0" w:line="240" w:lineRule="auto"/>
        <w:jc w:val="both"/>
        <w:rPr>
          <w:b/>
          <w:sz w:val="20"/>
          <w:szCs w:val="20"/>
        </w:rPr>
      </w:pPr>
    </w:p>
    <w:p w:rsidR="00F87273" w:rsidRPr="00A15070" w:rsidRDefault="00E10782" w:rsidP="00D96C57">
      <w:pPr>
        <w:spacing w:after="0" w:line="240" w:lineRule="auto"/>
        <w:jc w:val="center"/>
        <w:rPr>
          <w:b/>
          <w:sz w:val="20"/>
          <w:szCs w:val="20"/>
        </w:rPr>
      </w:pPr>
      <w:r w:rsidRPr="00A15070">
        <w:rPr>
          <w:b/>
          <w:sz w:val="20"/>
          <w:szCs w:val="20"/>
        </w:rPr>
        <w:t>JUSTIFICATIVAS</w:t>
      </w:r>
    </w:p>
    <w:p w:rsidR="00F87273" w:rsidRPr="00A15070" w:rsidRDefault="00F87273" w:rsidP="00D96C57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AE363F" w:rsidRPr="00A15070" w:rsidRDefault="00E10782" w:rsidP="00726A5B">
      <w:pPr>
        <w:spacing w:after="0" w:line="240" w:lineRule="auto"/>
        <w:ind w:firstLine="1418"/>
        <w:jc w:val="both"/>
        <w:rPr>
          <w:sz w:val="20"/>
          <w:szCs w:val="20"/>
        </w:rPr>
      </w:pPr>
      <w:r w:rsidRPr="00A15070">
        <w:rPr>
          <w:sz w:val="20"/>
          <w:szCs w:val="20"/>
        </w:rPr>
        <w:t>Considerando a necessidade de realizar o recapeamento</w:t>
      </w:r>
      <w:r w:rsidR="00661D99" w:rsidRPr="00A15070">
        <w:rPr>
          <w:sz w:val="20"/>
          <w:szCs w:val="20"/>
        </w:rPr>
        <w:t xml:space="preserve"> asfáltico </w:t>
      </w:r>
      <w:r w:rsidR="00A15070" w:rsidRPr="00A15070">
        <w:rPr>
          <w:sz w:val="20"/>
          <w:szCs w:val="20"/>
        </w:rPr>
        <w:t xml:space="preserve">da Avenida Tancredo Neves </w:t>
      </w:r>
      <w:r w:rsidR="0082349C">
        <w:rPr>
          <w:sz w:val="20"/>
          <w:szCs w:val="20"/>
        </w:rPr>
        <w:t xml:space="preserve">no perímetro </w:t>
      </w:r>
      <w:r w:rsidR="00A15070" w:rsidRPr="00A15070">
        <w:rPr>
          <w:sz w:val="20"/>
          <w:szCs w:val="20"/>
        </w:rPr>
        <w:t xml:space="preserve">entre a Rua </w:t>
      </w:r>
      <w:r w:rsidR="00112CB1" w:rsidRPr="00A15070">
        <w:rPr>
          <w:sz w:val="20"/>
          <w:szCs w:val="20"/>
        </w:rPr>
        <w:t>Mario Spinelli</w:t>
      </w:r>
      <w:r w:rsidR="00A15070" w:rsidRPr="00A15070">
        <w:rPr>
          <w:sz w:val="20"/>
          <w:szCs w:val="20"/>
        </w:rPr>
        <w:t xml:space="preserve"> e a Perimetral Noroeste </w:t>
      </w:r>
      <w:r w:rsidR="00782283">
        <w:rPr>
          <w:sz w:val="20"/>
          <w:szCs w:val="20"/>
        </w:rPr>
        <w:t xml:space="preserve">pelas péssimas condições </w:t>
      </w:r>
      <w:r w:rsidRPr="00A15070">
        <w:rPr>
          <w:sz w:val="20"/>
          <w:szCs w:val="20"/>
        </w:rPr>
        <w:t xml:space="preserve">em que se </w:t>
      </w:r>
      <w:r w:rsidR="00112CB1" w:rsidRPr="00A15070">
        <w:rPr>
          <w:sz w:val="20"/>
          <w:szCs w:val="20"/>
        </w:rPr>
        <w:t>encontram</w:t>
      </w:r>
      <w:r w:rsidRPr="00A15070">
        <w:rPr>
          <w:sz w:val="20"/>
          <w:szCs w:val="20"/>
        </w:rPr>
        <w:t xml:space="preserve"> a via</w:t>
      </w:r>
      <w:r w:rsidR="00782283">
        <w:rPr>
          <w:sz w:val="20"/>
          <w:szCs w:val="20"/>
        </w:rPr>
        <w:t xml:space="preserve"> torna-se o tráfego no local prejudicado</w:t>
      </w:r>
      <w:r w:rsidR="00CD5330">
        <w:rPr>
          <w:sz w:val="20"/>
          <w:szCs w:val="20"/>
        </w:rPr>
        <w:t>.</w:t>
      </w:r>
    </w:p>
    <w:p w:rsidR="00661D99" w:rsidRPr="00A15070" w:rsidRDefault="00661D99" w:rsidP="00726A5B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F87273" w:rsidRPr="00A15070" w:rsidRDefault="00E10782" w:rsidP="005778FC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>Considerando</w:t>
      </w:r>
      <w:r w:rsidR="00CD5330">
        <w:rPr>
          <w:sz w:val="20"/>
          <w:szCs w:val="20"/>
        </w:rPr>
        <w:t xml:space="preserve"> à</w:t>
      </w:r>
      <w:r w:rsidR="005778FC" w:rsidRPr="00A15070">
        <w:rPr>
          <w:sz w:val="20"/>
          <w:szCs w:val="20"/>
        </w:rPr>
        <w:t>s ações da natureza</w:t>
      </w:r>
      <w:r>
        <w:rPr>
          <w:sz w:val="20"/>
          <w:szCs w:val="20"/>
        </w:rPr>
        <w:t xml:space="preserve"> e </w:t>
      </w:r>
      <w:r w:rsidR="005778FC" w:rsidRPr="00A15070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grande fluxo de trafego </w:t>
      </w:r>
      <w:r w:rsidR="004B0EC7">
        <w:rPr>
          <w:sz w:val="20"/>
          <w:szCs w:val="20"/>
        </w:rPr>
        <w:t xml:space="preserve">de veículos </w:t>
      </w:r>
      <w:r>
        <w:rPr>
          <w:sz w:val="20"/>
          <w:szCs w:val="20"/>
        </w:rPr>
        <w:t>que recebe esta avenida no perímetro delimitado</w:t>
      </w:r>
      <w:r w:rsidR="004B0EC7">
        <w:rPr>
          <w:sz w:val="20"/>
          <w:szCs w:val="20"/>
        </w:rPr>
        <w:t xml:space="preserve"> o que ocasiona naturalmente </w:t>
      </w:r>
      <w:r w:rsidR="005778FC" w:rsidRPr="00A15070">
        <w:rPr>
          <w:sz w:val="20"/>
          <w:szCs w:val="20"/>
        </w:rPr>
        <w:t>danos à estrutura asfáltica, sendo assim é necessário que seja realizado o recapeamento asfáltico</w:t>
      </w:r>
      <w:r w:rsidR="004B0EC7">
        <w:rPr>
          <w:sz w:val="20"/>
          <w:szCs w:val="20"/>
        </w:rPr>
        <w:t xml:space="preserve"> com </w:t>
      </w:r>
      <w:r>
        <w:rPr>
          <w:sz w:val="20"/>
          <w:szCs w:val="20"/>
        </w:rPr>
        <w:t>novas sinalizações</w:t>
      </w:r>
      <w:r w:rsidR="005778FC" w:rsidRPr="00A15070">
        <w:rPr>
          <w:sz w:val="20"/>
          <w:szCs w:val="20"/>
        </w:rPr>
        <w:t xml:space="preserve"> com o objet</w:t>
      </w:r>
      <w:r>
        <w:rPr>
          <w:sz w:val="20"/>
          <w:szCs w:val="20"/>
        </w:rPr>
        <w:t>ivo de restituir esta estrutura e</w:t>
      </w:r>
      <w:r w:rsidR="004B0EC7">
        <w:rPr>
          <w:sz w:val="20"/>
          <w:szCs w:val="20"/>
        </w:rPr>
        <w:t xml:space="preserve"> trazer mais segurança no trânsito.</w:t>
      </w:r>
      <w:r>
        <w:rPr>
          <w:sz w:val="20"/>
          <w:szCs w:val="20"/>
        </w:rPr>
        <w:t xml:space="preserve">  </w:t>
      </w:r>
    </w:p>
    <w:p w:rsidR="005778FC" w:rsidRPr="00A15070" w:rsidRDefault="005778FC" w:rsidP="00A672B3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D96C57" w:rsidRPr="00A15070" w:rsidRDefault="00E10782" w:rsidP="005778FC">
      <w:pPr>
        <w:spacing w:after="0" w:line="240" w:lineRule="auto"/>
        <w:ind w:firstLine="1418"/>
        <w:jc w:val="both"/>
        <w:rPr>
          <w:sz w:val="20"/>
          <w:szCs w:val="20"/>
        </w:rPr>
      </w:pPr>
      <w:r w:rsidRPr="00A15070">
        <w:rPr>
          <w:sz w:val="20"/>
          <w:szCs w:val="20"/>
        </w:rPr>
        <w:t>Consideran</w:t>
      </w:r>
      <w:r w:rsidR="00A672B3" w:rsidRPr="00A15070">
        <w:rPr>
          <w:sz w:val="20"/>
          <w:szCs w:val="20"/>
        </w:rPr>
        <w:t>d</w:t>
      </w:r>
      <w:r w:rsidR="00A15070" w:rsidRPr="00A15070">
        <w:rPr>
          <w:sz w:val="20"/>
          <w:szCs w:val="20"/>
        </w:rPr>
        <w:t xml:space="preserve">o que a situação do asfalto </w:t>
      </w:r>
      <w:r w:rsidRPr="00A15070">
        <w:rPr>
          <w:sz w:val="20"/>
          <w:szCs w:val="20"/>
        </w:rPr>
        <w:t>encontra-se em péssimo estad</w:t>
      </w:r>
      <w:r w:rsidR="004B0EC7">
        <w:rPr>
          <w:sz w:val="20"/>
          <w:szCs w:val="20"/>
        </w:rPr>
        <w:t>o de conservação</w:t>
      </w:r>
      <w:r w:rsidRPr="00A15070">
        <w:rPr>
          <w:sz w:val="20"/>
          <w:szCs w:val="20"/>
        </w:rPr>
        <w:t xml:space="preserve"> prejudicando </w:t>
      </w:r>
      <w:r w:rsidR="004B0EC7">
        <w:rPr>
          <w:sz w:val="20"/>
          <w:szCs w:val="20"/>
        </w:rPr>
        <w:t xml:space="preserve">o tráfego de veículos </w:t>
      </w:r>
      <w:r w:rsidRPr="00A15070">
        <w:rPr>
          <w:sz w:val="20"/>
          <w:szCs w:val="20"/>
        </w:rPr>
        <w:t>faz-se</w:t>
      </w:r>
      <w:r w:rsidR="00D94C5D" w:rsidRPr="00A15070">
        <w:rPr>
          <w:sz w:val="20"/>
          <w:szCs w:val="20"/>
        </w:rPr>
        <w:t xml:space="preserve"> necessário </w:t>
      </w:r>
      <w:r w:rsidR="00A15070" w:rsidRPr="00A15070">
        <w:rPr>
          <w:sz w:val="20"/>
          <w:szCs w:val="20"/>
        </w:rPr>
        <w:t>a realização da presente Indicação.</w:t>
      </w:r>
    </w:p>
    <w:p w:rsidR="005778FC" w:rsidRPr="00A15070" w:rsidRDefault="005778FC" w:rsidP="005778FC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21079C" w:rsidRPr="00A15070" w:rsidRDefault="00E10782" w:rsidP="005778FC">
      <w:pPr>
        <w:spacing w:after="0" w:line="240" w:lineRule="auto"/>
        <w:ind w:firstLine="1418"/>
        <w:rPr>
          <w:sz w:val="20"/>
          <w:szCs w:val="20"/>
        </w:rPr>
      </w:pPr>
      <w:r w:rsidRPr="00A15070">
        <w:rPr>
          <w:sz w:val="20"/>
          <w:szCs w:val="20"/>
        </w:rPr>
        <w:t xml:space="preserve">Câmara Municipal de Sorriso, Estado de Mato Grosso, em </w:t>
      </w:r>
      <w:r w:rsidR="00FC5A87">
        <w:rPr>
          <w:sz w:val="20"/>
          <w:szCs w:val="20"/>
        </w:rPr>
        <w:t>03</w:t>
      </w:r>
      <w:r w:rsidR="00A15070" w:rsidRPr="00A15070">
        <w:rPr>
          <w:sz w:val="20"/>
          <w:szCs w:val="20"/>
        </w:rPr>
        <w:t xml:space="preserve"> de Março de 2021</w:t>
      </w:r>
      <w:r w:rsidR="005778FC" w:rsidRPr="00A15070">
        <w:rPr>
          <w:sz w:val="20"/>
          <w:szCs w:val="20"/>
        </w:rPr>
        <w:t>.</w:t>
      </w:r>
    </w:p>
    <w:p w:rsidR="002022CD" w:rsidRPr="00A15070" w:rsidRDefault="002022CD" w:rsidP="00D96C57">
      <w:pPr>
        <w:spacing w:after="0" w:line="240" w:lineRule="auto"/>
        <w:jc w:val="both"/>
        <w:rPr>
          <w:sz w:val="20"/>
          <w:szCs w:val="20"/>
        </w:rPr>
      </w:pPr>
    </w:p>
    <w:p w:rsidR="00A15070" w:rsidRPr="00A15070" w:rsidRDefault="00A15070" w:rsidP="00A15070">
      <w:pPr>
        <w:spacing w:after="0" w:line="240" w:lineRule="auto"/>
        <w:jc w:val="both"/>
        <w:rPr>
          <w:sz w:val="20"/>
          <w:szCs w:val="20"/>
        </w:rPr>
      </w:pP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5070">
        <w:rPr>
          <w:rFonts w:ascii="Times New Roman" w:hAnsi="Times New Roman" w:cs="Times New Roman"/>
          <w:b/>
          <w:bCs/>
          <w:sz w:val="20"/>
          <w:szCs w:val="20"/>
        </w:rPr>
        <w:t>MARLON ZANELLA</w:t>
      </w: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5070">
        <w:rPr>
          <w:rFonts w:ascii="Times New Roman" w:hAnsi="Times New Roman" w:cs="Times New Roman"/>
          <w:b/>
          <w:bCs/>
          <w:sz w:val="20"/>
          <w:szCs w:val="20"/>
        </w:rPr>
        <w:t>Vereador MDB</w:t>
      </w: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ACACIO AMBROSINI                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ab/>
        <w:t>ZÉ DA PANTANAL</w:t>
      </w: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>Vereador Patriota                                  Vereador MDB</w:t>
      </w: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DIOGO KRIGUER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DAMIANI DA TV</w:t>
      </w: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>Vereador PSDB                                       Vereador PSDB</w:t>
      </w: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>RODRIGO MACHADO                                 IAGO MELLA</w:t>
      </w: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Vereador PSDB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A15070">
        <w:rPr>
          <w:rFonts w:ascii="Times New Roman" w:hAnsi="Times New Roman" w:cs="Times New Roman"/>
          <w:b/>
          <w:sz w:val="20"/>
          <w:szCs w:val="20"/>
        </w:rPr>
        <w:t>Vereador PODEMOS</w:t>
      </w: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>WANDERLEY PAULO                                     CELSO KOZAK</w:t>
      </w: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Vereador PP                                   </w:t>
      </w:r>
      <w:r w:rsidR="001474ED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A15070">
        <w:rPr>
          <w:rFonts w:ascii="Times New Roman" w:hAnsi="Times New Roman" w:cs="Times New Roman"/>
          <w:b/>
          <w:sz w:val="20"/>
          <w:szCs w:val="20"/>
        </w:rPr>
        <w:t>Vereador PSDB</w:t>
      </w: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A15070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070">
        <w:rPr>
          <w:rFonts w:ascii="Times New Roman" w:hAnsi="Times New Roman" w:cs="Times New Roman"/>
          <w:b/>
          <w:sz w:val="20"/>
          <w:szCs w:val="20"/>
        </w:rPr>
        <w:t xml:space="preserve">JANE DELALIBERA                          </w:t>
      </w:r>
    </w:p>
    <w:p w:rsidR="00A15070" w:rsidRPr="00A15070" w:rsidRDefault="00E10782" w:rsidP="00A1507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Vereadora PL</w:t>
      </w:r>
      <w:r w:rsidRPr="00A150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A15070" w:rsidRPr="00A15070" w:rsidRDefault="00A15070" w:rsidP="00A15070">
      <w:pPr>
        <w:spacing w:after="0" w:line="240" w:lineRule="auto"/>
        <w:jc w:val="center"/>
        <w:rPr>
          <w:sz w:val="20"/>
          <w:szCs w:val="20"/>
        </w:rPr>
      </w:pPr>
    </w:p>
    <w:p w:rsidR="002022CD" w:rsidRPr="00A15070" w:rsidRDefault="002022CD" w:rsidP="00F910B0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sectPr w:rsidR="002022CD" w:rsidRPr="00A15070" w:rsidSect="00F910B0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3433E"/>
    <w:rsid w:val="00066BEC"/>
    <w:rsid w:val="00083A16"/>
    <w:rsid w:val="00091027"/>
    <w:rsid w:val="00093C09"/>
    <w:rsid w:val="000C164E"/>
    <w:rsid w:val="000D5DB9"/>
    <w:rsid w:val="00112CB1"/>
    <w:rsid w:val="00121DBA"/>
    <w:rsid w:val="00124BED"/>
    <w:rsid w:val="001474ED"/>
    <w:rsid w:val="002022CD"/>
    <w:rsid w:val="0021079C"/>
    <w:rsid w:val="00227E50"/>
    <w:rsid w:val="00235918"/>
    <w:rsid w:val="0025780D"/>
    <w:rsid w:val="0026114F"/>
    <w:rsid w:val="00285774"/>
    <w:rsid w:val="0033122C"/>
    <w:rsid w:val="00332824"/>
    <w:rsid w:val="00351337"/>
    <w:rsid w:val="00353E46"/>
    <w:rsid w:val="00390016"/>
    <w:rsid w:val="003A66E9"/>
    <w:rsid w:val="003D4D28"/>
    <w:rsid w:val="004025C8"/>
    <w:rsid w:val="00405821"/>
    <w:rsid w:val="00492064"/>
    <w:rsid w:val="004B0EC7"/>
    <w:rsid w:val="004B7826"/>
    <w:rsid w:val="0051743A"/>
    <w:rsid w:val="00530C53"/>
    <w:rsid w:val="00555B29"/>
    <w:rsid w:val="00566C29"/>
    <w:rsid w:val="005778FC"/>
    <w:rsid w:val="005B6439"/>
    <w:rsid w:val="00661D99"/>
    <w:rsid w:val="006A2337"/>
    <w:rsid w:val="006A4397"/>
    <w:rsid w:val="006A5D83"/>
    <w:rsid w:val="006A76E5"/>
    <w:rsid w:val="006E61CC"/>
    <w:rsid w:val="007132D3"/>
    <w:rsid w:val="00716E3B"/>
    <w:rsid w:val="00726A5B"/>
    <w:rsid w:val="007410E1"/>
    <w:rsid w:val="00747C4A"/>
    <w:rsid w:val="00782283"/>
    <w:rsid w:val="007D24B2"/>
    <w:rsid w:val="007F3AD1"/>
    <w:rsid w:val="0082349C"/>
    <w:rsid w:val="00835D46"/>
    <w:rsid w:val="00874864"/>
    <w:rsid w:val="0087529F"/>
    <w:rsid w:val="008D1A02"/>
    <w:rsid w:val="008F1578"/>
    <w:rsid w:val="009340FA"/>
    <w:rsid w:val="00936AC9"/>
    <w:rsid w:val="00943FD9"/>
    <w:rsid w:val="009F0BE0"/>
    <w:rsid w:val="00A15070"/>
    <w:rsid w:val="00A44353"/>
    <w:rsid w:val="00A6442D"/>
    <w:rsid w:val="00A672B3"/>
    <w:rsid w:val="00A86F6E"/>
    <w:rsid w:val="00A90F37"/>
    <w:rsid w:val="00A97FE1"/>
    <w:rsid w:val="00AA6E8B"/>
    <w:rsid w:val="00AE363F"/>
    <w:rsid w:val="00AF7FAA"/>
    <w:rsid w:val="00B501F0"/>
    <w:rsid w:val="00BB714D"/>
    <w:rsid w:val="00C423E0"/>
    <w:rsid w:val="00CA45F0"/>
    <w:rsid w:val="00CA6D4F"/>
    <w:rsid w:val="00CB3435"/>
    <w:rsid w:val="00CD203F"/>
    <w:rsid w:val="00CD5330"/>
    <w:rsid w:val="00D262D7"/>
    <w:rsid w:val="00D514ED"/>
    <w:rsid w:val="00D83E42"/>
    <w:rsid w:val="00D94C5D"/>
    <w:rsid w:val="00D96C57"/>
    <w:rsid w:val="00E04E56"/>
    <w:rsid w:val="00E10782"/>
    <w:rsid w:val="00EC35D9"/>
    <w:rsid w:val="00ED3D47"/>
    <w:rsid w:val="00ED48B9"/>
    <w:rsid w:val="00EE161D"/>
    <w:rsid w:val="00F35717"/>
    <w:rsid w:val="00F86C8E"/>
    <w:rsid w:val="00F87273"/>
    <w:rsid w:val="00F910B0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6E0D"/>
  <w15:docId w15:val="{4E060D08-35CE-47DF-A4A8-77104CCE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2020-06-09T15:29:00Z</cp:lastPrinted>
  <dcterms:created xsi:type="dcterms:W3CDTF">2021-03-02T16:53:00Z</dcterms:created>
  <dcterms:modified xsi:type="dcterms:W3CDTF">2021-03-05T14:53:00Z</dcterms:modified>
</cp:coreProperties>
</file>