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C455E" w:rsidRDefault="001B06A7" w:rsidP="00961F7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244/</w:t>
      </w:r>
      <w:bookmarkStart w:id="0" w:name="_GoBack"/>
      <w:bookmarkEnd w:id="0"/>
      <w:r w:rsidR="00961F7E" w:rsidRPr="001C455E">
        <w:rPr>
          <w:b/>
          <w:sz w:val="22"/>
        </w:rPr>
        <w:t>20</w:t>
      </w:r>
      <w:r w:rsidR="00691DD1" w:rsidRPr="001C455E">
        <w:rPr>
          <w:b/>
          <w:sz w:val="22"/>
        </w:rPr>
        <w:t>21</w:t>
      </w:r>
    </w:p>
    <w:p w:rsidR="00F87273" w:rsidRPr="001C455E" w:rsidRDefault="00F87273" w:rsidP="00961F7E">
      <w:pPr>
        <w:spacing w:after="0" w:line="240" w:lineRule="auto"/>
        <w:ind w:left="3402"/>
        <w:rPr>
          <w:b/>
          <w:sz w:val="22"/>
        </w:rPr>
      </w:pPr>
    </w:p>
    <w:p w:rsidR="00854694" w:rsidRPr="001C455E" w:rsidRDefault="00854694" w:rsidP="00961F7E">
      <w:pPr>
        <w:spacing w:after="0" w:line="240" w:lineRule="auto"/>
        <w:ind w:left="3402"/>
        <w:rPr>
          <w:b/>
          <w:sz w:val="22"/>
        </w:rPr>
      </w:pPr>
    </w:p>
    <w:p w:rsidR="00F87273" w:rsidRPr="001C455E" w:rsidRDefault="001B06A7" w:rsidP="00961F7E">
      <w:pPr>
        <w:spacing w:after="0" w:line="240" w:lineRule="auto"/>
        <w:ind w:left="3402"/>
        <w:jc w:val="both"/>
        <w:rPr>
          <w:b/>
          <w:sz w:val="22"/>
        </w:rPr>
      </w:pPr>
      <w:r w:rsidRPr="001C455E">
        <w:rPr>
          <w:b/>
          <w:sz w:val="22"/>
        </w:rPr>
        <w:t>INDIC</w:t>
      </w:r>
      <w:r w:rsidR="00DE7E4F" w:rsidRPr="001C455E">
        <w:rPr>
          <w:b/>
          <w:sz w:val="22"/>
        </w:rPr>
        <w:t>AMOS</w:t>
      </w:r>
      <w:r w:rsidR="00A90F37" w:rsidRPr="001C455E">
        <w:rPr>
          <w:b/>
          <w:sz w:val="22"/>
        </w:rPr>
        <w:t xml:space="preserve"> A</w:t>
      </w:r>
      <w:r w:rsidR="000057DE" w:rsidRPr="001C455E">
        <w:rPr>
          <w:b/>
          <w:sz w:val="22"/>
        </w:rPr>
        <w:t xml:space="preserve"> IMP</w:t>
      </w:r>
      <w:r w:rsidR="00C9085A" w:rsidRPr="001C455E">
        <w:rPr>
          <w:b/>
          <w:sz w:val="22"/>
        </w:rPr>
        <w:t>LANTAÇÃO DE U</w:t>
      </w:r>
      <w:r w:rsidR="00BF4C90" w:rsidRPr="001C455E">
        <w:rPr>
          <w:b/>
          <w:sz w:val="22"/>
        </w:rPr>
        <w:t xml:space="preserve">MA OFICINA DE </w:t>
      </w:r>
      <w:r w:rsidR="003A008C" w:rsidRPr="001C455E">
        <w:rPr>
          <w:b/>
          <w:sz w:val="22"/>
        </w:rPr>
        <w:t xml:space="preserve">ÓRTESES E </w:t>
      </w:r>
      <w:r w:rsidR="00BF4C90" w:rsidRPr="001C455E">
        <w:rPr>
          <w:b/>
          <w:sz w:val="22"/>
        </w:rPr>
        <w:t>PRÓ</w:t>
      </w:r>
      <w:r w:rsidR="00C9085A" w:rsidRPr="001C455E">
        <w:rPr>
          <w:b/>
          <w:sz w:val="22"/>
        </w:rPr>
        <w:t>TESES</w:t>
      </w:r>
      <w:r w:rsidR="001C455E">
        <w:rPr>
          <w:b/>
          <w:sz w:val="22"/>
        </w:rPr>
        <w:t>, PATA ATENDER A POPULAÇÃO CARENTE D</w:t>
      </w:r>
      <w:r w:rsidR="000057DE" w:rsidRPr="001C455E">
        <w:rPr>
          <w:b/>
          <w:sz w:val="22"/>
        </w:rPr>
        <w:t>O MUNICÍPIO DE SORRISO</w:t>
      </w:r>
      <w:r w:rsidR="001129B0">
        <w:rPr>
          <w:b/>
          <w:sz w:val="22"/>
        </w:rPr>
        <w:t>/</w:t>
      </w:r>
      <w:r w:rsidR="000057DE" w:rsidRPr="001C455E">
        <w:rPr>
          <w:b/>
          <w:sz w:val="22"/>
        </w:rPr>
        <w:t>MT.</w:t>
      </w:r>
    </w:p>
    <w:p w:rsidR="00F87273" w:rsidRPr="001C455E" w:rsidRDefault="00F87273" w:rsidP="00961F7E">
      <w:pPr>
        <w:spacing w:after="0" w:line="240" w:lineRule="auto"/>
        <w:ind w:left="3402"/>
        <w:jc w:val="both"/>
        <w:rPr>
          <w:b/>
          <w:sz w:val="22"/>
        </w:rPr>
      </w:pPr>
    </w:p>
    <w:p w:rsidR="00854694" w:rsidRPr="001C455E" w:rsidRDefault="00854694" w:rsidP="00961F7E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C455E" w:rsidRDefault="001B06A7" w:rsidP="001C455E">
      <w:pPr>
        <w:spacing w:after="0" w:line="240" w:lineRule="auto"/>
        <w:ind w:firstLine="3402"/>
        <w:jc w:val="both"/>
        <w:rPr>
          <w:b/>
          <w:sz w:val="22"/>
        </w:rPr>
      </w:pPr>
      <w:r w:rsidRPr="001C455E">
        <w:rPr>
          <w:b/>
          <w:color w:val="000000"/>
          <w:sz w:val="22"/>
        </w:rPr>
        <w:t xml:space="preserve">DAMIANI DA TV – PSDB, </w:t>
      </w:r>
      <w:r w:rsidRPr="001C455E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="00961F7E" w:rsidRPr="001C455E">
        <w:rPr>
          <w:bCs/>
          <w:sz w:val="22"/>
        </w:rPr>
        <w:t>e vereadores abaixo assinados</w:t>
      </w:r>
      <w:r w:rsidRPr="001C455E">
        <w:rPr>
          <w:b/>
          <w:sz w:val="22"/>
        </w:rPr>
        <w:t>,</w:t>
      </w:r>
      <w:r w:rsidRPr="001C455E">
        <w:rPr>
          <w:sz w:val="22"/>
        </w:rPr>
        <w:t xml:space="preserve"> com assento nes</w:t>
      </w:r>
      <w:r w:rsidR="00E2606E" w:rsidRPr="001C455E">
        <w:rPr>
          <w:sz w:val="22"/>
        </w:rPr>
        <w:t>ta Casa, de conformidade com o a</w:t>
      </w:r>
      <w:r w:rsidRPr="001C455E">
        <w:rPr>
          <w:sz w:val="22"/>
        </w:rPr>
        <w:t>rtigo 115, do Regimento Interno, requer</w:t>
      </w:r>
      <w:r w:rsidR="00153E11" w:rsidRPr="001C455E">
        <w:rPr>
          <w:sz w:val="22"/>
        </w:rPr>
        <w:t>em</w:t>
      </w:r>
      <w:r w:rsidRPr="001C455E">
        <w:rPr>
          <w:sz w:val="22"/>
        </w:rPr>
        <w:t xml:space="preserve"> à Mesa</w:t>
      </w:r>
      <w:r w:rsidR="003A008C" w:rsidRPr="001C455E">
        <w:rPr>
          <w:sz w:val="22"/>
        </w:rPr>
        <w:t>,</w:t>
      </w:r>
      <w:r w:rsidRPr="001C455E">
        <w:rPr>
          <w:sz w:val="22"/>
        </w:rPr>
        <w:t xml:space="preserve"> que este expediente seja encaminhado ao Exmo. Senhor Ari Lafin, Prefeito Municipal</w:t>
      </w:r>
      <w:r w:rsidR="00961F7E" w:rsidRPr="001C455E">
        <w:rPr>
          <w:sz w:val="22"/>
        </w:rPr>
        <w:t xml:space="preserve"> e</w:t>
      </w:r>
      <w:r w:rsidR="00234C3F" w:rsidRPr="001C455E">
        <w:rPr>
          <w:sz w:val="22"/>
        </w:rPr>
        <w:t xml:space="preserve"> a</w:t>
      </w:r>
      <w:r w:rsidR="003A008C" w:rsidRPr="001C455E">
        <w:rPr>
          <w:sz w:val="22"/>
        </w:rPr>
        <w:t xml:space="preserve"> Secretaria </w:t>
      </w:r>
      <w:r w:rsidR="00234C3F" w:rsidRPr="001C455E">
        <w:rPr>
          <w:sz w:val="22"/>
        </w:rPr>
        <w:t xml:space="preserve">Municipal de </w:t>
      </w:r>
      <w:r w:rsidR="00A51A26" w:rsidRPr="001C455E">
        <w:rPr>
          <w:sz w:val="22"/>
        </w:rPr>
        <w:t>Saúde e Saneamento</w:t>
      </w:r>
      <w:r w:rsidRPr="001C455E">
        <w:rPr>
          <w:sz w:val="22"/>
        </w:rPr>
        <w:t xml:space="preserve">, </w:t>
      </w:r>
      <w:r w:rsidRPr="001C455E">
        <w:rPr>
          <w:b/>
          <w:sz w:val="22"/>
        </w:rPr>
        <w:t xml:space="preserve">versando </w:t>
      </w:r>
      <w:r w:rsidRPr="001C455E">
        <w:rPr>
          <w:b/>
          <w:sz w:val="22"/>
        </w:rPr>
        <w:t>sobre a necessidade de</w:t>
      </w:r>
      <w:r w:rsidR="00645F07" w:rsidRPr="001C455E">
        <w:rPr>
          <w:b/>
          <w:sz w:val="22"/>
        </w:rPr>
        <w:t xml:space="preserve"> </w:t>
      </w:r>
      <w:r w:rsidR="00A51A26" w:rsidRPr="001C455E">
        <w:rPr>
          <w:b/>
          <w:sz w:val="22"/>
        </w:rPr>
        <w:t xml:space="preserve">implantação de uma </w:t>
      </w:r>
      <w:r w:rsidR="001C455E">
        <w:rPr>
          <w:b/>
          <w:sz w:val="22"/>
        </w:rPr>
        <w:t>o</w:t>
      </w:r>
      <w:r w:rsidR="00BF4C90" w:rsidRPr="001C455E">
        <w:rPr>
          <w:b/>
          <w:sz w:val="22"/>
        </w:rPr>
        <w:t xml:space="preserve">ficina de </w:t>
      </w:r>
      <w:r w:rsidR="003A008C" w:rsidRPr="001C455E">
        <w:rPr>
          <w:b/>
          <w:sz w:val="22"/>
        </w:rPr>
        <w:t xml:space="preserve">órteses e </w:t>
      </w:r>
      <w:r w:rsidR="001C455E">
        <w:rPr>
          <w:b/>
          <w:sz w:val="22"/>
        </w:rPr>
        <w:t>p</w:t>
      </w:r>
      <w:r w:rsidR="00BF4C90" w:rsidRPr="001C455E">
        <w:rPr>
          <w:b/>
          <w:sz w:val="22"/>
        </w:rPr>
        <w:t>róteses</w:t>
      </w:r>
      <w:r w:rsidR="00A51A26" w:rsidRPr="001C455E">
        <w:rPr>
          <w:b/>
          <w:sz w:val="22"/>
        </w:rPr>
        <w:t xml:space="preserve"> </w:t>
      </w:r>
      <w:r w:rsidR="001C455E">
        <w:rPr>
          <w:b/>
          <w:sz w:val="22"/>
        </w:rPr>
        <w:t>para atender a população carente do</w:t>
      </w:r>
      <w:r w:rsidR="00A51A26" w:rsidRPr="001C455E">
        <w:rPr>
          <w:b/>
          <w:sz w:val="22"/>
        </w:rPr>
        <w:t xml:space="preserve"> Município de Sorriso</w:t>
      </w:r>
      <w:r w:rsidR="003A008C" w:rsidRPr="001C455E">
        <w:rPr>
          <w:b/>
          <w:sz w:val="22"/>
        </w:rPr>
        <w:t>/</w:t>
      </w:r>
      <w:r w:rsidR="00A51A26" w:rsidRPr="001C455E">
        <w:rPr>
          <w:b/>
          <w:sz w:val="22"/>
        </w:rPr>
        <w:t>MT</w:t>
      </w:r>
      <w:r w:rsidR="009D7B88" w:rsidRPr="001C455E">
        <w:rPr>
          <w:b/>
          <w:sz w:val="22"/>
        </w:rPr>
        <w:t>.</w:t>
      </w:r>
    </w:p>
    <w:p w:rsidR="00854694" w:rsidRPr="001C455E" w:rsidRDefault="00854694" w:rsidP="001C455E">
      <w:pPr>
        <w:spacing w:after="0" w:line="240" w:lineRule="auto"/>
        <w:jc w:val="both"/>
        <w:rPr>
          <w:b/>
          <w:sz w:val="22"/>
        </w:rPr>
      </w:pPr>
    </w:p>
    <w:p w:rsidR="00854694" w:rsidRPr="001C455E" w:rsidRDefault="001B06A7" w:rsidP="003A008C">
      <w:pPr>
        <w:spacing w:after="0" w:line="240" w:lineRule="auto"/>
        <w:jc w:val="center"/>
        <w:rPr>
          <w:b/>
          <w:sz w:val="22"/>
        </w:rPr>
      </w:pPr>
      <w:r w:rsidRPr="001C455E">
        <w:rPr>
          <w:b/>
          <w:sz w:val="22"/>
        </w:rPr>
        <w:t>JUSTIFICATIVAS</w:t>
      </w:r>
    </w:p>
    <w:p w:rsidR="003A008C" w:rsidRPr="001C455E" w:rsidRDefault="003A008C" w:rsidP="00961F7E">
      <w:pPr>
        <w:spacing w:after="0" w:line="240" w:lineRule="auto"/>
        <w:ind w:firstLine="1418"/>
        <w:jc w:val="both"/>
        <w:rPr>
          <w:sz w:val="22"/>
        </w:rPr>
      </w:pPr>
    </w:p>
    <w:p w:rsidR="003A008C" w:rsidRPr="001C455E" w:rsidRDefault="001B06A7" w:rsidP="00961F7E">
      <w:pPr>
        <w:spacing w:after="0" w:line="240" w:lineRule="auto"/>
        <w:ind w:firstLine="1418"/>
        <w:jc w:val="both"/>
        <w:rPr>
          <w:sz w:val="22"/>
        </w:rPr>
      </w:pPr>
      <w:r w:rsidRPr="001C455E">
        <w:rPr>
          <w:sz w:val="22"/>
        </w:rPr>
        <w:t xml:space="preserve">Considerando que as órteses são aparelhos de uso provisório que permitem alinhar, corrigir ou regular uma </w:t>
      </w:r>
      <w:r w:rsidRPr="001C455E">
        <w:rPr>
          <w:sz w:val="22"/>
        </w:rPr>
        <w:t>parte do corpo. Auxiliam nas funções de um membro, órgão ou tecido para evitar deformidade e compensar insuficiências funcionais que foram causadas por acidentes ou problemas de saúde</w:t>
      </w:r>
      <w:r w:rsidR="002F74DE" w:rsidRPr="001C455E">
        <w:rPr>
          <w:sz w:val="22"/>
        </w:rPr>
        <w:t>;</w:t>
      </w:r>
    </w:p>
    <w:p w:rsidR="002F74DE" w:rsidRPr="001C455E" w:rsidRDefault="002F74DE" w:rsidP="00961F7E">
      <w:pPr>
        <w:spacing w:after="0" w:line="240" w:lineRule="auto"/>
        <w:ind w:firstLine="1418"/>
        <w:jc w:val="both"/>
        <w:rPr>
          <w:sz w:val="22"/>
        </w:rPr>
      </w:pPr>
    </w:p>
    <w:p w:rsidR="002F74DE" w:rsidRPr="001C455E" w:rsidRDefault="001B06A7" w:rsidP="00961F7E">
      <w:pPr>
        <w:spacing w:after="0" w:line="240" w:lineRule="auto"/>
        <w:ind w:firstLine="1418"/>
        <w:jc w:val="both"/>
        <w:rPr>
          <w:sz w:val="22"/>
        </w:rPr>
      </w:pPr>
      <w:r w:rsidRPr="001C455E">
        <w:rPr>
          <w:sz w:val="22"/>
        </w:rPr>
        <w:t>Considerado que a prótese ortopédica, é um aparelho que desempenha fun</w:t>
      </w:r>
      <w:r w:rsidRPr="001C455E">
        <w:rPr>
          <w:sz w:val="22"/>
        </w:rPr>
        <w:t>ções motoras semelhantes do membro amputado. São peças artificiais usadas como substitutas de membros, órgãos, tecidos e articulações do corpo que tiveram que ser amputadas ou não funcionam ​​como deveriam;</w:t>
      </w:r>
    </w:p>
    <w:p w:rsidR="003A008C" w:rsidRPr="001C455E" w:rsidRDefault="003A008C" w:rsidP="002F74DE">
      <w:pPr>
        <w:spacing w:after="0" w:line="240" w:lineRule="auto"/>
        <w:jc w:val="both"/>
        <w:rPr>
          <w:sz w:val="22"/>
        </w:rPr>
      </w:pPr>
    </w:p>
    <w:p w:rsidR="00B6388E" w:rsidRPr="001C455E" w:rsidRDefault="001B06A7" w:rsidP="00961F7E">
      <w:pPr>
        <w:spacing w:after="0" w:line="240" w:lineRule="auto"/>
        <w:ind w:firstLine="1418"/>
        <w:jc w:val="both"/>
        <w:rPr>
          <w:sz w:val="22"/>
        </w:rPr>
      </w:pPr>
      <w:r w:rsidRPr="001C455E">
        <w:rPr>
          <w:sz w:val="22"/>
        </w:rPr>
        <w:t xml:space="preserve">Considerando que a implantação de uma </w:t>
      </w:r>
      <w:r w:rsidR="00C00803">
        <w:rPr>
          <w:sz w:val="22"/>
        </w:rPr>
        <w:t>o</w:t>
      </w:r>
      <w:r w:rsidR="00BF4C90" w:rsidRPr="001C455E">
        <w:rPr>
          <w:sz w:val="22"/>
        </w:rPr>
        <w:t xml:space="preserve">ficina de </w:t>
      </w:r>
      <w:r w:rsidRPr="001C455E">
        <w:rPr>
          <w:sz w:val="22"/>
        </w:rPr>
        <w:t xml:space="preserve">órteses e </w:t>
      </w:r>
      <w:r w:rsidR="00C00803">
        <w:rPr>
          <w:sz w:val="22"/>
        </w:rPr>
        <w:t>p</w:t>
      </w:r>
      <w:r w:rsidR="00BF4C90" w:rsidRPr="001C455E">
        <w:rPr>
          <w:sz w:val="22"/>
        </w:rPr>
        <w:t>róteses</w:t>
      </w:r>
      <w:r w:rsidR="00854694" w:rsidRPr="001C455E">
        <w:rPr>
          <w:sz w:val="22"/>
        </w:rPr>
        <w:t xml:space="preserve"> no </w:t>
      </w:r>
      <w:r w:rsidRPr="001C455E">
        <w:rPr>
          <w:sz w:val="22"/>
        </w:rPr>
        <w:t>m</w:t>
      </w:r>
      <w:r w:rsidR="00854694" w:rsidRPr="001C455E">
        <w:rPr>
          <w:sz w:val="22"/>
        </w:rPr>
        <w:t>unicípio</w:t>
      </w:r>
      <w:r w:rsidRPr="001C455E">
        <w:rPr>
          <w:sz w:val="22"/>
        </w:rPr>
        <w:t xml:space="preserve"> se faz </w:t>
      </w:r>
      <w:r w:rsidR="00854694" w:rsidRPr="001C455E">
        <w:rPr>
          <w:sz w:val="22"/>
        </w:rPr>
        <w:t>imprescindível</w:t>
      </w:r>
      <w:r w:rsidRPr="001C455E">
        <w:rPr>
          <w:sz w:val="22"/>
        </w:rPr>
        <w:t xml:space="preserve"> dada a necessidade de </w:t>
      </w:r>
      <w:r w:rsidR="00BF4C90" w:rsidRPr="001C455E">
        <w:rPr>
          <w:sz w:val="22"/>
        </w:rPr>
        <w:t>produção d</w:t>
      </w:r>
      <w:r w:rsidRPr="001C455E">
        <w:rPr>
          <w:sz w:val="22"/>
        </w:rPr>
        <w:t xml:space="preserve">estas, </w:t>
      </w:r>
      <w:r w:rsidR="00BF4C90" w:rsidRPr="001C455E">
        <w:rPr>
          <w:sz w:val="22"/>
        </w:rPr>
        <w:t xml:space="preserve">para </w:t>
      </w:r>
      <w:r w:rsidRPr="001C455E">
        <w:rPr>
          <w:sz w:val="22"/>
        </w:rPr>
        <w:t xml:space="preserve">atender a população com deficiência e mobilidade reduzida, uma vez </w:t>
      </w:r>
      <w:r w:rsidR="00BF4C90" w:rsidRPr="001C455E">
        <w:rPr>
          <w:sz w:val="22"/>
        </w:rPr>
        <w:t xml:space="preserve">que </w:t>
      </w:r>
      <w:r w:rsidRPr="001C455E">
        <w:rPr>
          <w:sz w:val="22"/>
        </w:rPr>
        <w:t>são</w:t>
      </w:r>
      <w:r w:rsidR="00BF4C90" w:rsidRPr="001C455E">
        <w:rPr>
          <w:sz w:val="22"/>
        </w:rPr>
        <w:t xml:space="preserve"> encomendadas diretamente d</w:t>
      </w:r>
      <w:r w:rsidRPr="001C455E">
        <w:rPr>
          <w:sz w:val="22"/>
        </w:rPr>
        <w:t>e Cuiabá;</w:t>
      </w:r>
    </w:p>
    <w:p w:rsidR="00B6388E" w:rsidRPr="001C455E" w:rsidRDefault="00B6388E" w:rsidP="00961F7E">
      <w:pPr>
        <w:spacing w:after="0" w:line="240" w:lineRule="auto"/>
        <w:ind w:firstLine="1418"/>
        <w:jc w:val="both"/>
        <w:rPr>
          <w:sz w:val="22"/>
        </w:rPr>
      </w:pPr>
    </w:p>
    <w:p w:rsidR="00B6388E" w:rsidRPr="001C455E" w:rsidRDefault="001B06A7" w:rsidP="00961F7E">
      <w:pPr>
        <w:spacing w:after="0" w:line="240" w:lineRule="auto"/>
        <w:ind w:firstLine="1418"/>
        <w:jc w:val="both"/>
        <w:rPr>
          <w:sz w:val="22"/>
        </w:rPr>
      </w:pPr>
      <w:r w:rsidRPr="001C455E">
        <w:rPr>
          <w:sz w:val="22"/>
        </w:rPr>
        <w:t xml:space="preserve">Considerando que </w:t>
      </w:r>
      <w:r w:rsidR="00854694" w:rsidRPr="001C455E">
        <w:rPr>
          <w:sz w:val="22"/>
        </w:rPr>
        <w:t xml:space="preserve">não </w:t>
      </w:r>
      <w:r w:rsidRPr="001C455E">
        <w:rPr>
          <w:sz w:val="22"/>
        </w:rPr>
        <w:t>q</w:t>
      </w:r>
      <w:r w:rsidR="00BF4C90" w:rsidRPr="001C455E">
        <w:rPr>
          <w:sz w:val="22"/>
        </w:rPr>
        <w:t xml:space="preserve">ue as próteses proporcionam grande melhoria na vida cotidiana dos </w:t>
      </w:r>
      <w:r w:rsidR="001C455E">
        <w:rPr>
          <w:sz w:val="22"/>
        </w:rPr>
        <w:t xml:space="preserve">que possuem mobilidade reduzida e dos </w:t>
      </w:r>
      <w:r w:rsidR="00BF4C90" w:rsidRPr="001C455E">
        <w:rPr>
          <w:sz w:val="22"/>
        </w:rPr>
        <w:t>deficientes físicos, possibilitando ma</w:t>
      </w:r>
      <w:r w:rsidRPr="001C455E">
        <w:rPr>
          <w:sz w:val="22"/>
        </w:rPr>
        <w:t>ior mobilidade e acessibilidade;</w:t>
      </w:r>
    </w:p>
    <w:p w:rsidR="00854694" w:rsidRPr="001C455E" w:rsidRDefault="00854694" w:rsidP="00961F7E">
      <w:pPr>
        <w:spacing w:after="0" w:line="240" w:lineRule="auto"/>
        <w:ind w:firstLine="1418"/>
        <w:jc w:val="both"/>
        <w:rPr>
          <w:sz w:val="22"/>
        </w:rPr>
      </w:pPr>
    </w:p>
    <w:p w:rsidR="002F74DE" w:rsidRPr="001C455E" w:rsidRDefault="001B06A7" w:rsidP="002F74DE">
      <w:pPr>
        <w:ind w:firstLine="1416"/>
        <w:jc w:val="both"/>
        <w:rPr>
          <w:sz w:val="22"/>
        </w:rPr>
      </w:pPr>
      <w:r w:rsidRPr="001C455E">
        <w:rPr>
          <w:sz w:val="22"/>
        </w:rPr>
        <w:t xml:space="preserve">Considerando que o objetivo </w:t>
      </w:r>
      <w:r w:rsidR="001C455E">
        <w:rPr>
          <w:sz w:val="22"/>
        </w:rPr>
        <w:t xml:space="preserve">com a implantação da oficina, </w:t>
      </w:r>
      <w:r w:rsidRPr="001C455E">
        <w:rPr>
          <w:sz w:val="22"/>
        </w:rPr>
        <w:t xml:space="preserve">é facilitar o acesso, dar mais autonomia e melhorar a qualidade de vida de uma grande parcela da população que não tem condições de comprar esses equipamentos com recursos próprios, razão porque, faz-se necessária a presente indicação. </w:t>
      </w:r>
    </w:p>
    <w:p w:rsidR="00F87273" w:rsidRPr="001C455E" w:rsidRDefault="001B06A7" w:rsidP="00961F7E">
      <w:pPr>
        <w:spacing w:after="0" w:line="240" w:lineRule="auto"/>
        <w:ind w:firstLine="1418"/>
        <w:jc w:val="both"/>
        <w:rPr>
          <w:sz w:val="22"/>
        </w:rPr>
      </w:pPr>
      <w:r w:rsidRPr="001C455E">
        <w:rPr>
          <w:sz w:val="22"/>
        </w:rPr>
        <w:t>Câmara Municipal de</w:t>
      </w:r>
      <w:r w:rsidRPr="001C455E">
        <w:rPr>
          <w:sz w:val="22"/>
        </w:rPr>
        <w:t xml:space="preserve"> Sorriso, Estado de Mato Grosso, em </w:t>
      </w:r>
      <w:r w:rsidR="001C455E" w:rsidRPr="001C455E">
        <w:rPr>
          <w:sz w:val="22"/>
        </w:rPr>
        <w:t>15</w:t>
      </w:r>
      <w:r w:rsidR="00E2606E" w:rsidRPr="001C455E">
        <w:rPr>
          <w:sz w:val="22"/>
        </w:rPr>
        <w:t xml:space="preserve"> de março de 20</w:t>
      </w:r>
      <w:r w:rsidR="001C455E" w:rsidRPr="001C455E">
        <w:rPr>
          <w:sz w:val="22"/>
        </w:rPr>
        <w:t>21</w:t>
      </w:r>
      <w:r w:rsidRPr="001C455E">
        <w:rPr>
          <w:sz w:val="22"/>
        </w:rPr>
        <w:t>.</w:t>
      </w:r>
    </w:p>
    <w:p w:rsidR="003D4D28" w:rsidRPr="001C455E" w:rsidRDefault="003D4D28" w:rsidP="00961F7E">
      <w:pPr>
        <w:spacing w:after="0" w:line="240" w:lineRule="auto"/>
        <w:ind w:firstLine="1418"/>
        <w:jc w:val="both"/>
        <w:rPr>
          <w:sz w:val="22"/>
        </w:rPr>
      </w:pPr>
    </w:p>
    <w:p w:rsidR="00234C3F" w:rsidRPr="001C455E" w:rsidRDefault="00234C3F" w:rsidP="001C455E">
      <w:pPr>
        <w:spacing w:after="0" w:line="240" w:lineRule="auto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937D2" w:rsidTr="001E7B7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>DAMIANI DA TV</w:t>
            </w:r>
          </w:p>
          <w:p w:rsidR="001C455E" w:rsidRPr="001C455E" w:rsidRDefault="001B06A7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  <w:p w:rsidR="001C455E" w:rsidRPr="001C455E" w:rsidRDefault="001C455E" w:rsidP="001E7B7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C455E" w:rsidRPr="001C455E" w:rsidRDefault="001B06A7" w:rsidP="001E7B7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C455E" w:rsidRPr="001C455E" w:rsidRDefault="001B06A7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1C455E" w:rsidRPr="001C455E" w:rsidRDefault="001C455E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C455E" w:rsidRPr="001C455E" w:rsidRDefault="001C455E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937D2" w:rsidTr="001E7B7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55E" w:rsidRPr="001C455E" w:rsidRDefault="001B06A7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1C455E" w:rsidRPr="001C455E" w:rsidRDefault="001B06A7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C455E" w:rsidRPr="001C455E" w:rsidRDefault="001B06A7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1C455E" w:rsidRPr="001C455E" w:rsidRDefault="001C455E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C455E" w:rsidRPr="001C455E" w:rsidRDefault="001C455E" w:rsidP="001C455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937D2" w:rsidTr="001E7B7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C455E" w:rsidRPr="001C455E" w:rsidRDefault="001B06A7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C455E" w:rsidRPr="001C455E" w:rsidRDefault="001B06A7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C455E" w:rsidRPr="001C455E" w:rsidRDefault="001B06A7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ZÉ DA PANTANAL</w:t>
            </w:r>
          </w:p>
          <w:p w:rsidR="001C455E" w:rsidRPr="001C455E" w:rsidRDefault="001B06A7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B7B7A" w:rsidRPr="001C455E" w:rsidRDefault="005B7B7A" w:rsidP="0017665E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sectPr w:rsidR="005B7B7A" w:rsidRPr="001C455E"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129B0"/>
    <w:rsid w:val="00153E11"/>
    <w:rsid w:val="0017665E"/>
    <w:rsid w:val="001B06A7"/>
    <w:rsid w:val="001C455E"/>
    <w:rsid w:val="001E7B7C"/>
    <w:rsid w:val="001F096D"/>
    <w:rsid w:val="00227E50"/>
    <w:rsid w:val="00234C3F"/>
    <w:rsid w:val="002F74DE"/>
    <w:rsid w:val="003A008C"/>
    <w:rsid w:val="003D4D28"/>
    <w:rsid w:val="00405821"/>
    <w:rsid w:val="00511CEC"/>
    <w:rsid w:val="0051743A"/>
    <w:rsid w:val="00566C29"/>
    <w:rsid w:val="005B7B7A"/>
    <w:rsid w:val="005D4C02"/>
    <w:rsid w:val="00645F07"/>
    <w:rsid w:val="00691DD1"/>
    <w:rsid w:val="00715F88"/>
    <w:rsid w:val="007601AE"/>
    <w:rsid w:val="00854694"/>
    <w:rsid w:val="0087529F"/>
    <w:rsid w:val="00961F7E"/>
    <w:rsid w:val="009D7B88"/>
    <w:rsid w:val="00A44353"/>
    <w:rsid w:val="00A51A26"/>
    <w:rsid w:val="00A90F37"/>
    <w:rsid w:val="00B6388E"/>
    <w:rsid w:val="00BF4C90"/>
    <w:rsid w:val="00C00803"/>
    <w:rsid w:val="00C55DAA"/>
    <w:rsid w:val="00C9085A"/>
    <w:rsid w:val="00CA6D4F"/>
    <w:rsid w:val="00D16C80"/>
    <w:rsid w:val="00D937D2"/>
    <w:rsid w:val="00DB4428"/>
    <w:rsid w:val="00DE7E4F"/>
    <w:rsid w:val="00E04E56"/>
    <w:rsid w:val="00E2606E"/>
    <w:rsid w:val="00EC00EB"/>
    <w:rsid w:val="00F32547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D208"/>
  <w15:docId w15:val="{BBC7F956-0278-4ABA-9CEA-7FAB2665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679E-D915-4AEB-9D13-433056F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2018-03-17T20:50:00Z</cp:lastPrinted>
  <dcterms:created xsi:type="dcterms:W3CDTF">2021-03-15T12:12:00Z</dcterms:created>
  <dcterms:modified xsi:type="dcterms:W3CDTF">2021-03-19T17:13:00Z</dcterms:modified>
</cp:coreProperties>
</file>