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756" w:rsidRPr="00453F25" w:rsidRDefault="00453F25" w:rsidP="00453F25">
      <w:pPr>
        <w:pStyle w:val="Recuodecorpodetexto"/>
        <w:ind w:left="3402" w:firstLine="0"/>
        <w:rPr>
          <w:szCs w:val="24"/>
        </w:rPr>
      </w:pPr>
      <w:r w:rsidRPr="00453F25">
        <w:rPr>
          <w:szCs w:val="24"/>
        </w:rPr>
        <w:t>INDICAÇÃO Nº</w:t>
      </w:r>
      <w:r w:rsidRPr="00453F25">
        <w:rPr>
          <w:szCs w:val="24"/>
        </w:rPr>
        <w:t xml:space="preserve"> </w:t>
      </w:r>
      <w:r>
        <w:rPr>
          <w:szCs w:val="24"/>
        </w:rPr>
        <w:t>272</w:t>
      </w:r>
      <w:r w:rsidRPr="00453F25">
        <w:rPr>
          <w:szCs w:val="24"/>
        </w:rPr>
        <w:t>/2021</w:t>
      </w:r>
    </w:p>
    <w:p w:rsidR="00D35756" w:rsidRPr="00453F25" w:rsidRDefault="00D35756" w:rsidP="00453F25">
      <w:pPr>
        <w:pStyle w:val="Recuodecorpodetexto"/>
        <w:ind w:left="3402" w:firstLine="0"/>
        <w:rPr>
          <w:szCs w:val="24"/>
        </w:rPr>
      </w:pPr>
    </w:p>
    <w:p w:rsidR="00D35756" w:rsidRPr="00453F25" w:rsidRDefault="00D35756" w:rsidP="00453F25">
      <w:pPr>
        <w:pStyle w:val="Recuodecorpodetexto"/>
        <w:ind w:left="3402" w:firstLine="0"/>
        <w:rPr>
          <w:szCs w:val="24"/>
        </w:rPr>
      </w:pPr>
    </w:p>
    <w:p w:rsidR="009B0C3C" w:rsidRPr="00453F25" w:rsidRDefault="009B0C3C" w:rsidP="00453F25">
      <w:pPr>
        <w:pStyle w:val="Recuodecorpodetexto"/>
        <w:ind w:left="3402" w:firstLine="0"/>
        <w:rPr>
          <w:szCs w:val="24"/>
        </w:rPr>
      </w:pPr>
    </w:p>
    <w:p w:rsidR="009B0C3C" w:rsidRPr="00453F25" w:rsidRDefault="00453F25" w:rsidP="00453F25">
      <w:pPr>
        <w:pStyle w:val="Recuodecorpodetexto"/>
        <w:ind w:left="3402" w:firstLine="0"/>
        <w:rPr>
          <w:szCs w:val="24"/>
        </w:rPr>
      </w:pPr>
      <w:r w:rsidRPr="00453F25">
        <w:rPr>
          <w:rFonts w:eastAsia="Calibri"/>
          <w:color w:val="000000" w:themeColor="text1"/>
          <w:szCs w:val="24"/>
          <w:lang w:eastAsia="en-US"/>
        </w:rPr>
        <w:t xml:space="preserve">INDICAMOS A NECESSIDADE DE </w:t>
      </w:r>
      <w:r w:rsidRPr="00453F25">
        <w:rPr>
          <w:rFonts w:eastAsia="Calibri"/>
          <w:color w:val="000000" w:themeColor="text1"/>
          <w:szCs w:val="24"/>
          <w:lang w:eastAsia="en-US"/>
        </w:rPr>
        <w:t xml:space="preserve">GARANTIA PELAS REPARTIÇÕES PÚBLICAS </w:t>
      </w:r>
      <w:r w:rsidR="00FF06A3" w:rsidRPr="00453F25">
        <w:rPr>
          <w:rFonts w:eastAsia="Calibri"/>
          <w:color w:val="000000" w:themeColor="text1"/>
          <w:szCs w:val="24"/>
          <w:lang w:eastAsia="en-US"/>
        </w:rPr>
        <w:t xml:space="preserve">DO PODER EXECUTIVO, MUNICIPAL </w:t>
      </w:r>
      <w:r w:rsidRPr="00453F25">
        <w:rPr>
          <w:rFonts w:eastAsia="Calibri"/>
          <w:color w:val="000000" w:themeColor="text1"/>
          <w:szCs w:val="24"/>
          <w:lang w:eastAsia="en-US"/>
        </w:rPr>
        <w:t>DE ACESSIBILIDADE PARA OS DEFICIENTES VISUAIS ATRAVÉS D</w:t>
      </w:r>
      <w:r w:rsidR="00FF06A3" w:rsidRPr="00453F25">
        <w:rPr>
          <w:rFonts w:eastAsia="Calibri"/>
          <w:color w:val="000000" w:themeColor="text1"/>
          <w:szCs w:val="24"/>
          <w:lang w:eastAsia="en-US"/>
        </w:rPr>
        <w:t>A DISPONIBILIZAÇÃO DE PLACAS EM BRAILE.</w:t>
      </w:r>
    </w:p>
    <w:p w:rsidR="0030196E" w:rsidRDefault="0030196E" w:rsidP="00453F25">
      <w:pPr>
        <w:pStyle w:val="Recuodecorpodetexto"/>
        <w:ind w:firstLine="1134"/>
        <w:rPr>
          <w:b w:val="0"/>
          <w:szCs w:val="24"/>
        </w:rPr>
      </w:pPr>
      <w:bookmarkStart w:id="0" w:name="_GoBack"/>
      <w:bookmarkEnd w:id="0"/>
    </w:p>
    <w:p w:rsidR="00453F25" w:rsidRPr="00453F25" w:rsidRDefault="00453F25" w:rsidP="00453F25">
      <w:pPr>
        <w:pStyle w:val="Recuodecorpodetexto"/>
        <w:ind w:firstLine="1134"/>
        <w:rPr>
          <w:b w:val="0"/>
          <w:szCs w:val="24"/>
        </w:rPr>
      </w:pPr>
    </w:p>
    <w:p w:rsidR="00D35756" w:rsidRPr="00453F25" w:rsidRDefault="00453F25" w:rsidP="00453F25">
      <w:pPr>
        <w:pStyle w:val="Recuodecorpodetexto"/>
        <w:ind w:firstLine="3402"/>
        <w:rPr>
          <w:b w:val="0"/>
          <w:szCs w:val="24"/>
        </w:rPr>
      </w:pPr>
      <w:r w:rsidRPr="00453F25">
        <w:rPr>
          <w:bCs/>
          <w:color w:val="000000"/>
          <w:szCs w:val="24"/>
        </w:rPr>
        <w:t xml:space="preserve">WANDERLEY PAULO </w:t>
      </w:r>
      <w:r w:rsidRPr="00453F25">
        <w:rPr>
          <w:bCs/>
          <w:color w:val="000000"/>
          <w:szCs w:val="24"/>
        </w:rPr>
        <w:t>– Progressistas</w:t>
      </w:r>
      <w:r w:rsidRPr="00453F25">
        <w:rPr>
          <w:b w:val="0"/>
          <w:bCs/>
          <w:color w:val="000000"/>
          <w:szCs w:val="24"/>
        </w:rPr>
        <w:t xml:space="preserve"> e vereadores abaixo assinados, com assento nesta Casa, de conformidade com o artigo 115 do Regimento Interno, requerem à Mesa, que este Expediente seja encaminhado ao Excelentíssimo Senhor Ari Genézio Lafin, </w:t>
      </w:r>
      <w:r>
        <w:rPr>
          <w:b w:val="0"/>
          <w:bCs/>
          <w:color w:val="000000"/>
          <w:szCs w:val="24"/>
        </w:rPr>
        <w:t>P</w:t>
      </w:r>
      <w:r w:rsidR="00FF06A3" w:rsidRPr="00453F25">
        <w:rPr>
          <w:b w:val="0"/>
          <w:bCs/>
          <w:color w:val="000000"/>
          <w:szCs w:val="24"/>
        </w:rPr>
        <w:t xml:space="preserve">refeito </w:t>
      </w:r>
      <w:r>
        <w:rPr>
          <w:b w:val="0"/>
          <w:bCs/>
          <w:color w:val="000000"/>
          <w:szCs w:val="24"/>
        </w:rPr>
        <w:t>M</w:t>
      </w:r>
      <w:r w:rsidR="00FF06A3" w:rsidRPr="00453F25">
        <w:rPr>
          <w:b w:val="0"/>
          <w:bCs/>
          <w:color w:val="000000"/>
          <w:szCs w:val="24"/>
        </w:rPr>
        <w:t xml:space="preserve">unicipal e </w:t>
      </w:r>
      <w:r>
        <w:rPr>
          <w:b w:val="0"/>
          <w:bCs/>
          <w:color w:val="000000"/>
          <w:szCs w:val="24"/>
        </w:rPr>
        <w:t>à</w:t>
      </w:r>
      <w:r w:rsidR="00FF06A3" w:rsidRPr="00453F25">
        <w:rPr>
          <w:b w:val="0"/>
          <w:bCs/>
          <w:color w:val="000000"/>
          <w:szCs w:val="24"/>
        </w:rPr>
        <w:t xml:space="preserve"> Secretaria M</w:t>
      </w:r>
      <w:r w:rsidRPr="00453F25">
        <w:rPr>
          <w:b w:val="0"/>
          <w:bCs/>
          <w:color w:val="000000"/>
          <w:szCs w:val="24"/>
        </w:rPr>
        <w:t xml:space="preserve">unicipal de </w:t>
      </w:r>
      <w:r w:rsidR="00FF06A3" w:rsidRPr="00453F25">
        <w:rPr>
          <w:b w:val="0"/>
          <w:bCs/>
          <w:color w:val="000000"/>
          <w:szCs w:val="24"/>
        </w:rPr>
        <w:t>G</w:t>
      </w:r>
      <w:r w:rsidRPr="00453F25">
        <w:rPr>
          <w:b w:val="0"/>
          <w:bCs/>
          <w:color w:val="000000"/>
          <w:szCs w:val="24"/>
        </w:rPr>
        <w:t xml:space="preserve">overno, </w:t>
      </w:r>
      <w:r w:rsidRPr="00453F25">
        <w:rPr>
          <w:bCs/>
          <w:color w:val="000000"/>
          <w:szCs w:val="24"/>
        </w:rPr>
        <w:t>versando sobre</w:t>
      </w:r>
      <w:r w:rsidRPr="00453F25">
        <w:rPr>
          <w:b w:val="0"/>
          <w:bCs/>
          <w:color w:val="000000"/>
          <w:szCs w:val="24"/>
        </w:rPr>
        <w:t xml:space="preserve"> </w:t>
      </w:r>
      <w:r w:rsidRPr="00453F25">
        <w:rPr>
          <w:rFonts w:eastAsia="Calibri"/>
          <w:color w:val="000000" w:themeColor="text1"/>
          <w:szCs w:val="24"/>
          <w:lang w:eastAsia="en-US"/>
        </w:rPr>
        <w:t xml:space="preserve">a necessidade de </w:t>
      </w:r>
      <w:r w:rsidRPr="00453F25">
        <w:rPr>
          <w:rFonts w:eastAsia="Calibri"/>
          <w:color w:val="000000" w:themeColor="text1"/>
          <w:szCs w:val="24"/>
          <w:lang w:eastAsia="en-US"/>
        </w:rPr>
        <w:t xml:space="preserve">garantia pelas repartições públicas </w:t>
      </w:r>
      <w:r w:rsidR="00FF06A3" w:rsidRPr="00453F25">
        <w:rPr>
          <w:rFonts w:eastAsia="Calibri"/>
          <w:color w:val="000000" w:themeColor="text1"/>
          <w:szCs w:val="24"/>
          <w:lang w:eastAsia="en-US"/>
        </w:rPr>
        <w:t xml:space="preserve">do </w:t>
      </w:r>
      <w:r>
        <w:rPr>
          <w:rFonts w:eastAsia="Calibri"/>
          <w:color w:val="000000" w:themeColor="text1"/>
          <w:szCs w:val="24"/>
          <w:lang w:eastAsia="en-US"/>
        </w:rPr>
        <w:t>Poder E</w:t>
      </w:r>
      <w:r w:rsidR="00FF06A3" w:rsidRPr="00453F25">
        <w:rPr>
          <w:rFonts w:eastAsia="Calibri"/>
          <w:color w:val="000000" w:themeColor="text1"/>
          <w:szCs w:val="24"/>
          <w:lang w:eastAsia="en-US"/>
        </w:rPr>
        <w:t xml:space="preserve">xecutivo Municipal </w:t>
      </w:r>
      <w:r w:rsidRPr="00453F25">
        <w:rPr>
          <w:rFonts w:eastAsia="Calibri"/>
          <w:color w:val="000000" w:themeColor="text1"/>
          <w:szCs w:val="24"/>
          <w:lang w:eastAsia="en-US"/>
        </w:rPr>
        <w:t>de acessibilidade para os deficientes visuais através da disponibilização de placas em braile</w:t>
      </w:r>
      <w:r w:rsidR="00FF06A3" w:rsidRPr="00453F25">
        <w:rPr>
          <w:rFonts w:eastAsia="Calibri"/>
          <w:color w:val="000000" w:themeColor="text1"/>
          <w:szCs w:val="24"/>
          <w:lang w:eastAsia="en-US"/>
        </w:rPr>
        <w:t>.</w:t>
      </w:r>
    </w:p>
    <w:p w:rsidR="00D35756" w:rsidRPr="00453F25" w:rsidRDefault="00D35756" w:rsidP="00453F25">
      <w:pPr>
        <w:pStyle w:val="Recuodecorpodetexto"/>
        <w:ind w:firstLine="1134"/>
        <w:rPr>
          <w:b w:val="0"/>
          <w:szCs w:val="24"/>
        </w:rPr>
      </w:pPr>
    </w:p>
    <w:p w:rsidR="0030196E" w:rsidRPr="00453F25" w:rsidRDefault="0030196E" w:rsidP="00453F25">
      <w:pPr>
        <w:pStyle w:val="NCNormalCentralizado"/>
        <w:ind w:right="-2" w:firstLine="1134"/>
        <w:jc w:val="both"/>
        <w:rPr>
          <w:color w:val="000000" w:themeColor="text1"/>
          <w:sz w:val="24"/>
          <w:szCs w:val="24"/>
        </w:rPr>
      </w:pPr>
    </w:p>
    <w:p w:rsidR="0030196E" w:rsidRPr="00453F25" w:rsidRDefault="00453F25" w:rsidP="00453F25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  <w:r w:rsidRPr="00453F25">
        <w:rPr>
          <w:b/>
          <w:color w:val="000000" w:themeColor="text1"/>
          <w:sz w:val="24"/>
          <w:szCs w:val="24"/>
        </w:rPr>
        <w:t>JUSTIFICATIVAS</w:t>
      </w:r>
    </w:p>
    <w:p w:rsidR="00A52605" w:rsidRPr="00453F25" w:rsidRDefault="00A52605" w:rsidP="00453F25">
      <w:pPr>
        <w:pStyle w:val="NCNormalCentralizado"/>
        <w:ind w:right="-2" w:firstLine="1134"/>
        <w:rPr>
          <w:color w:val="000000" w:themeColor="text1"/>
          <w:sz w:val="24"/>
          <w:szCs w:val="24"/>
        </w:rPr>
      </w:pPr>
    </w:p>
    <w:p w:rsidR="009B0C3C" w:rsidRPr="00453F25" w:rsidRDefault="00453F25" w:rsidP="00453F25">
      <w:pPr>
        <w:tabs>
          <w:tab w:val="left" w:pos="0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 xml:space="preserve">Considerando que a presente </w:t>
      </w: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>proposição dispõe sobre a garantia pelas repartições públicas de acessibilidade para os deficientes visuais através da disponibilização de placas em braile;</w:t>
      </w:r>
    </w:p>
    <w:p w:rsidR="009B0C3C" w:rsidRPr="00453F25" w:rsidRDefault="009B0C3C" w:rsidP="00453F25">
      <w:pPr>
        <w:tabs>
          <w:tab w:val="left" w:pos="0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B0C3C" w:rsidRPr="00453F25" w:rsidRDefault="00453F25" w:rsidP="00453F25">
      <w:pPr>
        <w:tabs>
          <w:tab w:val="left" w:pos="0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>Considerando que a Constituição da República Federativa do Brasil de 1988, em seu Art. 5º, combin</w:t>
      </w: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>ado com o inciso I, e o Art. 3º, Inciso IV, Alínea c, da Lei Complementar nº 94/2009, preveem de um lado a igualdade de todos em direitos e obrigações e de outro a adequada acessibilidade, considerando a existência de meios e recursos para a comunicação vi</w:t>
      </w: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>sual, os deficientes visuais estão privados da igualdade e da acessibilidade preceituadas;</w:t>
      </w:r>
    </w:p>
    <w:p w:rsidR="009B0C3C" w:rsidRPr="00453F25" w:rsidRDefault="009B0C3C" w:rsidP="00453F25">
      <w:pPr>
        <w:tabs>
          <w:tab w:val="left" w:pos="0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B0C3C" w:rsidRPr="00453F25" w:rsidRDefault="00453F25" w:rsidP="00453F25">
      <w:pPr>
        <w:tabs>
          <w:tab w:val="left" w:pos="0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>Considerando que a colocação de placas em braile nos corredores, portas, entradas de salas e gabinetes possibilitará às pessoas com deficiência visual chegar ao se</w:t>
      </w: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>u destino individualmente;</w:t>
      </w:r>
    </w:p>
    <w:p w:rsidR="009B0C3C" w:rsidRPr="00453F25" w:rsidRDefault="009B0C3C" w:rsidP="00453F25">
      <w:pPr>
        <w:tabs>
          <w:tab w:val="left" w:pos="0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B0C3C" w:rsidRPr="00453F25" w:rsidRDefault="00FF06A3" w:rsidP="00453F25">
      <w:pPr>
        <w:tabs>
          <w:tab w:val="left" w:pos="0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>Contamos com o apoio dos nossos</w:t>
      </w:r>
      <w:r w:rsidR="00453F25" w:rsidRPr="00453F25">
        <w:rPr>
          <w:rFonts w:eastAsia="Calibri"/>
          <w:color w:val="000000" w:themeColor="text1"/>
          <w:sz w:val="24"/>
          <w:szCs w:val="24"/>
          <w:lang w:eastAsia="en-US"/>
        </w:rPr>
        <w:t xml:space="preserve"> pares para a aprovação desta Lei.</w:t>
      </w:r>
    </w:p>
    <w:p w:rsidR="009B0C3C" w:rsidRPr="00453F25" w:rsidRDefault="009B0C3C" w:rsidP="00453F25">
      <w:pPr>
        <w:tabs>
          <w:tab w:val="left" w:pos="0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B0C3C" w:rsidRPr="00453F25" w:rsidRDefault="00FF06A3" w:rsidP="00453F25">
      <w:pPr>
        <w:tabs>
          <w:tab w:val="left" w:pos="0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>Considerando as seguintes legislações</w:t>
      </w:r>
      <w:r w:rsidR="00453F25">
        <w:rPr>
          <w:rFonts w:eastAsia="Calibri"/>
          <w:color w:val="000000" w:themeColor="text1"/>
          <w:sz w:val="24"/>
          <w:szCs w:val="24"/>
          <w:lang w:eastAsia="en-US"/>
        </w:rPr>
        <w:t>:</w:t>
      </w:r>
    </w:p>
    <w:p w:rsidR="009B0C3C" w:rsidRPr="00453F25" w:rsidRDefault="009B0C3C" w:rsidP="00453F25">
      <w:pPr>
        <w:tabs>
          <w:tab w:val="left" w:pos="-567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B0C3C" w:rsidRPr="00453F25" w:rsidRDefault="00453F25" w:rsidP="00453F25">
      <w:pPr>
        <w:tabs>
          <w:tab w:val="left" w:pos="-567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ab/>
      </w: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>CONSTITUIÇÃO DA REPÚBLICA FEDERATIVA DO BRASIL DE 1988.</w:t>
      </w:r>
    </w:p>
    <w:p w:rsidR="009B0C3C" w:rsidRPr="00453F25" w:rsidRDefault="009B0C3C" w:rsidP="00453F25">
      <w:pPr>
        <w:tabs>
          <w:tab w:val="left" w:pos="-567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B0C3C" w:rsidRPr="00453F25" w:rsidRDefault="00453F25" w:rsidP="00453F25">
      <w:pPr>
        <w:tabs>
          <w:tab w:val="left" w:pos="-567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ab/>
      </w: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>...............................................................................................................</w:t>
      </w:r>
    </w:p>
    <w:p w:rsidR="009B0C3C" w:rsidRPr="00453F25" w:rsidRDefault="009B0C3C" w:rsidP="00453F25">
      <w:pPr>
        <w:tabs>
          <w:tab w:val="left" w:pos="-567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B0C3C" w:rsidRPr="00453F25" w:rsidRDefault="00453F25" w:rsidP="00453F25">
      <w:pPr>
        <w:tabs>
          <w:tab w:val="left" w:pos="-567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ab/>
      </w: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>Art. 5º. Todos são iguais perante a lei, sem distinção de qualquer natureza, garantindo-se aos brasileiros e aos estrangeiros residentes no Pa</w:t>
      </w: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>ís a inviolabilidade do direito à vida, à liberdade, à igualdade, à segurança e à propriedade, nos termos seguintes:</w:t>
      </w:r>
    </w:p>
    <w:p w:rsidR="009B0C3C" w:rsidRPr="00453F25" w:rsidRDefault="00453F25" w:rsidP="00453F25">
      <w:pPr>
        <w:tabs>
          <w:tab w:val="left" w:pos="-567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 xml:space="preserve">I - </w:t>
      </w:r>
      <w:proofErr w:type="gramStart"/>
      <w:r w:rsidRPr="00453F25">
        <w:rPr>
          <w:rFonts w:eastAsia="Calibri"/>
          <w:color w:val="000000" w:themeColor="text1"/>
          <w:sz w:val="24"/>
          <w:szCs w:val="24"/>
          <w:lang w:eastAsia="en-US"/>
        </w:rPr>
        <w:t>homens e mulheres</w:t>
      </w:r>
      <w:proofErr w:type="gramEnd"/>
      <w:r w:rsidRPr="00453F25">
        <w:rPr>
          <w:rFonts w:eastAsia="Calibri"/>
          <w:color w:val="000000" w:themeColor="text1"/>
          <w:sz w:val="24"/>
          <w:szCs w:val="24"/>
          <w:lang w:eastAsia="en-US"/>
        </w:rPr>
        <w:t xml:space="preserve"> são iguais em direitos e obrigações, nos termos desta Constituição;</w:t>
      </w:r>
    </w:p>
    <w:p w:rsidR="009B0C3C" w:rsidRPr="00453F25" w:rsidRDefault="00453F25" w:rsidP="00453F25">
      <w:pPr>
        <w:tabs>
          <w:tab w:val="left" w:pos="-567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453F25">
        <w:rPr>
          <w:rFonts w:eastAsia="Calibri"/>
          <w:color w:val="000000" w:themeColor="text1"/>
          <w:sz w:val="24"/>
          <w:szCs w:val="24"/>
          <w:lang w:eastAsia="en-US"/>
        </w:rPr>
        <w:lastRenderedPageBreak/>
        <w:tab/>
      </w: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>..............................................</w:t>
      </w: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>.................................................................</w:t>
      </w:r>
    </w:p>
    <w:p w:rsidR="009B0C3C" w:rsidRPr="00453F25" w:rsidRDefault="009B0C3C" w:rsidP="00453F25">
      <w:pPr>
        <w:tabs>
          <w:tab w:val="left" w:pos="-567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B0C3C" w:rsidRPr="00453F25" w:rsidRDefault="00453F25" w:rsidP="00453F25">
      <w:pPr>
        <w:tabs>
          <w:tab w:val="left" w:pos="-567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ab/>
      </w: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>LEI COMPLEMENTAR N. º 94, de 1º de fevereiro de 2009</w:t>
      </w:r>
    </w:p>
    <w:p w:rsidR="009B0C3C" w:rsidRPr="00453F25" w:rsidRDefault="009B0C3C" w:rsidP="00453F25">
      <w:pPr>
        <w:tabs>
          <w:tab w:val="left" w:pos="-567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B0C3C" w:rsidRPr="00453F25" w:rsidRDefault="00453F25" w:rsidP="00453F25">
      <w:pPr>
        <w:tabs>
          <w:tab w:val="left" w:pos="-567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ab/>
      </w: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 xml:space="preserve">Institui a obrigatoriedade de que em todas as edificações e/ou instalações novas ou existentes, não residenciais, comerciais ou não, </w:t>
      </w: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>ou que envolvam interesse turístico de qualquer natureza, sejam promovidas as adaptações necessárias a garantir a acessibilidade às pessoas com deficiência ou mobilidade reduzida, obedecendo as especificações da Associação Brasileira de Normas Técnicas-ABN</w:t>
      </w: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>T, a outras estabelecidas por esta Lei Complementar e às determinações da Lei Federal n.º 10.098, de 19 de dezembro de 2000, regulamentada pelo Decreto Federal n.º 5.296, de 2 de dezembro de 2004, e dá outras providências.</w:t>
      </w:r>
    </w:p>
    <w:p w:rsidR="009B0C3C" w:rsidRPr="00453F25" w:rsidRDefault="009B0C3C" w:rsidP="00453F25">
      <w:pPr>
        <w:tabs>
          <w:tab w:val="left" w:pos="-567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B0C3C" w:rsidRPr="00453F25" w:rsidRDefault="009B0C3C" w:rsidP="00453F25">
      <w:pPr>
        <w:tabs>
          <w:tab w:val="left" w:pos="-567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B0C3C" w:rsidRPr="00453F25" w:rsidRDefault="00453F25" w:rsidP="00453F25">
      <w:pPr>
        <w:tabs>
          <w:tab w:val="left" w:pos="-567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ab/>
      </w: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>..............................</w:t>
      </w: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>...................................................................................</w:t>
      </w:r>
    </w:p>
    <w:p w:rsidR="009B0C3C" w:rsidRPr="00453F25" w:rsidRDefault="009B0C3C" w:rsidP="00453F25">
      <w:pPr>
        <w:tabs>
          <w:tab w:val="left" w:pos="-567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B0C3C" w:rsidRPr="00453F25" w:rsidRDefault="00453F25" w:rsidP="00453F25">
      <w:pPr>
        <w:tabs>
          <w:tab w:val="left" w:pos="-567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ab/>
      </w: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>Art. 3.º Para efeito desta Lei Complementar, considera-se:</w:t>
      </w:r>
    </w:p>
    <w:p w:rsidR="009B0C3C" w:rsidRPr="00453F25" w:rsidRDefault="00453F25" w:rsidP="00453F25">
      <w:pPr>
        <w:tabs>
          <w:tab w:val="left" w:pos="-567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ab/>
      </w: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>(...)</w:t>
      </w:r>
    </w:p>
    <w:p w:rsidR="009B0C3C" w:rsidRPr="00453F25" w:rsidRDefault="009B0C3C" w:rsidP="00453F25">
      <w:pPr>
        <w:tabs>
          <w:tab w:val="left" w:pos="-567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B0C3C" w:rsidRPr="00453F25" w:rsidRDefault="00453F25" w:rsidP="00453F25">
      <w:pPr>
        <w:tabs>
          <w:tab w:val="left" w:pos="-567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ab/>
      </w: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 xml:space="preserve">IV — </w:t>
      </w:r>
      <w:proofErr w:type="gramStart"/>
      <w:r w:rsidRPr="00453F25">
        <w:rPr>
          <w:rFonts w:eastAsia="Calibri"/>
          <w:color w:val="000000" w:themeColor="text1"/>
          <w:sz w:val="24"/>
          <w:szCs w:val="24"/>
          <w:lang w:eastAsia="en-US"/>
        </w:rPr>
        <w:t>adequada</w:t>
      </w:r>
      <w:proofErr w:type="gramEnd"/>
      <w:r w:rsidRPr="00453F25">
        <w:rPr>
          <w:rFonts w:eastAsia="Calibri"/>
          <w:color w:val="000000" w:themeColor="text1"/>
          <w:sz w:val="24"/>
          <w:szCs w:val="24"/>
          <w:lang w:eastAsia="en-US"/>
        </w:rPr>
        <w:t xml:space="preserve"> acessibilidade, quando verificados os seguintes requisitos:</w:t>
      </w:r>
    </w:p>
    <w:p w:rsidR="00A52605" w:rsidRPr="00453F25" w:rsidRDefault="00453F25" w:rsidP="00453F25">
      <w:pPr>
        <w:tabs>
          <w:tab w:val="left" w:pos="-567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453F25">
        <w:rPr>
          <w:rFonts w:eastAsia="Calibri"/>
          <w:color w:val="000000" w:themeColor="text1"/>
          <w:sz w:val="24"/>
          <w:szCs w:val="24"/>
          <w:lang w:eastAsia="en-US"/>
        </w:rPr>
        <w:tab/>
      </w:r>
      <w:r w:rsidR="009B0C3C" w:rsidRPr="00453F25">
        <w:rPr>
          <w:rFonts w:eastAsia="Calibri"/>
          <w:color w:val="000000" w:themeColor="text1"/>
          <w:sz w:val="24"/>
          <w:szCs w:val="24"/>
          <w:lang w:eastAsia="en-US"/>
        </w:rPr>
        <w:t>c) existência de meios e recursos para a comunicação visual e auditiva que gerem maior compreensão, independência e autonomia às pessoas com deficiência ou mobilidade reduzida;</w:t>
      </w:r>
    </w:p>
    <w:p w:rsidR="00453F25" w:rsidRDefault="00453F25" w:rsidP="00453F25">
      <w:pPr>
        <w:pStyle w:val="NCNormalCentralizado"/>
        <w:tabs>
          <w:tab w:val="left" w:pos="1701"/>
        </w:tabs>
        <w:jc w:val="both"/>
        <w:rPr>
          <w:iCs/>
          <w:color w:val="000000" w:themeColor="text1"/>
          <w:sz w:val="24"/>
          <w:szCs w:val="24"/>
        </w:rPr>
      </w:pPr>
      <w:r w:rsidRPr="00453F25">
        <w:rPr>
          <w:iCs/>
          <w:color w:val="000000" w:themeColor="text1"/>
          <w:sz w:val="24"/>
          <w:szCs w:val="24"/>
        </w:rPr>
        <w:tab/>
      </w:r>
    </w:p>
    <w:p w:rsidR="00453F25" w:rsidRDefault="00453F25" w:rsidP="00453F25">
      <w:pPr>
        <w:pStyle w:val="NCNormalCentralizado"/>
        <w:tabs>
          <w:tab w:val="left" w:pos="1701"/>
        </w:tabs>
        <w:jc w:val="both"/>
        <w:rPr>
          <w:iCs/>
          <w:color w:val="000000" w:themeColor="text1"/>
          <w:sz w:val="24"/>
          <w:szCs w:val="24"/>
        </w:rPr>
      </w:pPr>
    </w:p>
    <w:p w:rsidR="00A52605" w:rsidRDefault="00453F25" w:rsidP="00453F25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4"/>
          <w:szCs w:val="24"/>
        </w:rPr>
      </w:pPr>
      <w:r w:rsidRPr="00453F25">
        <w:rPr>
          <w:iCs/>
          <w:color w:val="000000" w:themeColor="text1"/>
          <w:sz w:val="24"/>
          <w:szCs w:val="24"/>
        </w:rPr>
        <w:t>Câmara Municipal de Sorriso, Estado de Mato Grosso, em 1</w:t>
      </w:r>
      <w:r w:rsidR="008623D7" w:rsidRPr="00453F25">
        <w:rPr>
          <w:iCs/>
          <w:color w:val="000000" w:themeColor="text1"/>
          <w:sz w:val="24"/>
          <w:szCs w:val="24"/>
        </w:rPr>
        <w:t>8</w:t>
      </w:r>
      <w:r w:rsidRPr="00453F25">
        <w:rPr>
          <w:iCs/>
          <w:color w:val="000000" w:themeColor="text1"/>
          <w:sz w:val="24"/>
          <w:szCs w:val="24"/>
        </w:rPr>
        <w:t xml:space="preserve"> de março de 2021.</w:t>
      </w:r>
    </w:p>
    <w:p w:rsidR="00453F25" w:rsidRDefault="00453F25" w:rsidP="00453F25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4"/>
          <w:szCs w:val="24"/>
        </w:rPr>
      </w:pPr>
    </w:p>
    <w:p w:rsidR="00453F25" w:rsidRPr="00453F25" w:rsidRDefault="00453F25" w:rsidP="00453F25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</w:p>
    <w:p w:rsidR="00A52605" w:rsidRPr="00453F25" w:rsidRDefault="00A52605" w:rsidP="00453F25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</w:p>
    <w:p w:rsidR="00A52605" w:rsidRPr="00453F25" w:rsidRDefault="00A52605" w:rsidP="00453F25">
      <w:pPr>
        <w:tabs>
          <w:tab w:val="left" w:pos="1134"/>
        </w:tabs>
        <w:autoSpaceDE w:val="0"/>
        <w:autoSpaceDN w:val="0"/>
        <w:adjustRightInd w:val="0"/>
        <w:ind w:firstLine="1418"/>
        <w:jc w:val="center"/>
        <w:rPr>
          <w:color w:val="000000" w:themeColor="text1"/>
          <w:sz w:val="22"/>
          <w:szCs w:val="22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053664" w:rsidRPr="00453F25" w:rsidTr="00FB4C50">
        <w:trPr>
          <w:trHeight w:val="4709"/>
        </w:trPr>
        <w:tc>
          <w:tcPr>
            <w:tcW w:w="3294" w:type="dxa"/>
          </w:tcPr>
          <w:p w:rsidR="00E617D6" w:rsidRPr="00453F25" w:rsidRDefault="00453F25" w:rsidP="00453F25">
            <w:pPr>
              <w:jc w:val="center"/>
              <w:rPr>
                <w:b/>
                <w:sz w:val="22"/>
                <w:szCs w:val="22"/>
              </w:rPr>
            </w:pPr>
            <w:r w:rsidRPr="00453F25">
              <w:rPr>
                <w:b/>
                <w:sz w:val="22"/>
                <w:szCs w:val="22"/>
              </w:rPr>
              <w:t>WANDERLEY PAULO</w:t>
            </w:r>
          </w:p>
          <w:p w:rsidR="00E617D6" w:rsidRPr="00453F25" w:rsidRDefault="00453F25" w:rsidP="00453F25">
            <w:pPr>
              <w:jc w:val="center"/>
              <w:rPr>
                <w:b/>
                <w:sz w:val="22"/>
                <w:szCs w:val="22"/>
              </w:rPr>
            </w:pPr>
            <w:r w:rsidRPr="00453F25">
              <w:rPr>
                <w:b/>
                <w:sz w:val="22"/>
                <w:szCs w:val="22"/>
              </w:rPr>
              <w:t xml:space="preserve">Vereador </w:t>
            </w:r>
            <w:r w:rsidRPr="00453F25">
              <w:rPr>
                <w:b/>
                <w:sz w:val="22"/>
                <w:szCs w:val="22"/>
              </w:rPr>
              <w:t>Progressistas</w:t>
            </w:r>
          </w:p>
          <w:p w:rsidR="00E617D6" w:rsidRPr="00453F25" w:rsidRDefault="00E617D6" w:rsidP="00453F25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453F25" w:rsidRDefault="00453F25" w:rsidP="00453F25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453F25" w:rsidRPr="00453F25" w:rsidRDefault="00453F25" w:rsidP="00453F25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E617D6" w:rsidRPr="00453F25" w:rsidRDefault="00453F25" w:rsidP="00453F25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453F25">
              <w:rPr>
                <w:b/>
                <w:bCs/>
                <w:sz w:val="22"/>
                <w:szCs w:val="22"/>
              </w:rPr>
              <w:t>ZÉ DA PANTANAL</w:t>
            </w:r>
          </w:p>
          <w:p w:rsidR="00E617D6" w:rsidRPr="00453F25" w:rsidRDefault="00453F25" w:rsidP="00453F2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3F25">
              <w:rPr>
                <w:b/>
                <w:bCs/>
                <w:sz w:val="22"/>
                <w:szCs w:val="22"/>
              </w:rPr>
              <w:t xml:space="preserve">             </w:t>
            </w:r>
            <w:r w:rsidRPr="00453F25">
              <w:rPr>
                <w:b/>
                <w:bCs/>
                <w:sz w:val="22"/>
                <w:szCs w:val="22"/>
              </w:rPr>
              <w:t>Vereador MDB</w:t>
            </w:r>
          </w:p>
          <w:p w:rsidR="00E617D6" w:rsidRPr="00453F25" w:rsidRDefault="00E617D6" w:rsidP="00453F25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E617D6" w:rsidRDefault="00E617D6" w:rsidP="00453F25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453F25" w:rsidRPr="00453F25" w:rsidRDefault="00453F25" w:rsidP="00453F25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E617D6" w:rsidRPr="00453F25" w:rsidRDefault="00453F25" w:rsidP="00453F25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453F25">
              <w:rPr>
                <w:b/>
                <w:bCs/>
                <w:sz w:val="22"/>
                <w:szCs w:val="22"/>
              </w:rPr>
              <w:t>MARLON ZANELLA</w:t>
            </w:r>
          </w:p>
          <w:p w:rsidR="00E617D6" w:rsidRPr="00453F25" w:rsidRDefault="00453F25" w:rsidP="00453F25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453F25">
              <w:rPr>
                <w:b/>
                <w:bCs/>
                <w:sz w:val="22"/>
                <w:szCs w:val="22"/>
              </w:rPr>
              <w:t xml:space="preserve">                       Vereador MDB</w:t>
            </w:r>
          </w:p>
          <w:p w:rsidR="00E617D6" w:rsidRPr="00453F25" w:rsidRDefault="00E617D6" w:rsidP="00453F25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E617D6" w:rsidRPr="00453F25" w:rsidRDefault="00E617D6" w:rsidP="00453F25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E617D6" w:rsidRPr="00453F25" w:rsidRDefault="00E617D6" w:rsidP="00453F25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E617D6" w:rsidRPr="00453F25" w:rsidRDefault="00453F25" w:rsidP="00453F25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453F25">
              <w:rPr>
                <w:b/>
                <w:bCs/>
                <w:sz w:val="22"/>
                <w:szCs w:val="22"/>
              </w:rPr>
              <w:t>JANE DELALIBERA</w:t>
            </w:r>
          </w:p>
          <w:p w:rsidR="00E617D6" w:rsidRPr="00453F25" w:rsidRDefault="00453F25" w:rsidP="00453F25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453F25">
              <w:rPr>
                <w:b/>
                <w:bCs/>
                <w:sz w:val="22"/>
                <w:szCs w:val="22"/>
              </w:rPr>
              <w:t xml:space="preserve">                   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453F25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3045" w:type="dxa"/>
          </w:tcPr>
          <w:p w:rsidR="00E617D6" w:rsidRPr="00453F25" w:rsidRDefault="00453F25" w:rsidP="00453F2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3F25">
              <w:rPr>
                <w:b/>
                <w:bCs/>
                <w:color w:val="000000"/>
                <w:sz w:val="22"/>
                <w:szCs w:val="22"/>
              </w:rPr>
              <w:t>DAMIANI DA TV</w:t>
            </w:r>
          </w:p>
          <w:p w:rsidR="00E617D6" w:rsidRPr="00453F25" w:rsidRDefault="00453F25" w:rsidP="00453F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3F25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E617D6" w:rsidRPr="00453F25" w:rsidRDefault="00E617D6" w:rsidP="00453F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617D6" w:rsidRDefault="00E617D6" w:rsidP="00453F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453F25" w:rsidRPr="00453F25" w:rsidRDefault="00453F25" w:rsidP="00453F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617D6" w:rsidRPr="00453F25" w:rsidRDefault="00453F25" w:rsidP="00453F25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453F25">
              <w:rPr>
                <w:b/>
                <w:bCs/>
                <w:sz w:val="22"/>
                <w:szCs w:val="22"/>
              </w:rPr>
              <w:t>A</w:t>
            </w:r>
            <w:r w:rsidRPr="00453F25">
              <w:rPr>
                <w:b/>
                <w:bCs/>
                <w:sz w:val="22"/>
                <w:szCs w:val="22"/>
              </w:rPr>
              <w:t>CACIO AMBROSINI</w:t>
            </w:r>
          </w:p>
          <w:p w:rsidR="00E617D6" w:rsidRPr="00453F25" w:rsidRDefault="00453F25" w:rsidP="00453F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3F25">
              <w:rPr>
                <w:b/>
                <w:bCs/>
                <w:sz w:val="22"/>
                <w:szCs w:val="22"/>
              </w:rPr>
              <w:t>Vereador Patriota</w:t>
            </w:r>
          </w:p>
          <w:p w:rsidR="00E617D6" w:rsidRPr="00453F25" w:rsidRDefault="00E617D6" w:rsidP="00453F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617D6" w:rsidRDefault="00E617D6" w:rsidP="00453F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453F25" w:rsidRPr="00453F25" w:rsidRDefault="00453F25" w:rsidP="00453F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617D6" w:rsidRPr="00453F25" w:rsidRDefault="00453F25" w:rsidP="00453F25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453F25">
              <w:rPr>
                <w:b/>
                <w:bCs/>
                <w:sz w:val="22"/>
                <w:szCs w:val="22"/>
              </w:rPr>
              <w:t>IAGO MELLA</w:t>
            </w:r>
          </w:p>
          <w:p w:rsidR="00E617D6" w:rsidRPr="00453F25" w:rsidRDefault="00453F25" w:rsidP="00453F25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53F25">
              <w:rPr>
                <w:b/>
                <w:bCs/>
                <w:sz w:val="22"/>
                <w:szCs w:val="22"/>
              </w:rPr>
              <w:t xml:space="preserve">                </w:t>
            </w:r>
            <w:r w:rsidRPr="00453F25">
              <w:rPr>
                <w:b/>
                <w:bCs/>
                <w:sz w:val="22"/>
                <w:szCs w:val="22"/>
              </w:rPr>
              <w:t>Vereador</w:t>
            </w:r>
            <w:r w:rsidRPr="00453F25">
              <w:rPr>
                <w:b/>
                <w:bCs/>
                <w:sz w:val="22"/>
                <w:szCs w:val="22"/>
              </w:rPr>
              <w:t xml:space="preserve"> Podemos</w:t>
            </w:r>
            <w:r w:rsidRPr="00453F25">
              <w:rPr>
                <w:b/>
                <w:bCs/>
                <w:sz w:val="22"/>
                <w:szCs w:val="22"/>
              </w:rPr>
              <w:t xml:space="preserve"> </w:t>
            </w:r>
          </w:p>
          <w:p w:rsidR="00E617D6" w:rsidRPr="00453F25" w:rsidRDefault="00E617D6" w:rsidP="00453F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617D6" w:rsidRPr="00453F25" w:rsidRDefault="00453F25" w:rsidP="00453F25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3F25">
              <w:rPr>
                <w:b/>
                <w:bCs/>
                <w:sz w:val="22"/>
                <w:szCs w:val="22"/>
              </w:rPr>
              <w:t xml:space="preserve">     </w:t>
            </w:r>
          </w:p>
          <w:p w:rsidR="00E617D6" w:rsidRPr="00453F25" w:rsidRDefault="00E617D6" w:rsidP="00453F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</w:tcPr>
          <w:p w:rsidR="00E617D6" w:rsidRPr="00453F25" w:rsidRDefault="00453F25" w:rsidP="00453F2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3F25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E617D6" w:rsidRDefault="00453F25" w:rsidP="00453F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3F25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453F25" w:rsidRPr="00453F25" w:rsidRDefault="00453F25" w:rsidP="00453F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617D6" w:rsidRPr="00453F25" w:rsidRDefault="00E617D6" w:rsidP="00453F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617D6" w:rsidRPr="00453F25" w:rsidRDefault="00E617D6" w:rsidP="00453F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617D6" w:rsidRPr="00453F25" w:rsidRDefault="00453F25" w:rsidP="00453F2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3F25">
              <w:rPr>
                <w:b/>
                <w:bCs/>
                <w:color w:val="000000"/>
                <w:sz w:val="22"/>
                <w:szCs w:val="22"/>
              </w:rPr>
              <w:t>D</w:t>
            </w:r>
            <w:r w:rsidRPr="00453F25">
              <w:rPr>
                <w:b/>
                <w:bCs/>
                <w:color w:val="000000"/>
                <w:sz w:val="22"/>
                <w:szCs w:val="22"/>
              </w:rPr>
              <w:t>IOGO KRIGUER</w:t>
            </w:r>
          </w:p>
          <w:p w:rsidR="00E617D6" w:rsidRPr="00453F25" w:rsidRDefault="00453F25" w:rsidP="00453F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3F25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E617D6" w:rsidRPr="00453F25" w:rsidRDefault="00453F25" w:rsidP="00453F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3F2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60"/>
            </w:tblGrid>
            <w:tr w:rsidR="00053664" w:rsidRPr="00453F25" w:rsidTr="00FB4C50">
              <w:trPr>
                <w:trHeight w:val="1126"/>
                <w:jc w:val="center"/>
              </w:trPr>
              <w:tc>
                <w:tcPr>
                  <w:tcW w:w="2882" w:type="dxa"/>
                  <w:shd w:val="clear" w:color="auto" w:fill="auto"/>
                </w:tcPr>
                <w:p w:rsidR="00E617D6" w:rsidRDefault="00E617D6" w:rsidP="00453F25">
                  <w:pPr>
                    <w:tabs>
                      <w:tab w:val="left" w:pos="5320"/>
                    </w:tabs>
                    <w:ind w:right="-1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453F25" w:rsidRPr="00453F25" w:rsidRDefault="00453F25" w:rsidP="00453F25">
                  <w:pPr>
                    <w:tabs>
                      <w:tab w:val="left" w:pos="5320"/>
                    </w:tabs>
                    <w:ind w:right="-1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617D6" w:rsidRPr="00453F25" w:rsidRDefault="00453F25" w:rsidP="00453F25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F25">
                    <w:rPr>
                      <w:b/>
                      <w:bCs/>
                      <w:sz w:val="22"/>
                      <w:szCs w:val="22"/>
                    </w:rPr>
                    <w:t>CELSO KOZAK</w:t>
                  </w:r>
                </w:p>
                <w:p w:rsidR="00E617D6" w:rsidRPr="00453F25" w:rsidRDefault="00453F25" w:rsidP="00453F25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453F25">
                    <w:rPr>
                      <w:b/>
                      <w:bCs/>
                      <w:sz w:val="22"/>
                      <w:szCs w:val="22"/>
                    </w:rPr>
                    <w:t xml:space="preserve">       Vereador PSDB</w:t>
                  </w:r>
                </w:p>
                <w:p w:rsidR="00E617D6" w:rsidRPr="00453F25" w:rsidRDefault="00E617D6" w:rsidP="00453F25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617D6" w:rsidRDefault="00453F25" w:rsidP="00453F25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453F25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453F25" w:rsidRPr="00453F25" w:rsidRDefault="00453F25" w:rsidP="00453F25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617D6" w:rsidRPr="00453F25" w:rsidRDefault="00453F25" w:rsidP="00453F25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F25">
                    <w:rPr>
                      <w:b/>
                      <w:bCs/>
                      <w:sz w:val="22"/>
                      <w:szCs w:val="22"/>
                    </w:rPr>
                    <w:t>MAURICIO GOMES</w:t>
                  </w:r>
                </w:p>
                <w:p w:rsidR="00E617D6" w:rsidRPr="00453F25" w:rsidRDefault="00453F25" w:rsidP="00453F25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F25">
                    <w:rPr>
                      <w:b/>
                      <w:bCs/>
                      <w:sz w:val="22"/>
                      <w:szCs w:val="22"/>
                    </w:rPr>
                    <w:t>Vereador PSB</w:t>
                  </w:r>
                </w:p>
                <w:p w:rsidR="00E617D6" w:rsidRPr="00453F25" w:rsidRDefault="00E617D6" w:rsidP="00453F25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E617D6" w:rsidRPr="00453F25" w:rsidRDefault="00E617D6" w:rsidP="00453F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A52605" w:rsidRPr="00453F25" w:rsidRDefault="00A52605" w:rsidP="00453F25">
      <w:pPr>
        <w:tabs>
          <w:tab w:val="left" w:pos="3525"/>
        </w:tabs>
        <w:jc w:val="center"/>
        <w:rPr>
          <w:rFonts w:eastAsia="Calibri"/>
          <w:color w:val="000000" w:themeColor="text1"/>
          <w:sz w:val="24"/>
          <w:szCs w:val="24"/>
          <w:lang w:eastAsia="en-US"/>
        </w:rPr>
      </w:pPr>
    </w:p>
    <w:sectPr w:rsidR="00A52605" w:rsidRPr="00453F25" w:rsidSect="00453F25"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68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6E"/>
    <w:rsid w:val="00053664"/>
    <w:rsid w:val="0030196E"/>
    <w:rsid w:val="00453F25"/>
    <w:rsid w:val="00807D24"/>
    <w:rsid w:val="008623D7"/>
    <w:rsid w:val="009B0C3C"/>
    <w:rsid w:val="00A52605"/>
    <w:rsid w:val="00B3629E"/>
    <w:rsid w:val="00D35756"/>
    <w:rsid w:val="00DA3F55"/>
    <w:rsid w:val="00E617D6"/>
    <w:rsid w:val="00FA2539"/>
    <w:rsid w:val="00FB4C50"/>
    <w:rsid w:val="00FC0002"/>
    <w:rsid w:val="00FF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C4E7"/>
  <w15:chartTrackingRefBased/>
  <w15:docId w15:val="{BB98E203-7657-47AB-88C7-2AF0B0B0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0196E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0196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3019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25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53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ABEB1-BD3A-40BB-974F-DABACA5E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613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Timoteo</cp:lastModifiedBy>
  <cp:revision>9</cp:revision>
  <cp:lastPrinted>2021-03-11T12:45:00Z</cp:lastPrinted>
  <dcterms:created xsi:type="dcterms:W3CDTF">2021-03-11T13:08:00Z</dcterms:created>
  <dcterms:modified xsi:type="dcterms:W3CDTF">2021-03-26T11:32:00Z</dcterms:modified>
</cp:coreProperties>
</file>