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Pr="00DD7B28" w:rsidRDefault="001C1744" w:rsidP="00C559B4">
      <w:pPr>
        <w:spacing w:after="0" w:line="240" w:lineRule="auto"/>
        <w:ind w:left="3402"/>
        <w:rPr>
          <w:b/>
          <w:sz w:val="22"/>
        </w:rPr>
      </w:pPr>
      <w:bookmarkStart w:id="0" w:name="_GoBack"/>
      <w:bookmarkEnd w:id="0"/>
      <w:r w:rsidRPr="00DD7B28">
        <w:rPr>
          <w:b/>
          <w:sz w:val="22"/>
        </w:rPr>
        <w:t>INDICAÇÃO N°</w:t>
      </w:r>
      <w:r w:rsidR="00DE2894">
        <w:rPr>
          <w:b/>
          <w:sz w:val="22"/>
        </w:rPr>
        <w:t xml:space="preserve"> 288/</w:t>
      </w:r>
      <w:r w:rsidR="00A90FB1" w:rsidRPr="00DD7B28">
        <w:rPr>
          <w:b/>
          <w:sz w:val="22"/>
        </w:rPr>
        <w:t>20</w:t>
      </w:r>
      <w:r w:rsidR="00901F8A" w:rsidRPr="00DD7B28">
        <w:rPr>
          <w:b/>
          <w:sz w:val="22"/>
        </w:rPr>
        <w:t>2</w:t>
      </w:r>
      <w:r w:rsidR="00B2103B" w:rsidRPr="00DD7B28">
        <w:rPr>
          <w:b/>
          <w:sz w:val="22"/>
        </w:rPr>
        <w:t>1</w:t>
      </w:r>
    </w:p>
    <w:p w:rsidR="00DA1D8B" w:rsidRPr="00DD7B28" w:rsidRDefault="00DA1D8B" w:rsidP="00C559B4">
      <w:pPr>
        <w:spacing w:after="0" w:line="240" w:lineRule="auto"/>
        <w:ind w:left="3402"/>
        <w:rPr>
          <w:b/>
          <w:sz w:val="22"/>
        </w:rPr>
      </w:pPr>
    </w:p>
    <w:p w:rsidR="005D2605" w:rsidRPr="00DD7B28" w:rsidRDefault="005D2605" w:rsidP="00C559B4">
      <w:pPr>
        <w:spacing w:after="0" w:line="240" w:lineRule="auto"/>
        <w:ind w:left="3402"/>
        <w:rPr>
          <w:b/>
          <w:sz w:val="22"/>
        </w:rPr>
      </w:pPr>
    </w:p>
    <w:p w:rsidR="005D2605" w:rsidRPr="00DD7B28" w:rsidRDefault="001C1744" w:rsidP="00C559B4">
      <w:pPr>
        <w:spacing w:after="0" w:line="240" w:lineRule="auto"/>
        <w:ind w:left="3402"/>
        <w:jc w:val="both"/>
        <w:rPr>
          <w:b/>
          <w:sz w:val="22"/>
        </w:rPr>
      </w:pPr>
      <w:r w:rsidRPr="00DD7B28">
        <w:rPr>
          <w:b/>
          <w:sz w:val="22"/>
        </w:rPr>
        <w:t>INDICAMOS</w:t>
      </w:r>
      <w:r w:rsidR="00D26197" w:rsidRPr="00DD7B28">
        <w:rPr>
          <w:b/>
          <w:sz w:val="22"/>
        </w:rPr>
        <w:t xml:space="preserve"> QUE SEJA PREPARADO E DISPONIBILIZADO UM COLABORADOR PARA ATENDER E AUXILIAR OS MICROEMPREENDEDORES INDIVIDUAIS (MEI), MICRO E PEQUENOS EMPRESÁRIOS NO</w:t>
      </w:r>
      <w:r w:rsidR="002B362A" w:rsidRPr="00DD7B28">
        <w:rPr>
          <w:b/>
          <w:sz w:val="22"/>
        </w:rPr>
        <w:t xml:space="preserve"> CADASTRAMENTO DO DESENVOLVE/MT, QUE CONCEDE LINHA DE CRÉDITO DO GOVERNO DO ESTADO DE MATO GROSSO A CATEGORIA.</w:t>
      </w:r>
    </w:p>
    <w:p w:rsidR="002B362A" w:rsidRPr="00DD7B28" w:rsidRDefault="002B362A" w:rsidP="00C559B4">
      <w:pPr>
        <w:spacing w:after="0" w:line="240" w:lineRule="auto"/>
        <w:ind w:left="3402"/>
        <w:jc w:val="both"/>
        <w:rPr>
          <w:b/>
          <w:sz w:val="22"/>
        </w:rPr>
      </w:pPr>
    </w:p>
    <w:p w:rsidR="006917E1" w:rsidRPr="00DD7B28" w:rsidRDefault="006917E1" w:rsidP="00C559B4">
      <w:pPr>
        <w:spacing w:after="0" w:line="240" w:lineRule="auto"/>
        <w:ind w:left="3402"/>
        <w:jc w:val="both"/>
        <w:rPr>
          <w:b/>
          <w:sz w:val="22"/>
        </w:rPr>
      </w:pPr>
    </w:p>
    <w:p w:rsidR="002B362A" w:rsidRPr="00DD7B28" w:rsidRDefault="001C1744" w:rsidP="00DD7B28">
      <w:pPr>
        <w:tabs>
          <w:tab w:val="left" w:pos="1134"/>
        </w:tabs>
        <w:spacing w:after="0" w:line="240" w:lineRule="auto"/>
        <w:ind w:firstLine="3402"/>
        <w:jc w:val="both"/>
        <w:rPr>
          <w:b/>
          <w:sz w:val="22"/>
        </w:rPr>
      </w:pPr>
      <w:r w:rsidRPr="00DD7B28">
        <w:rPr>
          <w:b/>
          <w:bCs/>
          <w:color w:val="000000"/>
          <w:sz w:val="22"/>
        </w:rPr>
        <w:t>DAMIANI DA TV – PSDB,</w:t>
      </w:r>
      <w:r w:rsidRPr="00DD7B28">
        <w:rPr>
          <w:sz w:val="22"/>
        </w:rPr>
        <w:t xml:space="preserve"> </w:t>
      </w:r>
      <w:r w:rsidRPr="00DD7B28">
        <w:rPr>
          <w:b/>
          <w:bCs/>
          <w:color w:val="000000"/>
          <w:sz w:val="22"/>
        </w:rPr>
        <w:t>DIOGO KRIGUER – PSDB, CELSO KOZAK – PSDB, RODRIGO MACHADO – PSDB e</w:t>
      </w:r>
      <w:r w:rsidR="00DA1D8B" w:rsidRPr="00DD7B28">
        <w:rPr>
          <w:sz w:val="22"/>
        </w:rPr>
        <w:t xml:space="preserve"> </w:t>
      </w:r>
      <w:r w:rsidRPr="00DD7B28">
        <w:rPr>
          <w:sz w:val="22"/>
        </w:rPr>
        <w:t>v</w:t>
      </w:r>
      <w:r w:rsidR="00C109EE" w:rsidRPr="00DD7B28">
        <w:rPr>
          <w:sz w:val="22"/>
        </w:rPr>
        <w:t xml:space="preserve">ereadores </w:t>
      </w:r>
      <w:r w:rsidRPr="00DD7B28">
        <w:rPr>
          <w:sz w:val="22"/>
        </w:rPr>
        <w:t xml:space="preserve">abaixo assinados, </w:t>
      </w:r>
      <w:r w:rsidR="00DA1D8B" w:rsidRPr="00DD7B28">
        <w:rPr>
          <w:sz w:val="22"/>
        </w:rPr>
        <w:t>com assento nes</w:t>
      </w:r>
      <w:r w:rsidR="0017234E" w:rsidRPr="00DD7B28">
        <w:rPr>
          <w:sz w:val="22"/>
        </w:rPr>
        <w:t>ta Casa, de conformidade com o a</w:t>
      </w:r>
      <w:r w:rsidR="00DA1D8B" w:rsidRPr="00DD7B28">
        <w:rPr>
          <w:sz w:val="22"/>
        </w:rPr>
        <w:t>rtigo 11</w:t>
      </w:r>
      <w:r w:rsidR="0017234E" w:rsidRPr="00DD7B28">
        <w:rPr>
          <w:sz w:val="22"/>
        </w:rPr>
        <w:t>5</w:t>
      </w:r>
      <w:r w:rsidR="00CF00DA" w:rsidRPr="00DD7B28">
        <w:rPr>
          <w:sz w:val="22"/>
        </w:rPr>
        <w:t>,</w:t>
      </w:r>
      <w:r w:rsidR="0017234E" w:rsidRPr="00DD7B28">
        <w:rPr>
          <w:sz w:val="22"/>
        </w:rPr>
        <w:t xml:space="preserve"> do Regimento Interno, requer</w:t>
      </w:r>
      <w:r w:rsidR="00A642FD" w:rsidRPr="00DD7B28">
        <w:rPr>
          <w:sz w:val="22"/>
        </w:rPr>
        <w:t>em</w:t>
      </w:r>
      <w:r w:rsidR="00DA1D8B" w:rsidRPr="00DD7B28">
        <w:rPr>
          <w:sz w:val="22"/>
        </w:rPr>
        <w:t xml:space="preserve"> à Mesa</w:t>
      </w:r>
      <w:r w:rsidR="00CF00DA" w:rsidRPr="00DD7B28">
        <w:rPr>
          <w:sz w:val="22"/>
        </w:rPr>
        <w:t>,</w:t>
      </w:r>
      <w:r w:rsidR="00DA1D8B" w:rsidRPr="00DD7B28">
        <w:rPr>
          <w:sz w:val="22"/>
        </w:rPr>
        <w:t xml:space="preserve"> que este expediente seja encaminhado ao Exmo. Senhor</w:t>
      </w:r>
      <w:r w:rsidR="00A642FD" w:rsidRPr="00DD7B28">
        <w:rPr>
          <w:sz w:val="22"/>
        </w:rPr>
        <w:t xml:space="preserve"> Ari Lafin, Prefeito Municipal</w:t>
      </w:r>
      <w:r w:rsidR="00690FAA">
        <w:rPr>
          <w:sz w:val="22"/>
        </w:rPr>
        <w:t xml:space="preserve"> e </w:t>
      </w:r>
      <w:r w:rsidR="00CE7E8A" w:rsidRPr="00DD7B28">
        <w:rPr>
          <w:sz w:val="22"/>
        </w:rPr>
        <w:t>a</w:t>
      </w:r>
      <w:r w:rsidR="00733593" w:rsidRPr="00DD7B28">
        <w:rPr>
          <w:sz w:val="22"/>
        </w:rPr>
        <w:t xml:space="preserve"> </w:t>
      </w:r>
      <w:r w:rsidR="00CE7E8A" w:rsidRPr="00DD7B28">
        <w:rPr>
          <w:sz w:val="22"/>
        </w:rPr>
        <w:t>Secret</w:t>
      </w:r>
      <w:r w:rsidR="00733593" w:rsidRPr="00DD7B28">
        <w:rPr>
          <w:sz w:val="22"/>
        </w:rPr>
        <w:t>aria</w:t>
      </w:r>
      <w:r w:rsidR="00CE7E8A" w:rsidRPr="00DD7B28">
        <w:rPr>
          <w:sz w:val="22"/>
        </w:rPr>
        <w:t xml:space="preserve"> Municipal de Desenvolvimento Econômico</w:t>
      </w:r>
      <w:r w:rsidR="00347F52" w:rsidRPr="00DD7B28">
        <w:rPr>
          <w:sz w:val="22"/>
        </w:rPr>
        <w:t>,</w:t>
      </w:r>
      <w:r w:rsidR="00A642FD" w:rsidRPr="00DD7B28">
        <w:rPr>
          <w:sz w:val="22"/>
        </w:rPr>
        <w:t xml:space="preserve"> </w:t>
      </w:r>
      <w:r w:rsidR="00DA1D8B" w:rsidRPr="00DD7B28">
        <w:rPr>
          <w:b/>
          <w:sz w:val="22"/>
        </w:rPr>
        <w:t xml:space="preserve">versando sobre a necessidade </w:t>
      </w:r>
      <w:r w:rsidR="00DF2E54" w:rsidRPr="00DD7B28">
        <w:rPr>
          <w:b/>
          <w:sz w:val="22"/>
        </w:rPr>
        <w:t>de</w:t>
      </w:r>
      <w:r w:rsidR="00E56B9F" w:rsidRPr="00DD7B28">
        <w:rPr>
          <w:b/>
          <w:sz w:val="22"/>
        </w:rPr>
        <w:t xml:space="preserve"> </w:t>
      </w:r>
      <w:r w:rsidRPr="00DD7B28">
        <w:rPr>
          <w:b/>
          <w:sz w:val="22"/>
        </w:rPr>
        <w:t xml:space="preserve">que seja preparador e disponibilizado um colaborador para atender e auxiliar os Microempreendedores Individuais (MEI), Mirco e Pequenos Empresários no cadastramento do Desenvolve/MT, que concede linhan de crédito do Governo do Estado do Mato Grosso a categoria. </w:t>
      </w:r>
    </w:p>
    <w:p w:rsidR="002B362A" w:rsidRPr="00DD7B28" w:rsidRDefault="002B362A" w:rsidP="002B362A">
      <w:pPr>
        <w:tabs>
          <w:tab w:val="left" w:pos="1134"/>
        </w:tabs>
        <w:spacing w:after="0" w:line="240" w:lineRule="auto"/>
        <w:ind w:firstLine="3402"/>
        <w:jc w:val="both"/>
        <w:rPr>
          <w:b/>
          <w:sz w:val="22"/>
        </w:rPr>
      </w:pPr>
    </w:p>
    <w:p w:rsidR="00357D74" w:rsidRDefault="001C1744" w:rsidP="00053C4D">
      <w:pPr>
        <w:spacing w:after="0" w:line="240" w:lineRule="auto"/>
        <w:jc w:val="center"/>
        <w:rPr>
          <w:b/>
          <w:sz w:val="22"/>
        </w:rPr>
      </w:pPr>
      <w:r w:rsidRPr="00DD7B28">
        <w:rPr>
          <w:b/>
          <w:sz w:val="22"/>
        </w:rPr>
        <w:t>JUSTIFICATIVAS</w:t>
      </w:r>
    </w:p>
    <w:p w:rsidR="00DD7B28" w:rsidRPr="00DD7B28" w:rsidRDefault="00DD7B28" w:rsidP="00053C4D">
      <w:pPr>
        <w:spacing w:after="0" w:line="240" w:lineRule="auto"/>
        <w:jc w:val="center"/>
        <w:rPr>
          <w:b/>
          <w:sz w:val="22"/>
        </w:rPr>
      </w:pPr>
    </w:p>
    <w:p w:rsidR="00643D6C" w:rsidRPr="00DD7B28" w:rsidRDefault="00643D6C" w:rsidP="00C559B4">
      <w:pPr>
        <w:spacing w:after="0" w:line="240" w:lineRule="auto"/>
        <w:ind w:firstLine="1416"/>
        <w:jc w:val="both"/>
        <w:rPr>
          <w:rFonts w:eastAsiaTheme="minorHAnsi"/>
          <w:sz w:val="22"/>
        </w:rPr>
      </w:pPr>
    </w:p>
    <w:p w:rsidR="00053C4D" w:rsidRPr="00DD7B28" w:rsidRDefault="001C1744" w:rsidP="00053C4D">
      <w:pPr>
        <w:spacing w:after="0" w:line="240" w:lineRule="auto"/>
        <w:ind w:firstLine="1416"/>
        <w:jc w:val="both"/>
        <w:rPr>
          <w:rFonts w:eastAsiaTheme="minorHAnsi"/>
          <w:sz w:val="22"/>
        </w:rPr>
      </w:pPr>
      <w:r w:rsidRPr="00DD7B28">
        <w:rPr>
          <w:rFonts w:eastAsiaTheme="minorHAnsi"/>
          <w:sz w:val="22"/>
        </w:rPr>
        <w:t>Considerando que com o intuito de apoiar as empresas de Mato Grosso a minimizar os impactos do coronavírus na economia, o Governo do Estado, por meio da Agência de Fomento – Desenvolve MT</w:t>
      </w:r>
      <w:r w:rsidR="000A0F0D" w:rsidRPr="00DD7B28">
        <w:rPr>
          <w:rFonts w:eastAsiaTheme="minorHAnsi"/>
          <w:sz w:val="22"/>
        </w:rPr>
        <w:t xml:space="preserve"> está </w:t>
      </w:r>
      <w:r w:rsidRPr="00DD7B28">
        <w:rPr>
          <w:rFonts w:eastAsiaTheme="minorHAnsi"/>
          <w:sz w:val="22"/>
        </w:rPr>
        <w:t>disponibiliza</w:t>
      </w:r>
      <w:r w:rsidR="000A0F0D" w:rsidRPr="00DD7B28">
        <w:rPr>
          <w:rFonts w:eastAsiaTheme="minorHAnsi"/>
          <w:sz w:val="22"/>
        </w:rPr>
        <w:t>ndo</w:t>
      </w:r>
      <w:r w:rsidRPr="00DD7B28">
        <w:rPr>
          <w:rFonts w:eastAsiaTheme="minorHAnsi"/>
          <w:sz w:val="22"/>
        </w:rPr>
        <w:t xml:space="preserve"> linha de capital de giro </w:t>
      </w:r>
      <w:r w:rsidR="000A0F0D" w:rsidRPr="00DD7B28">
        <w:rPr>
          <w:rFonts w:eastAsiaTheme="minorHAnsi"/>
          <w:sz w:val="22"/>
        </w:rPr>
        <w:t>p</w:t>
      </w:r>
      <w:r w:rsidRPr="00DD7B28">
        <w:rPr>
          <w:rFonts w:eastAsiaTheme="minorHAnsi"/>
          <w:sz w:val="22"/>
        </w:rPr>
        <w:t>ara microempreendedores individuais (</w:t>
      </w:r>
      <w:r w:rsidR="00DD7B28">
        <w:rPr>
          <w:rFonts w:eastAsiaTheme="minorHAnsi"/>
          <w:sz w:val="22"/>
        </w:rPr>
        <w:t>MEI), micro e pequenas empresas;</w:t>
      </w:r>
    </w:p>
    <w:p w:rsidR="00053C4D" w:rsidRPr="00DD7B28" w:rsidRDefault="00053C4D" w:rsidP="00053C4D">
      <w:pPr>
        <w:spacing w:after="0" w:line="240" w:lineRule="auto"/>
        <w:ind w:firstLine="1416"/>
        <w:jc w:val="both"/>
        <w:rPr>
          <w:rFonts w:eastAsiaTheme="minorHAnsi"/>
          <w:sz w:val="22"/>
        </w:rPr>
      </w:pPr>
    </w:p>
    <w:p w:rsidR="00053C4D" w:rsidRPr="00DD7B28" w:rsidRDefault="001C1744" w:rsidP="00053C4D">
      <w:pPr>
        <w:spacing w:after="0" w:line="240" w:lineRule="auto"/>
        <w:ind w:firstLine="1416"/>
        <w:jc w:val="both"/>
        <w:rPr>
          <w:rFonts w:eastAsiaTheme="minorHAnsi"/>
          <w:sz w:val="22"/>
        </w:rPr>
      </w:pPr>
      <w:r w:rsidRPr="00DD7B28">
        <w:rPr>
          <w:rFonts w:eastAsiaTheme="minorHAnsi"/>
          <w:sz w:val="22"/>
        </w:rPr>
        <w:t>Considerando que com a referida linha de crédito, o empresário poderá usá-lo para equilibrar o fluxo de caixa, repor estoques, pagar salários, pagar fornecedores e</w:t>
      </w:r>
      <w:r w:rsidR="00DD7B28">
        <w:rPr>
          <w:rFonts w:eastAsiaTheme="minorHAnsi"/>
          <w:sz w:val="22"/>
        </w:rPr>
        <w:t>ntre outros;</w:t>
      </w:r>
    </w:p>
    <w:p w:rsidR="000A0F0D" w:rsidRPr="00DD7B28" w:rsidRDefault="000A0F0D" w:rsidP="00053C4D">
      <w:pPr>
        <w:spacing w:after="0" w:line="240" w:lineRule="auto"/>
        <w:ind w:firstLine="1416"/>
        <w:jc w:val="both"/>
        <w:rPr>
          <w:rFonts w:eastAsiaTheme="minorHAnsi"/>
          <w:sz w:val="22"/>
        </w:rPr>
      </w:pPr>
    </w:p>
    <w:p w:rsidR="00C766A9" w:rsidRPr="00DD7B28" w:rsidRDefault="001C1744" w:rsidP="00DD7B28">
      <w:pPr>
        <w:spacing w:after="0" w:line="240" w:lineRule="auto"/>
        <w:ind w:firstLine="1416"/>
        <w:jc w:val="both"/>
        <w:rPr>
          <w:rFonts w:eastAsiaTheme="minorHAnsi"/>
          <w:sz w:val="22"/>
        </w:rPr>
      </w:pPr>
      <w:r w:rsidRPr="00DD7B28">
        <w:rPr>
          <w:rFonts w:eastAsiaTheme="minorHAnsi"/>
          <w:sz w:val="22"/>
        </w:rPr>
        <w:t>Considerado que o</w:t>
      </w:r>
      <w:r w:rsidR="00053C4D" w:rsidRPr="00DD7B28">
        <w:rPr>
          <w:rFonts w:eastAsiaTheme="minorHAnsi"/>
          <w:sz w:val="22"/>
        </w:rPr>
        <w:t xml:space="preserve"> processo é todo online</w:t>
      </w:r>
      <w:r w:rsidR="00DD7B28" w:rsidRPr="00DD7B28">
        <w:rPr>
          <w:rFonts w:eastAsiaTheme="minorHAnsi"/>
          <w:sz w:val="22"/>
        </w:rPr>
        <w:t xml:space="preserve"> e muitos empresários encontram dificuldades no preenchimento e outros sequer possuem meios para acessar o programa</w:t>
      </w:r>
      <w:r w:rsidR="00243515" w:rsidRPr="00DD7B28">
        <w:rPr>
          <w:rFonts w:eastAsiaTheme="minorHAnsi"/>
          <w:sz w:val="22"/>
        </w:rPr>
        <w:t>,</w:t>
      </w:r>
      <w:r w:rsidR="002E1694">
        <w:rPr>
          <w:rFonts w:eastAsiaTheme="minorHAnsi"/>
          <w:sz w:val="22"/>
        </w:rPr>
        <w:t xml:space="preserve"> necessário se faz </w:t>
      </w:r>
      <w:r w:rsidR="00690FAA">
        <w:rPr>
          <w:rFonts w:eastAsiaTheme="minorHAnsi"/>
          <w:sz w:val="22"/>
        </w:rPr>
        <w:t xml:space="preserve">que </w:t>
      </w:r>
      <w:r w:rsidR="002E1694">
        <w:rPr>
          <w:rFonts w:eastAsiaTheme="minorHAnsi"/>
          <w:sz w:val="22"/>
        </w:rPr>
        <w:t>seja disponibilizado um colaborador para auxiliá-los</w:t>
      </w:r>
      <w:r w:rsidR="008A3195" w:rsidRPr="00DD7B28">
        <w:rPr>
          <w:rFonts w:eastAsiaTheme="minorHAnsi"/>
          <w:sz w:val="22"/>
        </w:rPr>
        <w:t xml:space="preserve">. </w:t>
      </w:r>
    </w:p>
    <w:p w:rsidR="00D40EBB" w:rsidRPr="00DD7B28" w:rsidRDefault="00D40EBB" w:rsidP="00C559B4">
      <w:pPr>
        <w:spacing w:after="0" w:line="240" w:lineRule="auto"/>
        <w:jc w:val="both"/>
        <w:rPr>
          <w:rFonts w:eastAsiaTheme="minorHAnsi"/>
          <w:sz w:val="22"/>
        </w:rPr>
      </w:pPr>
    </w:p>
    <w:p w:rsidR="00DA1D8B" w:rsidRDefault="001C1744" w:rsidP="00C559B4">
      <w:pPr>
        <w:spacing w:after="0" w:line="240" w:lineRule="auto"/>
        <w:ind w:firstLine="708"/>
        <w:jc w:val="both"/>
        <w:rPr>
          <w:color w:val="000000" w:themeColor="text1"/>
          <w:sz w:val="22"/>
        </w:rPr>
      </w:pPr>
      <w:r w:rsidRPr="00DD7B28">
        <w:rPr>
          <w:color w:val="000000" w:themeColor="text1"/>
          <w:sz w:val="22"/>
        </w:rPr>
        <w:t xml:space="preserve">        </w:t>
      </w:r>
      <w:r w:rsidRPr="00DD7B28">
        <w:rPr>
          <w:color w:val="000000" w:themeColor="text1"/>
          <w:sz w:val="22"/>
        </w:rPr>
        <w:tab/>
        <w:t>Câmara Municipal de Sorri</w:t>
      </w:r>
      <w:r w:rsidR="0093312E" w:rsidRPr="00DD7B28">
        <w:rPr>
          <w:color w:val="000000" w:themeColor="text1"/>
          <w:sz w:val="22"/>
        </w:rPr>
        <w:t xml:space="preserve">so, Estado de Mato Grosso, </w:t>
      </w:r>
      <w:r w:rsidR="00C109EE" w:rsidRPr="00DD7B28">
        <w:rPr>
          <w:color w:val="000000" w:themeColor="text1"/>
          <w:sz w:val="22"/>
        </w:rPr>
        <w:t xml:space="preserve">em </w:t>
      </w:r>
      <w:r w:rsidR="00243515" w:rsidRPr="00DD7B28">
        <w:rPr>
          <w:color w:val="000000" w:themeColor="text1"/>
          <w:sz w:val="22"/>
        </w:rPr>
        <w:t>2</w:t>
      </w:r>
      <w:r w:rsidR="00A43687">
        <w:rPr>
          <w:color w:val="000000" w:themeColor="text1"/>
          <w:sz w:val="22"/>
        </w:rPr>
        <w:t>4</w:t>
      </w:r>
      <w:r w:rsidR="00A642FD" w:rsidRPr="00DD7B28">
        <w:rPr>
          <w:color w:val="000000" w:themeColor="text1"/>
          <w:sz w:val="22"/>
        </w:rPr>
        <w:t xml:space="preserve"> de</w:t>
      </w:r>
      <w:r w:rsidR="005628D6" w:rsidRPr="00DD7B28">
        <w:rPr>
          <w:color w:val="000000" w:themeColor="text1"/>
          <w:sz w:val="22"/>
        </w:rPr>
        <w:t xml:space="preserve"> </w:t>
      </w:r>
      <w:r w:rsidR="00243515" w:rsidRPr="00DD7B28">
        <w:rPr>
          <w:color w:val="000000" w:themeColor="text1"/>
          <w:sz w:val="22"/>
        </w:rPr>
        <w:t>março</w:t>
      </w:r>
      <w:r w:rsidR="00A642FD" w:rsidRPr="00DD7B28">
        <w:rPr>
          <w:color w:val="000000" w:themeColor="text1"/>
          <w:sz w:val="22"/>
        </w:rPr>
        <w:t xml:space="preserve"> de 20</w:t>
      </w:r>
      <w:r w:rsidR="00D40EBB" w:rsidRPr="00DD7B28">
        <w:rPr>
          <w:color w:val="000000" w:themeColor="text1"/>
          <w:sz w:val="22"/>
        </w:rPr>
        <w:t>2</w:t>
      </w:r>
      <w:r w:rsidR="00243515" w:rsidRPr="00DD7B28">
        <w:rPr>
          <w:color w:val="000000" w:themeColor="text1"/>
          <w:sz w:val="22"/>
        </w:rPr>
        <w:t>1</w:t>
      </w:r>
      <w:r w:rsidR="0017234E" w:rsidRPr="00DD7B28">
        <w:rPr>
          <w:color w:val="000000" w:themeColor="text1"/>
          <w:sz w:val="22"/>
        </w:rPr>
        <w:t>.</w:t>
      </w:r>
    </w:p>
    <w:p w:rsidR="00464C58" w:rsidRPr="00DD7B28" w:rsidRDefault="00464C58" w:rsidP="00C559B4">
      <w:pPr>
        <w:spacing w:after="0" w:line="240" w:lineRule="auto"/>
        <w:ind w:firstLine="708"/>
        <w:jc w:val="both"/>
        <w:rPr>
          <w:color w:val="000000" w:themeColor="text1"/>
          <w:sz w:val="22"/>
        </w:rPr>
      </w:pPr>
    </w:p>
    <w:p w:rsidR="00C109EE" w:rsidRPr="00DD7B28" w:rsidRDefault="00C109EE" w:rsidP="00C559B4">
      <w:pPr>
        <w:spacing w:after="0" w:line="240" w:lineRule="auto"/>
        <w:jc w:val="both"/>
        <w:rPr>
          <w:color w:val="000000" w:themeColor="text1"/>
          <w:sz w:val="22"/>
        </w:rPr>
      </w:pPr>
    </w:p>
    <w:p w:rsidR="00C109EE" w:rsidRPr="00DD7B28" w:rsidRDefault="00C109EE" w:rsidP="00C559B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5D25F2" w:rsidTr="00F73D57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3515" w:rsidRPr="00DD7B28" w:rsidRDefault="001C1744" w:rsidP="00F73D5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D7B28">
              <w:rPr>
                <w:b/>
                <w:bCs/>
                <w:sz w:val="22"/>
              </w:rPr>
              <w:t>DAMIANI DA TV</w:t>
            </w:r>
          </w:p>
          <w:p w:rsidR="00243515" w:rsidRPr="00DD7B28" w:rsidRDefault="001C1744" w:rsidP="00F73D57">
            <w:pPr>
              <w:spacing w:after="0" w:line="240" w:lineRule="auto"/>
              <w:rPr>
                <w:b/>
                <w:bCs/>
                <w:sz w:val="22"/>
              </w:rPr>
            </w:pPr>
            <w:r w:rsidRPr="00DD7B28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43515" w:rsidRPr="00DD7B28" w:rsidRDefault="001C1744" w:rsidP="00F73D5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D7B28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243515" w:rsidRPr="00DD7B28" w:rsidRDefault="001C1744" w:rsidP="00F73D57">
            <w:pPr>
              <w:spacing w:after="0" w:line="240" w:lineRule="auto"/>
              <w:rPr>
                <w:b/>
                <w:bCs/>
                <w:sz w:val="22"/>
              </w:rPr>
            </w:pPr>
            <w:r w:rsidRPr="00DD7B28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243515" w:rsidRPr="00DD7B28" w:rsidRDefault="00243515" w:rsidP="00F73D57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243515" w:rsidRPr="00DD7B28" w:rsidRDefault="00243515" w:rsidP="00F73D5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5D25F2" w:rsidTr="00F73D57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515" w:rsidRPr="00DD7B28" w:rsidRDefault="001C1744" w:rsidP="00F73D5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D7B28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243515" w:rsidRPr="00DD7B28" w:rsidRDefault="001C1744" w:rsidP="00F73D5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D7B28"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243515" w:rsidRPr="00DD7B28" w:rsidRDefault="001C1744" w:rsidP="00F73D5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D7B28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243515" w:rsidRPr="00DD7B28" w:rsidRDefault="001C1744" w:rsidP="00F73D5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D7B28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3515" w:rsidRPr="00DD7B28" w:rsidRDefault="001C1744" w:rsidP="00F73D5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D7B28">
              <w:rPr>
                <w:b/>
                <w:bCs/>
                <w:color w:val="000000"/>
                <w:sz w:val="22"/>
              </w:rPr>
              <w:t>MARLON ZANELLA</w:t>
            </w:r>
          </w:p>
          <w:p w:rsidR="00243515" w:rsidRPr="00DD7B28" w:rsidRDefault="001C1744" w:rsidP="00F73D5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D7B28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243515" w:rsidRPr="00DD7B28" w:rsidRDefault="00243515" w:rsidP="00F73D5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243515" w:rsidRPr="00DD7B28" w:rsidRDefault="00243515" w:rsidP="0024351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5D25F2" w:rsidTr="00F73D57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43515" w:rsidRPr="00DD7B28" w:rsidRDefault="001C1744" w:rsidP="00F73D5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D7B28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243515" w:rsidRPr="00DD7B28" w:rsidRDefault="001C1744" w:rsidP="00F73D5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D7B28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243515" w:rsidRPr="00DD7B28" w:rsidRDefault="001C1744" w:rsidP="00F73D5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D7B28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243515" w:rsidRPr="00DD7B28" w:rsidRDefault="001C1744" w:rsidP="00F73D5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D7B28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3515" w:rsidRPr="00DD7B28" w:rsidRDefault="001C1744" w:rsidP="00F73D5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D7B28">
              <w:rPr>
                <w:b/>
                <w:bCs/>
                <w:color w:val="000000"/>
                <w:sz w:val="22"/>
              </w:rPr>
              <w:t>ZÉ DA PANTANAL</w:t>
            </w:r>
          </w:p>
          <w:p w:rsidR="00243515" w:rsidRPr="00DD7B28" w:rsidRDefault="001C1744" w:rsidP="00F73D5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D7B28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C109EE" w:rsidRPr="00DD7B28" w:rsidRDefault="00C109EE" w:rsidP="00DD7B28">
      <w:pPr>
        <w:spacing w:after="0" w:line="240" w:lineRule="auto"/>
        <w:rPr>
          <w:sz w:val="22"/>
        </w:rPr>
      </w:pPr>
    </w:p>
    <w:sectPr w:rsidR="00C109EE" w:rsidRPr="00DD7B28" w:rsidSect="00464C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568" w:left="1418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4D1" w:rsidRDefault="00F514D1">
      <w:pPr>
        <w:spacing w:after="0" w:line="240" w:lineRule="auto"/>
      </w:pPr>
      <w:r>
        <w:separator/>
      </w:r>
    </w:p>
  </w:endnote>
  <w:endnote w:type="continuationSeparator" w:id="0">
    <w:p w:rsidR="00F514D1" w:rsidRDefault="00F5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1C1744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4D1" w:rsidRDefault="00F514D1">
      <w:pPr>
        <w:spacing w:after="0" w:line="240" w:lineRule="auto"/>
      </w:pPr>
      <w:r>
        <w:separator/>
      </w:r>
    </w:p>
  </w:footnote>
  <w:footnote w:type="continuationSeparator" w:id="0">
    <w:p w:rsidR="00F514D1" w:rsidRDefault="00F5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53C4D"/>
    <w:rsid w:val="0007490A"/>
    <w:rsid w:val="000866C3"/>
    <w:rsid w:val="00093C62"/>
    <w:rsid w:val="00096809"/>
    <w:rsid w:val="000A0F0D"/>
    <w:rsid w:val="000A6E68"/>
    <w:rsid w:val="000B2CB1"/>
    <w:rsid w:val="000D7422"/>
    <w:rsid w:val="0017234E"/>
    <w:rsid w:val="001A74BC"/>
    <w:rsid w:val="001C1744"/>
    <w:rsid w:val="001E5FE5"/>
    <w:rsid w:val="001F44A9"/>
    <w:rsid w:val="00236935"/>
    <w:rsid w:val="00243515"/>
    <w:rsid w:val="002A2B1D"/>
    <w:rsid w:val="002B362A"/>
    <w:rsid w:val="002C0AA3"/>
    <w:rsid w:val="002C10E0"/>
    <w:rsid w:val="002E08F4"/>
    <w:rsid w:val="002E1694"/>
    <w:rsid w:val="0030679F"/>
    <w:rsid w:val="00326B40"/>
    <w:rsid w:val="00327039"/>
    <w:rsid w:val="00347F52"/>
    <w:rsid w:val="00357D74"/>
    <w:rsid w:val="0037128A"/>
    <w:rsid w:val="00382D6C"/>
    <w:rsid w:val="003E4C11"/>
    <w:rsid w:val="003F5C95"/>
    <w:rsid w:val="00433959"/>
    <w:rsid w:val="00464C58"/>
    <w:rsid w:val="004A253F"/>
    <w:rsid w:val="004B13D7"/>
    <w:rsid w:val="004E642D"/>
    <w:rsid w:val="004F27CC"/>
    <w:rsid w:val="00556F22"/>
    <w:rsid w:val="00560BAD"/>
    <w:rsid w:val="005628D6"/>
    <w:rsid w:val="005743B6"/>
    <w:rsid w:val="005D25F2"/>
    <w:rsid w:val="005D2605"/>
    <w:rsid w:val="005F4CE6"/>
    <w:rsid w:val="00604B63"/>
    <w:rsid w:val="006423FB"/>
    <w:rsid w:val="00643D6C"/>
    <w:rsid w:val="00656C8C"/>
    <w:rsid w:val="006660CF"/>
    <w:rsid w:val="00690FAA"/>
    <w:rsid w:val="006917E1"/>
    <w:rsid w:val="006A715E"/>
    <w:rsid w:val="007328A2"/>
    <w:rsid w:val="00733593"/>
    <w:rsid w:val="007814C3"/>
    <w:rsid w:val="0078207A"/>
    <w:rsid w:val="007C5F58"/>
    <w:rsid w:val="00823CD7"/>
    <w:rsid w:val="0082429A"/>
    <w:rsid w:val="008A3195"/>
    <w:rsid w:val="008B39EA"/>
    <w:rsid w:val="008D46C3"/>
    <w:rsid w:val="008F0FAC"/>
    <w:rsid w:val="00901F8A"/>
    <w:rsid w:val="0093312E"/>
    <w:rsid w:val="00935DF3"/>
    <w:rsid w:val="00947F31"/>
    <w:rsid w:val="00950B11"/>
    <w:rsid w:val="00952F82"/>
    <w:rsid w:val="00974014"/>
    <w:rsid w:val="00984D9A"/>
    <w:rsid w:val="0099098A"/>
    <w:rsid w:val="00995CD5"/>
    <w:rsid w:val="00A43687"/>
    <w:rsid w:val="00A642FD"/>
    <w:rsid w:val="00A64326"/>
    <w:rsid w:val="00A90FB1"/>
    <w:rsid w:val="00AA7545"/>
    <w:rsid w:val="00AC349C"/>
    <w:rsid w:val="00B2103B"/>
    <w:rsid w:val="00B85FA0"/>
    <w:rsid w:val="00BB647A"/>
    <w:rsid w:val="00BD72B0"/>
    <w:rsid w:val="00C109EE"/>
    <w:rsid w:val="00C3546D"/>
    <w:rsid w:val="00C559B4"/>
    <w:rsid w:val="00C766A9"/>
    <w:rsid w:val="00CB5C20"/>
    <w:rsid w:val="00CE65F0"/>
    <w:rsid w:val="00CE7E8A"/>
    <w:rsid w:val="00CF00DA"/>
    <w:rsid w:val="00D26197"/>
    <w:rsid w:val="00D40EBB"/>
    <w:rsid w:val="00D914E2"/>
    <w:rsid w:val="00DA1D8B"/>
    <w:rsid w:val="00DA316B"/>
    <w:rsid w:val="00DD43CC"/>
    <w:rsid w:val="00DD7B28"/>
    <w:rsid w:val="00DE2894"/>
    <w:rsid w:val="00DE31D5"/>
    <w:rsid w:val="00DF2E54"/>
    <w:rsid w:val="00E56B9F"/>
    <w:rsid w:val="00E577CE"/>
    <w:rsid w:val="00F514D1"/>
    <w:rsid w:val="00F73D57"/>
    <w:rsid w:val="00F93224"/>
    <w:rsid w:val="00F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9</cp:revision>
  <cp:lastPrinted>2020-04-14T13:40:00Z</cp:lastPrinted>
  <dcterms:created xsi:type="dcterms:W3CDTF">2021-03-24T12:06:00Z</dcterms:created>
  <dcterms:modified xsi:type="dcterms:W3CDTF">2021-03-29T12:21:00Z</dcterms:modified>
</cp:coreProperties>
</file>