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54D" w:rsidRPr="00417243" w:rsidRDefault="00DE2C3B" w:rsidP="00417243">
      <w:pPr>
        <w:pStyle w:val="Ttulo1"/>
        <w:ind w:left="3402" w:right="-851" w:firstLine="0"/>
        <w:rPr>
          <w:rFonts w:ascii="Times New Roman" w:hAnsi="Times New Roman" w:cs="Times New Roman"/>
          <w:sz w:val="22"/>
          <w:szCs w:val="22"/>
        </w:rPr>
      </w:pPr>
      <w:r w:rsidRPr="00417243">
        <w:rPr>
          <w:rFonts w:ascii="Times New Roman" w:hAnsi="Times New Roman" w:cs="Times New Roman"/>
          <w:sz w:val="22"/>
          <w:szCs w:val="22"/>
        </w:rPr>
        <w:t>EMENDA Nº</w:t>
      </w:r>
      <w:r w:rsidR="008D6FF4" w:rsidRPr="00417243">
        <w:rPr>
          <w:rFonts w:ascii="Times New Roman" w:hAnsi="Times New Roman" w:cs="Times New Roman"/>
          <w:sz w:val="22"/>
          <w:szCs w:val="22"/>
        </w:rPr>
        <w:t xml:space="preserve"> 01</w:t>
      </w:r>
    </w:p>
    <w:p w:rsidR="008D6FF4" w:rsidRPr="00417243" w:rsidRDefault="008D6FF4" w:rsidP="00417243">
      <w:pPr>
        <w:rPr>
          <w:sz w:val="22"/>
          <w:szCs w:val="22"/>
        </w:rPr>
      </w:pPr>
    </w:p>
    <w:p w:rsidR="00F7054D" w:rsidRPr="00417243" w:rsidRDefault="00DE2C3B" w:rsidP="00417243">
      <w:pPr>
        <w:pStyle w:val="Ttulo1"/>
        <w:ind w:left="3402" w:right="-851" w:firstLine="0"/>
        <w:rPr>
          <w:rFonts w:ascii="Times New Roman" w:hAnsi="Times New Roman" w:cs="Times New Roman"/>
          <w:sz w:val="22"/>
          <w:szCs w:val="22"/>
        </w:rPr>
      </w:pPr>
      <w:r w:rsidRPr="00417243">
        <w:rPr>
          <w:rFonts w:ascii="Times New Roman" w:hAnsi="Times New Roman" w:cs="Times New Roman"/>
          <w:sz w:val="22"/>
          <w:szCs w:val="22"/>
        </w:rPr>
        <w:t xml:space="preserve">ADITIVA AO PROJETO DE LEI Nº 07/2021 </w:t>
      </w:r>
    </w:p>
    <w:p w:rsidR="00F7054D" w:rsidRPr="00417243" w:rsidRDefault="00F7054D" w:rsidP="00417243">
      <w:pPr>
        <w:ind w:left="3402" w:right="-851"/>
        <w:jc w:val="both"/>
        <w:rPr>
          <w:sz w:val="22"/>
          <w:szCs w:val="22"/>
        </w:rPr>
      </w:pPr>
    </w:p>
    <w:p w:rsidR="006D09EA" w:rsidRDefault="006D09EA" w:rsidP="00417243">
      <w:pPr>
        <w:pStyle w:val="Recuodecorpodetexto"/>
        <w:ind w:left="3402" w:right="-851"/>
        <w:rPr>
          <w:b w:val="0"/>
          <w:bCs w:val="0"/>
          <w:sz w:val="22"/>
          <w:szCs w:val="22"/>
          <w:lang w:val="pt-BR"/>
        </w:rPr>
      </w:pPr>
      <w:r>
        <w:rPr>
          <w:b w:val="0"/>
          <w:bCs w:val="0"/>
          <w:sz w:val="22"/>
          <w:szCs w:val="22"/>
          <w:lang w:val="pt-BR"/>
        </w:rPr>
        <w:t>Data: 31 de março de 2021</w:t>
      </w:r>
    </w:p>
    <w:p w:rsidR="006D09EA" w:rsidRDefault="006D09EA" w:rsidP="00417243">
      <w:pPr>
        <w:pStyle w:val="Recuodecorpodetexto"/>
        <w:ind w:left="3402" w:right="-851"/>
        <w:rPr>
          <w:b w:val="0"/>
          <w:bCs w:val="0"/>
          <w:sz w:val="22"/>
          <w:szCs w:val="22"/>
          <w:lang w:val="pt-BR"/>
        </w:rPr>
      </w:pPr>
    </w:p>
    <w:p w:rsidR="008D6FF4" w:rsidRPr="00417243" w:rsidRDefault="00DE2C3B" w:rsidP="00417243">
      <w:pPr>
        <w:pStyle w:val="Recuodecorpodetexto"/>
        <w:ind w:left="3402" w:right="-851"/>
        <w:rPr>
          <w:sz w:val="22"/>
          <w:szCs w:val="22"/>
          <w:lang w:val="pt-BR"/>
        </w:rPr>
      </w:pPr>
      <w:r w:rsidRPr="00417243">
        <w:rPr>
          <w:b w:val="0"/>
          <w:bCs w:val="0"/>
          <w:sz w:val="22"/>
          <w:szCs w:val="22"/>
          <w:lang w:val="pt-BR"/>
        </w:rPr>
        <w:t xml:space="preserve">Cria o Parágrafo único ao Art. 2º </w:t>
      </w:r>
      <w:r w:rsidRPr="00417243">
        <w:rPr>
          <w:b w:val="0"/>
          <w:bCs w:val="0"/>
          <w:sz w:val="22"/>
          <w:szCs w:val="22"/>
        </w:rPr>
        <w:t xml:space="preserve">ao Projeto de Lei nº </w:t>
      </w:r>
      <w:r w:rsidRPr="00417243">
        <w:rPr>
          <w:b w:val="0"/>
          <w:bCs w:val="0"/>
          <w:sz w:val="22"/>
          <w:szCs w:val="22"/>
          <w:lang w:val="pt-BR"/>
        </w:rPr>
        <w:t>0</w:t>
      </w:r>
      <w:r w:rsidRPr="00417243">
        <w:rPr>
          <w:b w:val="0"/>
          <w:bCs w:val="0"/>
          <w:sz w:val="22"/>
          <w:szCs w:val="22"/>
        </w:rPr>
        <w:t>7/2021</w:t>
      </w:r>
      <w:r w:rsidRPr="00417243">
        <w:rPr>
          <w:b w:val="0"/>
          <w:bCs w:val="0"/>
          <w:sz w:val="22"/>
          <w:szCs w:val="22"/>
          <w:lang w:val="pt-BR"/>
        </w:rPr>
        <w:t>, e dá outras providências.</w:t>
      </w:r>
    </w:p>
    <w:p w:rsidR="00DE2C3B" w:rsidRPr="00417243" w:rsidRDefault="00DE2C3B" w:rsidP="00417243">
      <w:pPr>
        <w:pStyle w:val="Recuodecorpodetexto"/>
        <w:ind w:left="3402" w:right="-851"/>
        <w:rPr>
          <w:sz w:val="22"/>
          <w:szCs w:val="22"/>
          <w:lang w:val="pt-BR"/>
        </w:rPr>
      </w:pPr>
    </w:p>
    <w:p w:rsidR="00DE2C3B" w:rsidRPr="00417243" w:rsidRDefault="00DE2C3B" w:rsidP="00417243">
      <w:pPr>
        <w:pStyle w:val="Recuodecorpodetexto"/>
        <w:ind w:left="3402" w:right="-851"/>
        <w:rPr>
          <w:sz w:val="22"/>
          <w:szCs w:val="22"/>
          <w:lang w:val="pt-BR"/>
        </w:rPr>
      </w:pPr>
    </w:p>
    <w:p w:rsidR="00F7054D" w:rsidRPr="00417243" w:rsidRDefault="00DE2C3B" w:rsidP="00417243">
      <w:pPr>
        <w:pStyle w:val="Recuodecorpodetexto"/>
        <w:ind w:left="3402" w:right="-851"/>
        <w:rPr>
          <w:sz w:val="22"/>
          <w:szCs w:val="22"/>
          <w:lang w:val="pt-BR"/>
        </w:rPr>
      </w:pPr>
      <w:r w:rsidRPr="00417243">
        <w:rPr>
          <w:sz w:val="22"/>
          <w:szCs w:val="22"/>
          <w:lang w:val="pt-BR"/>
        </w:rPr>
        <w:t>MARLON ZANELLA</w:t>
      </w:r>
      <w:r w:rsidRPr="00417243">
        <w:rPr>
          <w:b w:val="0"/>
          <w:sz w:val="22"/>
          <w:szCs w:val="22"/>
        </w:rPr>
        <w:t xml:space="preserve"> </w:t>
      </w:r>
      <w:r w:rsidRPr="00417243">
        <w:rPr>
          <w:sz w:val="22"/>
          <w:szCs w:val="22"/>
        </w:rPr>
        <w:t>– MDB</w:t>
      </w:r>
      <w:r w:rsidRPr="00417243">
        <w:rPr>
          <w:b w:val="0"/>
          <w:sz w:val="22"/>
          <w:szCs w:val="22"/>
        </w:rPr>
        <w:t xml:space="preserve"> e vereadores abaixo assinados,</w:t>
      </w:r>
      <w:r w:rsidRPr="00417243">
        <w:rPr>
          <w:sz w:val="22"/>
          <w:szCs w:val="22"/>
        </w:rPr>
        <w:t xml:space="preserve"> </w:t>
      </w:r>
      <w:r w:rsidRPr="00417243">
        <w:rPr>
          <w:b w:val="0"/>
          <w:sz w:val="22"/>
          <w:szCs w:val="22"/>
        </w:rPr>
        <w:t xml:space="preserve">com assento nesta Casa, </w:t>
      </w:r>
      <w:r w:rsidRPr="00417243">
        <w:rPr>
          <w:b w:val="0"/>
          <w:bCs w:val="0"/>
          <w:sz w:val="22"/>
          <w:szCs w:val="22"/>
        </w:rPr>
        <w:t>com fulcro no § 4º do Artigo 126 do Regimento Interno, encaminham para deliberação do Soberano Plenário</w:t>
      </w:r>
      <w:r w:rsidRPr="00417243">
        <w:rPr>
          <w:b w:val="0"/>
          <w:bCs w:val="0"/>
          <w:sz w:val="22"/>
          <w:szCs w:val="22"/>
          <w:lang w:val="pt-BR"/>
        </w:rPr>
        <w:t>, o seguinte Projeto de Lei:</w:t>
      </w:r>
    </w:p>
    <w:p w:rsidR="0094535C" w:rsidRPr="00417243" w:rsidRDefault="0094535C" w:rsidP="00417243">
      <w:pPr>
        <w:pStyle w:val="Recuodecorpodetexto"/>
        <w:ind w:left="3410" w:right="-851"/>
        <w:rPr>
          <w:b w:val="0"/>
          <w:sz w:val="22"/>
          <w:szCs w:val="22"/>
          <w:lang w:val="pt-BR"/>
        </w:rPr>
      </w:pPr>
    </w:p>
    <w:p w:rsidR="00C4073E" w:rsidRPr="00417243" w:rsidRDefault="00C4073E" w:rsidP="00417243">
      <w:pPr>
        <w:ind w:right="-851"/>
        <w:rPr>
          <w:sz w:val="22"/>
          <w:szCs w:val="22"/>
          <w:lang w:val="x-none"/>
        </w:rPr>
      </w:pPr>
    </w:p>
    <w:p w:rsidR="00E52062" w:rsidRPr="00417243" w:rsidRDefault="00DE2C3B" w:rsidP="00417243">
      <w:pPr>
        <w:ind w:right="-851" w:firstLine="1418"/>
        <w:jc w:val="both"/>
        <w:rPr>
          <w:bCs/>
          <w:sz w:val="22"/>
          <w:szCs w:val="22"/>
        </w:rPr>
      </w:pPr>
      <w:r w:rsidRPr="00417243">
        <w:rPr>
          <w:bCs/>
          <w:sz w:val="22"/>
          <w:szCs w:val="22"/>
        </w:rPr>
        <w:t xml:space="preserve">Art. 1º </w:t>
      </w:r>
      <w:r w:rsidR="000838C5" w:rsidRPr="00417243">
        <w:rPr>
          <w:bCs/>
          <w:sz w:val="22"/>
          <w:szCs w:val="22"/>
        </w:rPr>
        <w:t xml:space="preserve">Fica criado o Parágrafo único ao Art. 2º do </w:t>
      </w:r>
      <w:r w:rsidR="00821CA5" w:rsidRPr="00417243">
        <w:rPr>
          <w:bCs/>
          <w:sz w:val="22"/>
          <w:szCs w:val="22"/>
        </w:rPr>
        <w:t>Projeto de Lei nº 0</w:t>
      </w:r>
      <w:r w:rsidRPr="00417243">
        <w:rPr>
          <w:bCs/>
          <w:sz w:val="22"/>
          <w:szCs w:val="22"/>
        </w:rPr>
        <w:t>7/2021, que passa a ter a seguinte redação:</w:t>
      </w:r>
    </w:p>
    <w:p w:rsidR="00E52062" w:rsidRPr="00417243" w:rsidRDefault="00E52062" w:rsidP="00417243">
      <w:pPr>
        <w:ind w:right="-851" w:firstLine="1418"/>
        <w:jc w:val="both"/>
        <w:rPr>
          <w:bCs/>
          <w:sz w:val="22"/>
          <w:szCs w:val="22"/>
        </w:rPr>
      </w:pPr>
    </w:p>
    <w:p w:rsidR="00E52062" w:rsidRPr="00417243" w:rsidRDefault="00DE2C3B" w:rsidP="00417243">
      <w:pPr>
        <w:ind w:left="1701" w:right="-851"/>
        <w:jc w:val="both"/>
        <w:rPr>
          <w:bCs/>
          <w:sz w:val="22"/>
          <w:szCs w:val="22"/>
        </w:rPr>
      </w:pPr>
      <w:r w:rsidRPr="00417243">
        <w:rPr>
          <w:rFonts w:eastAsia="MS Mincho"/>
          <w:bCs/>
          <w:sz w:val="22"/>
          <w:szCs w:val="22"/>
        </w:rPr>
        <w:t>Art. 2º [...]</w:t>
      </w:r>
    </w:p>
    <w:p w:rsidR="00E52062" w:rsidRPr="00417243" w:rsidRDefault="00E52062" w:rsidP="00417243">
      <w:pPr>
        <w:ind w:left="1701" w:right="-851"/>
        <w:jc w:val="both"/>
        <w:rPr>
          <w:bCs/>
          <w:sz w:val="22"/>
          <w:szCs w:val="22"/>
        </w:rPr>
      </w:pPr>
    </w:p>
    <w:p w:rsidR="00E52062" w:rsidRPr="00417243" w:rsidRDefault="00DE2C3B" w:rsidP="00417243">
      <w:pPr>
        <w:ind w:left="1701" w:right="-851"/>
        <w:jc w:val="both"/>
        <w:rPr>
          <w:bCs/>
          <w:sz w:val="22"/>
          <w:szCs w:val="22"/>
        </w:rPr>
      </w:pPr>
      <w:r w:rsidRPr="00417243">
        <w:rPr>
          <w:bCs/>
          <w:sz w:val="22"/>
          <w:szCs w:val="22"/>
        </w:rPr>
        <w:t>“</w:t>
      </w:r>
      <w:r w:rsidR="000838C5" w:rsidRPr="00417243">
        <w:rPr>
          <w:b/>
          <w:bCs/>
          <w:sz w:val="22"/>
          <w:szCs w:val="22"/>
        </w:rPr>
        <w:t>Parágrafo ú</w:t>
      </w:r>
      <w:r w:rsidRPr="00417243">
        <w:rPr>
          <w:b/>
          <w:bCs/>
          <w:sz w:val="22"/>
          <w:szCs w:val="22"/>
        </w:rPr>
        <w:t xml:space="preserve">nico </w:t>
      </w:r>
      <w:r w:rsidR="00821CA5" w:rsidRPr="00417243">
        <w:rPr>
          <w:bCs/>
          <w:sz w:val="22"/>
          <w:szCs w:val="22"/>
        </w:rPr>
        <w:t>– O Poder Executivo</w:t>
      </w:r>
      <w:r w:rsidR="000838C5" w:rsidRPr="00417243">
        <w:rPr>
          <w:bCs/>
          <w:sz w:val="22"/>
          <w:szCs w:val="22"/>
        </w:rPr>
        <w:t xml:space="preserve"> Municipal</w:t>
      </w:r>
      <w:r w:rsidR="00821CA5" w:rsidRPr="00417243">
        <w:rPr>
          <w:bCs/>
          <w:sz w:val="22"/>
          <w:szCs w:val="22"/>
        </w:rPr>
        <w:t xml:space="preserve"> </w:t>
      </w:r>
      <w:r w:rsidR="0080558A" w:rsidRPr="00417243">
        <w:rPr>
          <w:bCs/>
          <w:sz w:val="22"/>
          <w:szCs w:val="22"/>
        </w:rPr>
        <w:t>pagará os fornecedores e/ou prestadores de Serviços do Município de Sorriso</w:t>
      </w:r>
      <w:r w:rsidR="005E5881" w:rsidRPr="00417243">
        <w:rPr>
          <w:bCs/>
          <w:sz w:val="22"/>
          <w:szCs w:val="22"/>
        </w:rPr>
        <w:t>,</w:t>
      </w:r>
      <w:r w:rsidR="0080558A" w:rsidRPr="00417243">
        <w:rPr>
          <w:bCs/>
          <w:sz w:val="22"/>
          <w:szCs w:val="22"/>
        </w:rPr>
        <w:t xml:space="preserve"> </w:t>
      </w:r>
      <w:r w:rsidR="00821CA5" w:rsidRPr="00417243">
        <w:rPr>
          <w:bCs/>
          <w:sz w:val="22"/>
          <w:szCs w:val="22"/>
        </w:rPr>
        <w:t xml:space="preserve">sem a </w:t>
      </w:r>
      <w:r w:rsidR="00821CA5" w:rsidRPr="00417243">
        <w:rPr>
          <w:sz w:val="22"/>
          <w:szCs w:val="22"/>
        </w:rPr>
        <w:t>obrigatoriedade da apresentação de certidões negativas</w:t>
      </w:r>
      <w:r w:rsidR="005E5881" w:rsidRPr="00417243">
        <w:rPr>
          <w:sz w:val="22"/>
          <w:szCs w:val="22"/>
        </w:rPr>
        <w:t xml:space="preserve">, </w:t>
      </w:r>
      <w:r w:rsidR="001F39E1" w:rsidRPr="00417243">
        <w:rPr>
          <w:sz w:val="22"/>
          <w:szCs w:val="22"/>
        </w:rPr>
        <w:t>elencadas alhures nas alíneas: “</w:t>
      </w:r>
      <w:r w:rsidR="00CA0901">
        <w:rPr>
          <w:sz w:val="22"/>
          <w:szCs w:val="22"/>
        </w:rPr>
        <w:t>f” e “g”</w:t>
      </w:r>
      <w:r w:rsidR="001F39E1" w:rsidRPr="00417243">
        <w:rPr>
          <w:sz w:val="22"/>
          <w:szCs w:val="22"/>
        </w:rPr>
        <w:t xml:space="preserve"> </w:t>
      </w:r>
      <w:r w:rsidR="00821CA5" w:rsidRPr="00417243">
        <w:rPr>
          <w:sz w:val="22"/>
          <w:szCs w:val="22"/>
        </w:rPr>
        <w:t>até o v</w:t>
      </w:r>
      <w:r w:rsidR="002726E0" w:rsidRPr="00417243">
        <w:rPr>
          <w:sz w:val="22"/>
          <w:szCs w:val="22"/>
        </w:rPr>
        <w:t>alor de R$</w:t>
      </w:r>
      <w:r w:rsidR="00417243">
        <w:rPr>
          <w:sz w:val="22"/>
          <w:szCs w:val="22"/>
        </w:rPr>
        <w:t xml:space="preserve"> </w:t>
      </w:r>
      <w:r w:rsidR="002726E0" w:rsidRPr="00417243">
        <w:rPr>
          <w:sz w:val="22"/>
          <w:szCs w:val="22"/>
        </w:rPr>
        <w:t>1.000,00 (</w:t>
      </w:r>
      <w:r w:rsidR="00821CA5" w:rsidRPr="00417243">
        <w:rPr>
          <w:sz w:val="22"/>
          <w:szCs w:val="22"/>
        </w:rPr>
        <w:t>mil) Reais</w:t>
      </w:r>
      <w:r w:rsidRPr="00417243">
        <w:rPr>
          <w:sz w:val="22"/>
          <w:szCs w:val="22"/>
        </w:rPr>
        <w:t>.”</w:t>
      </w:r>
      <w:bookmarkStart w:id="0" w:name="_GoBack"/>
      <w:bookmarkEnd w:id="0"/>
    </w:p>
    <w:p w:rsidR="00E52062" w:rsidRPr="00417243" w:rsidRDefault="00E52062" w:rsidP="00417243">
      <w:pPr>
        <w:ind w:left="1701" w:right="-851"/>
        <w:jc w:val="both"/>
        <w:rPr>
          <w:bCs/>
          <w:sz w:val="22"/>
          <w:szCs w:val="22"/>
        </w:rPr>
      </w:pPr>
    </w:p>
    <w:p w:rsidR="00E52062" w:rsidRPr="00417243" w:rsidRDefault="00DE2C3B" w:rsidP="00417243">
      <w:pPr>
        <w:ind w:right="-851" w:firstLine="1418"/>
        <w:jc w:val="both"/>
        <w:rPr>
          <w:bCs/>
          <w:sz w:val="22"/>
          <w:szCs w:val="22"/>
        </w:rPr>
      </w:pPr>
      <w:r w:rsidRPr="00417243">
        <w:rPr>
          <w:bCs/>
          <w:sz w:val="22"/>
          <w:szCs w:val="22"/>
        </w:rPr>
        <w:t>Art. 2º Esta Emenda Aditiva entra em vigor na data de sua publicação.</w:t>
      </w:r>
    </w:p>
    <w:p w:rsidR="00E52062" w:rsidRPr="00417243" w:rsidRDefault="00E52062" w:rsidP="00417243">
      <w:pPr>
        <w:ind w:right="-851" w:firstLine="1418"/>
        <w:jc w:val="both"/>
        <w:rPr>
          <w:bCs/>
          <w:sz w:val="22"/>
          <w:szCs w:val="22"/>
        </w:rPr>
      </w:pPr>
    </w:p>
    <w:p w:rsidR="00E52062" w:rsidRPr="00417243" w:rsidRDefault="00E52062" w:rsidP="00417243">
      <w:pPr>
        <w:pStyle w:val="Recuodecorpodetexto3"/>
        <w:spacing w:after="0"/>
        <w:ind w:right="-851"/>
        <w:rPr>
          <w:bCs/>
          <w:sz w:val="22"/>
          <w:szCs w:val="22"/>
        </w:rPr>
      </w:pPr>
    </w:p>
    <w:p w:rsidR="00E52062" w:rsidRPr="00417243" w:rsidRDefault="00DE2C3B" w:rsidP="00417243">
      <w:pPr>
        <w:pStyle w:val="Recuodecorpodetexto3"/>
        <w:spacing w:after="0"/>
        <w:ind w:left="0" w:right="-851" w:firstLine="1418"/>
        <w:jc w:val="both"/>
        <w:rPr>
          <w:sz w:val="22"/>
          <w:szCs w:val="22"/>
        </w:rPr>
      </w:pPr>
      <w:r w:rsidRPr="00417243">
        <w:rPr>
          <w:sz w:val="22"/>
          <w:szCs w:val="22"/>
        </w:rPr>
        <w:t>Câmara Municipal de Sorri</w:t>
      </w:r>
      <w:r w:rsidR="00F7054D" w:rsidRPr="00417243">
        <w:rPr>
          <w:sz w:val="22"/>
          <w:szCs w:val="22"/>
        </w:rPr>
        <w:t>so, Estado do Mato Grosso, em 31</w:t>
      </w:r>
      <w:r w:rsidRPr="00417243">
        <w:rPr>
          <w:sz w:val="22"/>
          <w:szCs w:val="22"/>
        </w:rPr>
        <w:t xml:space="preserve"> de março de 2021.</w:t>
      </w:r>
    </w:p>
    <w:p w:rsidR="002726E0" w:rsidRDefault="002726E0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2726E0" w:rsidRPr="00417243" w:rsidRDefault="002726E0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2726E0" w:rsidRPr="00417243" w:rsidRDefault="00DE2C3B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="00417243">
        <w:rPr>
          <w:b/>
          <w:sz w:val="22"/>
          <w:szCs w:val="22"/>
        </w:rPr>
        <w:t>MARLON ZANELLA</w:t>
      </w:r>
    </w:p>
    <w:p w:rsidR="002726E0" w:rsidRDefault="00DE2C3B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  <w:t xml:space="preserve">    </w:t>
      </w:r>
      <w:r w:rsidR="00417243">
        <w:rPr>
          <w:b/>
          <w:sz w:val="22"/>
          <w:szCs w:val="22"/>
        </w:rPr>
        <w:t xml:space="preserve">  </w:t>
      </w:r>
      <w:r w:rsidRPr="00417243">
        <w:rPr>
          <w:b/>
          <w:sz w:val="22"/>
          <w:szCs w:val="22"/>
        </w:rPr>
        <w:t>Vereador MDB</w:t>
      </w: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2726E0" w:rsidRPr="00417243" w:rsidRDefault="002726E0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2726E0" w:rsidRPr="00417243" w:rsidRDefault="00DE2C3B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 xml:space="preserve">DIOGO KRIGUER                            DAMIANI DA TV                      RODRIGO MACHADO </w:t>
      </w:r>
    </w:p>
    <w:p w:rsidR="002726E0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DE2C3B" w:rsidRPr="00417243">
        <w:rPr>
          <w:b/>
          <w:sz w:val="22"/>
          <w:szCs w:val="22"/>
        </w:rPr>
        <w:t xml:space="preserve">Vereador PSDB   </w:t>
      </w:r>
      <w:r>
        <w:rPr>
          <w:b/>
          <w:sz w:val="22"/>
          <w:szCs w:val="22"/>
        </w:rPr>
        <w:t xml:space="preserve">                               </w:t>
      </w:r>
      <w:r w:rsidR="00DE2C3B" w:rsidRPr="00417243">
        <w:rPr>
          <w:b/>
          <w:sz w:val="22"/>
          <w:szCs w:val="22"/>
        </w:rPr>
        <w:t>Vereador PSDB                             Vereador PSDB</w:t>
      </w: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2726E0" w:rsidRPr="00417243" w:rsidRDefault="002726E0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2726E0" w:rsidRPr="00417243" w:rsidRDefault="00DE2C3B" w:rsidP="00417243">
      <w:pPr>
        <w:pStyle w:val="Recuodecorpodetexto3"/>
        <w:spacing w:after="0"/>
        <w:ind w:left="0"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>ZÉ DA PANT</w:t>
      </w:r>
      <w:r w:rsidR="00417243">
        <w:rPr>
          <w:b/>
          <w:sz w:val="22"/>
          <w:szCs w:val="22"/>
        </w:rPr>
        <w:t>ANAL                         ACA</w:t>
      </w:r>
      <w:r w:rsidRPr="00417243">
        <w:rPr>
          <w:b/>
          <w:sz w:val="22"/>
          <w:szCs w:val="22"/>
        </w:rPr>
        <w:t xml:space="preserve">CIO AMBROSINI   </w:t>
      </w:r>
      <w:r w:rsidR="00417243">
        <w:rPr>
          <w:b/>
          <w:sz w:val="22"/>
          <w:szCs w:val="22"/>
        </w:rPr>
        <w:t xml:space="preserve">             MAURI</w:t>
      </w:r>
      <w:r w:rsidRPr="00417243">
        <w:rPr>
          <w:b/>
          <w:sz w:val="22"/>
          <w:szCs w:val="22"/>
        </w:rPr>
        <w:t>CIO GOMES</w:t>
      </w:r>
    </w:p>
    <w:p w:rsidR="002726E0" w:rsidRDefault="00DE2C3B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>Vereador MDB                                  Vereador P</w:t>
      </w:r>
      <w:r w:rsidR="00417243" w:rsidRPr="00417243">
        <w:rPr>
          <w:b/>
          <w:sz w:val="22"/>
          <w:szCs w:val="22"/>
        </w:rPr>
        <w:t>atriota</w:t>
      </w:r>
      <w:r w:rsidRPr="00417243">
        <w:rPr>
          <w:b/>
          <w:sz w:val="22"/>
          <w:szCs w:val="22"/>
        </w:rPr>
        <w:t xml:space="preserve">                   </w:t>
      </w:r>
      <w:r w:rsidR="00417243">
        <w:rPr>
          <w:b/>
          <w:sz w:val="22"/>
          <w:szCs w:val="22"/>
        </w:rPr>
        <w:t xml:space="preserve">       </w:t>
      </w:r>
      <w:r w:rsidRPr="00417243">
        <w:rPr>
          <w:b/>
          <w:sz w:val="22"/>
          <w:szCs w:val="22"/>
        </w:rPr>
        <w:t xml:space="preserve"> Vereador </w:t>
      </w:r>
      <w:r w:rsidR="001F39E1" w:rsidRPr="00417243">
        <w:rPr>
          <w:b/>
          <w:sz w:val="22"/>
          <w:szCs w:val="22"/>
        </w:rPr>
        <w:t>PSB</w:t>
      </w: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1F39E1" w:rsidRPr="00417243" w:rsidRDefault="001F39E1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1F39E1" w:rsidRPr="00417243" w:rsidRDefault="00DE2C3B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>WANDERLEY PAULO                          IAGO MELLA                        CELSON KOZAK</w:t>
      </w:r>
    </w:p>
    <w:p w:rsidR="001F39E1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E2C3B" w:rsidRPr="00417243">
        <w:rPr>
          <w:b/>
          <w:sz w:val="22"/>
          <w:szCs w:val="22"/>
        </w:rPr>
        <w:t xml:space="preserve">Vereador Progressista                      </w:t>
      </w:r>
      <w:r>
        <w:rPr>
          <w:b/>
          <w:sz w:val="22"/>
          <w:szCs w:val="22"/>
        </w:rPr>
        <w:t xml:space="preserve">    </w:t>
      </w:r>
      <w:r w:rsidR="00DE2C3B" w:rsidRPr="00417243">
        <w:rPr>
          <w:b/>
          <w:sz w:val="22"/>
          <w:szCs w:val="22"/>
        </w:rPr>
        <w:t>Vereador Podemos                      Vereador PSDB</w:t>
      </w:r>
    </w:p>
    <w:p w:rsid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1F39E1" w:rsidRPr="00417243" w:rsidRDefault="001F39E1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1F39E1" w:rsidRPr="00417243" w:rsidRDefault="00DE2C3B" w:rsidP="00417243">
      <w:pPr>
        <w:pStyle w:val="Recuodecorpodetexto3"/>
        <w:spacing w:after="0"/>
        <w:ind w:left="0"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 xml:space="preserve">                                                               JANE DELALIBERA</w:t>
      </w:r>
    </w:p>
    <w:p w:rsidR="001F39E1" w:rsidRPr="00417243" w:rsidRDefault="00DE2C3B" w:rsidP="00417243">
      <w:pPr>
        <w:pStyle w:val="Recuodecorpodetexto3"/>
        <w:spacing w:after="0"/>
        <w:ind w:left="0"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 xml:space="preserve">                                                                      Vereador PL</w:t>
      </w:r>
    </w:p>
    <w:p w:rsidR="002726E0" w:rsidRPr="00417243" w:rsidRDefault="002726E0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E52062" w:rsidRDefault="00E52062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E52062" w:rsidRPr="00417243" w:rsidRDefault="00DE2C3B" w:rsidP="00417243">
      <w:pPr>
        <w:pStyle w:val="Recuodecorpodetexto3"/>
        <w:spacing w:after="0"/>
        <w:ind w:right="-851"/>
        <w:jc w:val="center"/>
        <w:rPr>
          <w:b/>
          <w:bCs/>
          <w:sz w:val="22"/>
          <w:szCs w:val="22"/>
          <w:lang w:eastAsia="x-none"/>
        </w:rPr>
      </w:pPr>
      <w:r w:rsidRPr="00417243">
        <w:rPr>
          <w:b/>
          <w:bCs/>
          <w:iCs/>
          <w:sz w:val="22"/>
          <w:szCs w:val="22"/>
          <w:lang w:eastAsia="x-none"/>
        </w:rPr>
        <w:t>JUSTIFICATIVA</w:t>
      </w:r>
    </w:p>
    <w:p w:rsidR="00E52062" w:rsidRPr="00417243" w:rsidRDefault="00E52062" w:rsidP="00417243">
      <w:pPr>
        <w:pStyle w:val="Recuodecorpodetexto3"/>
        <w:spacing w:after="0"/>
        <w:ind w:right="-851"/>
        <w:jc w:val="center"/>
        <w:rPr>
          <w:b/>
          <w:sz w:val="22"/>
          <w:szCs w:val="22"/>
          <w:lang w:eastAsia="x-none"/>
        </w:rPr>
      </w:pPr>
    </w:p>
    <w:p w:rsidR="00E52062" w:rsidRPr="00417243" w:rsidRDefault="00E52062" w:rsidP="00417243">
      <w:pPr>
        <w:pStyle w:val="Recuodecorpodetexto3"/>
        <w:spacing w:after="0"/>
        <w:ind w:right="-851"/>
        <w:jc w:val="center"/>
        <w:rPr>
          <w:b/>
          <w:bCs/>
          <w:iCs/>
          <w:sz w:val="22"/>
          <w:szCs w:val="22"/>
          <w:lang w:eastAsia="x-none"/>
        </w:rPr>
      </w:pPr>
    </w:p>
    <w:p w:rsidR="00186547" w:rsidRPr="00417243" w:rsidRDefault="00DE2C3B" w:rsidP="00417243">
      <w:pPr>
        <w:autoSpaceDE w:val="0"/>
        <w:autoSpaceDN w:val="0"/>
        <w:adjustRightInd w:val="0"/>
        <w:ind w:right="-851" w:firstLine="1418"/>
        <w:jc w:val="both"/>
        <w:rPr>
          <w:bCs/>
          <w:sz w:val="22"/>
          <w:szCs w:val="22"/>
        </w:rPr>
      </w:pPr>
      <w:r w:rsidRPr="00417243">
        <w:rPr>
          <w:bCs/>
          <w:iCs/>
          <w:sz w:val="22"/>
          <w:szCs w:val="22"/>
          <w:lang w:eastAsia="x-none"/>
        </w:rPr>
        <w:t>Estamos propon</w:t>
      </w:r>
      <w:r w:rsidR="006B65E6" w:rsidRPr="00417243">
        <w:rPr>
          <w:bCs/>
          <w:iCs/>
          <w:sz w:val="22"/>
          <w:szCs w:val="22"/>
          <w:lang w:eastAsia="x-none"/>
        </w:rPr>
        <w:t>do a Emenda Aditiva em epígrafe</w:t>
      </w:r>
      <w:r w:rsidRPr="00417243">
        <w:rPr>
          <w:bCs/>
          <w:iCs/>
          <w:sz w:val="22"/>
          <w:szCs w:val="22"/>
          <w:lang w:eastAsia="x-none"/>
        </w:rPr>
        <w:t xml:space="preserve"> </w:t>
      </w:r>
      <w:r w:rsidRPr="00417243">
        <w:rPr>
          <w:bCs/>
          <w:sz w:val="22"/>
          <w:szCs w:val="22"/>
        </w:rPr>
        <w:t>ao Projeto de Lei nº 17/2021, com o objetivo de criar forma jurídica de facilitar a dinâmica financeira dos Fornecedo</w:t>
      </w:r>
      <w:r w:rsidR="006B65E6" w:rsidRPr="00417243">
        <w:rPr>
          <w:bCs/>
          <w:sz w:val="22"/>
          <w:szCs w:val="22"/>
        </w:rPr>
        <w:t>res e Prestadores de Serviços junto ao</w:t>
      </w:r>
      <w:r w:rsidRPr="00417243">
        <w:rPr>
          <w:bCs/>
          <w:sz w:val="22"/>
          <w:szCs w:val="22"/>
        </w:rPr>
        <w:t xml:space="preserve"> Município de Sorriso/MT, </w:t>
      </w:r>
      <w:r w:rsidR="006B65E6" w:rsidRPr="00417243">
        <w:rPr>
          <w:bCs/>
          <w:sz w:val="22"/>
          <w:szCs w:val="22"/>
        </w:rPr>
        <w:t xml:space="preserve">em </w:t>
      </w:r>
      <w:r w:rsidRPr="00417243">
        <w:rPr>
          <w:bCs/>
          <w:sz w:val="22"/>
          <w:szCs w:val="22"/>
        </w:rPr>
        <w:t>estipular um valor mínimo sem a obrigatoriedade da apresentação de diversas certidões negativas</w:t>
      </w:r>
      <w:r w:rsidR="006B65E6" w:rsidRPr="00417243">
        <w:rPr>
          <w:bCs/>
          <w:sz w:val="22"/>
          <w:szCs w:val="22"/>
        </w:rPr>
        <w:t>.</w:t>
      </w:r>
    </w:p>
    <w:p w:rsidR="00186547" w:rsidRPr="00417243" w:rsidRDefault="00186547" w:rsidP="00417243">
      <w:pPr>
        <w:ind w:right="-851"/>
        <w:jc w:val="both"/>
        <w:rPr>
          <w:sz w:val="22"/>
          <w:szCs w:val="22"/>
        </w:rPr>
      </w:pPr>
    </w:p>
    <w:p w:rsidR="00C06429" w:rsidRPr="00417243" w:rsidRDefault="00DE2C3B" w:rsidP="00417243">
      <w:pPr>
        <w:ind w:right="-851"/>
        <w:jc w:val="both"/>
        <w:rPr>
          <w:sz w:val="22"/>
          <w:szCs w:val="22"/>
        </w:rPr>
      </w:pP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  <w:t>Considerando que a emissão de algumas certidões negativas elencadas nos incisos do Art. 2º, do Projeto de Lei 07/2021, possuem custos, e ainda vislumbrando os</w:t>
      </w:r>
      <w:r w:rsidR="006B65E6" w:rsidRPr="00417243">
        <w:rPr>
          <w:sz w:val="22"/>
          <w:szCs w:val="22"/>
        </w:rPr>
        <w:t xml:space="preserve"> custos com os</w:t>
      </w:r>
      <w:r w:rsidRPr="00417243">
        <w:rPr>
          <w:sz w:val="22"/>
          <w:szCs w:val="22"/>
        </w:rPr>
        <w:t xml:space="preserve"> encargos, taxa e impostos existente, dependendo do valor a </w:t>
      </w:r>
      <w:r w:rsidR="006B65E6" w:rsidRPr="00417243">
        <w:rPr>
          <w:sz w:val="22"/>
          <w:szCs w:val="22"/>
        </w:rPr>
        <w:t>receber</w:t>
      </w:r>
      <w:r w:rsidRPr="00417243">
        <w:rPr>
          <w:sz w:val="22"/>
          <w:szCs w:val="22"/>
        </w:rPr>
        <w:t xml:space="preserve"> </w:t>
      </w:r>
      <w:r w:rsidR="006B65E6" w:rsidRPr="00417243">
        <w:rPr>
          <w:sz w:val="22"/>
          <w:szCs w:val="22"/>
        </w:rPr>
        <w:t xml:space="preserve">do Poder Público, estes custos </w:t>
      </w:r>
      <w:r w:rsidRPr="00417243">
        <w:rPr>
          <w:sz w:val="22"/>
          <w:szCs w:val="22"/>
        </w:rPr>
        <w:t>inviabiliza</w:t>
      </w:r>
      <w:r w:rsidR="006B65E6" w:rsidRPr="00417243">
        <w:rPr>
          <w:sz w:val="22"/>
          <w:szCs w:val="22"/>
        </w:rPr>
        <w:t xml:space="preserve"> a participação nas </w:t>
      </w:r>
      <w:r w:rsidRPr="00417243">
        <w:rPr>
          <w:sz w:val="22"/>
          <w:szCs w:val="22"/>
        </w:rPr>
        <w:t>licitações do Município.</w:t>
      </w:r>
    </w:p>
    <w:p w:rsidR="00C06429" w:rsidRPr="00417243" w:rsidRDefault="00C06429" w:rsidP="00417243">
      <w:pPr>
        <w:ind w:right="-851"/>
        <w:jc w:val="both"/>
        <w:rPr>
          <w:sz w:val="22"/>
          <w:szCs w:val="22"/>
        </w:rPr>
      </w:pPr>
    </w:p>
    <w:p w:rsidR="00186547" w:rsidRPr="00417243" w:rsidRDefault="00DE2C3B" w:rsidP="00417243">
      <w:pPr>
        <w:ind w:right="-851"/>
        <w:jc w:val="both"/>
        <w:rPr>
          <w:color w:val="111111"/>
          <w:sz w:val="22"/>
          <w:szCs w:val="22"/>
          <w:shd w:val="clear" w:color="auto" w:fill="FFFFFF"/>
        </w:rPr>
      </w:pP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Pr="00417243">
        <w:rPr>
          <w:color w:val="111111"/>
          <w:sz w:val="22"/>
          <w:szCs w:val="22"/>
          <w:shd w:val="clear" w:color="auto" w:fill="FFFFFF"/>
        </w:rPr>
        <w:t xml:space="preserve">Considerando que a onipresente Emenda Aditiva irá permitir o recebimento do valor de até </w:t>
      </w:r>
      <w:r w:rsidR="006B65E6" w:rsidRPr="00417243">
        <w:rPr>
          <w:color w:val="111111"/>
          <w:sz w:val="22"/>
          <w:szCs w:val="22"/>
          <w:shd w:val="clear" w:color="auto" w:fill="FFFFFF"/>
        </w:rPr>
        <w:t>R$ 1.000,00 (mil) reais</w:t>
      </w:r>
      <w:r w:rsidRPr="00417243">
        <w:rPr>
          <w:color w:val="111111"/>
          <w:sz w:val="22"/>
          <w:szCs w:val="22"/>
          <w:shd w:val="clear" w:color="auto" w:fill="FFFFFF"/>
        </w:rPr>
        <w:t xml:space="preserve"> àqueles que fornecer</w:t>
      </w:r>
      <w:r w:rsidR="006B65E6" w:rsidRPr="00417243">
        <w:rPr>
          <w:color w:val="111111"/>
          <w:sz w:val="22"/>
          <w:szCs w:val="22"/>
          <w:shd w:val="clear" w:color="auto" w:fill="FFFFFF"/>
        </w:rPr>
        <w:t>em</w:t>
      </w:r>
      <w:r w:rsidRPr="00417243">
        <w:rPr>
          <w:color w:val="111111"/>
          <w:sz w:val="22"/>
          <w:szCs w:val="22"/>
          <w:shd w:val="clear" w:color="auto" w:fill="FFFFFF"/>
        </w:rPr>
        <w:t xml:space="preserve"> ou prestar</w:t>
      </w:r>
      <w:r w:rsidR="006B65E6" w:rsidRPr="00417243">
        <w:rPr>
          <w:color w:val="111111"/>
          <w:sz w:val="22"/>
          <w:szCs w:val="22"/>
          <w:shd w:val="clear" w:color="auto" w:fill="FFFFFF"/>
        </w:rPr>
        <w:t>em</w:t>
      </w:r>
      <w:r w:rsidRPr="00417243">
        <w:rPr>
          <w:color w:val="111111"/>
          <w:sz w:val="22"/>
          <w:szCs w:val="22"/>
          <w:shd w:val="clear" w:color="auto" w:fill="FFFFFF"/>
        </w:rPr>
        <w:t xml:space="preserve"> serviço</w:t>
      </w:r>
      <w:r w:rsidR="006B65E6" w:rsidRPr="00417243">
        <w:rPr>
          <w:color w:val="111111"/>
          <w:sz w:val="22"/>
          <w:szCs w:val="22"/>
          <w:shd w:val="clear" w:color="auto" w:fill="FFFFFF"/>
        </w:rPr>
        <w:t>s</w:t>
      </w:r>
      <w:r w:rsidRPr="00417243">
        <w:rPr>
          <w:color w:val="111111"/>
          <w:sz w:val="22"/>
          <w:szCs w:val="22"/>
          <w:shd w:val="clear" w:color="auto" w:fill="FFFFFF"/>
        </w:rPr>
        <w:t xml:space="preserve"> ao Município de Sor</w:t>
      </w:r>
      <w:r w:rsidR="006B65E6" w:rsidRPr="00417243">
        <w:rPr>
          <w:color w:val="111111"/>
          <w:sz w:val="22"/>
          <w:szCs w:val="22"/>
          <w:shd w:val="clear" w:color="auto" w:fill="FFFFFF"/>
        </w:rPr>
        <w:t>riso de forma célere e sem burocracia. A procedência da onipresente Emenda Aditiva é a consolidação da vontade da comunidade empresarial de Sorriso/MT.</w:t>
      </w:r>
    </w:p>
    <w:p w:rsidR="00C06429" w:rsidRPr="00417243" w:rsidRDefault="00C06429" w:rsidP="00417243">
      <w:pPr>
        <w:ind w:right="-851"/>
        <w:jc w:val="both"/>
        <w:rPr>
          <w:color w:val="111111"/>
          <w:sz w:val="22"/>
          <w:szCs w:val="22"/>
          <w:shd w:val="clear" w:color="auto" w:fill="FFFFFF"/>
        </w:rPr>
      </w:pPr>
    </w:p>
    <w:p w:rsidR="00E52062" w:rsidRPr="00417243" w:rsidRDefault="00DE2C3B" w:rsidP="00417243">
      <w:pPr>
        <w:ind w:right="-851"/>
        <w:jc w:val="both"/>
        <w:rPr>
          <w:sz w:val="22"/>
          <w:szCs w:val="22"/>
        </w:rPr>
      </w:pPr>
      <w:r w:rsidRPr="00417243">
        <w:rPr>
          <w:color w:val="111111"/>
          <w:sz w:val="22"/>
          <w:szCs w:val="22"/>
          <w:shd w:val="clear" w:color="auto" w:fill="FFFFFF"/>
        </w:rPr>
        <w:tab/>
      </w:r>
      <w:r w:rsidRPr="00417243">
        <w:rPr>
          <w:color w:val="111111"/>
          <w:sz w:val="22"/>
          <w:szCs w:val="22"/>
          <w:shd w:val="clear" w:color="auto" w:fill="FFFFFF"/>
        </w:rPr>
        <w:tab/>
      </w:r>
      <w:r w:rsidRPr="00417243">
        <w:rPr>
          <w:sz w:val="22"/>
          <w:szCs w:val="22"/>
        </w:rPr>
        <w:t>Câmara Municipal de Sorri</w:t>
      </w:r>
      <w:r w:rsidR="005E5881" w:rsidRPr="00417243">
        <w:rPr>
          <w:sz w:val="22"/>
          <w:szCs w:val="22"/>
        </w:rPr>
        <w:t>so</w:t>
      </w:r>
      <w:r w:rsidR="00B83BC9" w:rsidRPr="00417243">
        <w:rPr>
          <w:sz w:val="22"/>
          <w:szCs w:val="22"/>
        </w:rPr>
        <w:t>, Estado do Mato Grosso, em 31</w:t>
      </w:r>
      <w:r w:rsidRPr="00417243">
        <w:rPr>
          <w:sz w:val="22"/>
          <w:szCs w:val="22"/>
        </w:rPr>
        <w:t xml:space="preserve"> de março de 2021.</w:t>
      </w:r>
    </w:p>
    <w:p w:rsidR="00E52062" w:rsidRDefault="00E52062" w:rsidP="00417243">
      <w:pPr>
        <w:pStyle w:val="Recuodecorpodetexto3"/>
        <w:spacing w:after="0"/>
        <w:ind w:right="-851"/>
        <w:rPr>
          <w:sz w:val="22"/>
          <w:szCs w:val="22"/>
        </w:rPr>
      </w:pPr>
    </w:p>
    <w:p w:rsidR="00417243" w:rsidRDefault="00417243" w:rsidP="00417243">
      <w:pPr>
        <w:pStyle w:val="Recuodecorpodetexto3"/>
        <w:spacing w:after="0"/>
        <w:ind w:right="-851"/>
        <w:rPr>
          <w:sz w:val="22"/>
          <w:szCs w:val="22"/>
        </w:rPr>
      </w:pPr>
    </w:p>
    <w:p w:rsidR="00417243" w:rsidRDefault="00417243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 w:rsidRPr="00417243">
        <w:rPr>
          <w:sz w:val="22"/>
          <w:szCs w:val="22"/>
        </w:rPr>
        <w:tab/>
      </w:r>
      <w:r>
        <w:rPr>
          <w:b/>
          <w:sz w:val="22"/>
          <w:szCs w:val="22"/>
        </w:rPr>
        <w:t>MARLON ZANELLA</w:t>
      </w:r>
    </w:p>
    <w:p w:rsid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</w:r>
      <w:r w:rsidRPr="00417243">
        <w:rPr>
          <w:b/>
          <w:sz w:val="22"/>
          <w:szCs w:val="22"/>
        </w:rPr>
        <w:tab/>
        <w:t xml:space="preserve">    </w:t>
      </w:r>
      <w:r>
        <w:rPr>
          <w:b/>
          <w:sz w:val="22"/>
          <w:szCs w:val="22"/>
        </w:rPr>
        <w:t xml:space="preserve">  </w:t>
      </w:r>
      <w:r w:rsidRPr="00417243">
        <w:rPr>
          <w:b/>
          <w:sz w:val="22"/>
          <w:szCs w:val="22"/>
        </w:rPr>
        <w:t>Vereador MDB</w:t>
      </w: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 xml:space="preserve">DIOGO KRIGUER                            DAMIANI DA TV                      RODRIGO MACHADO </w:t>
      </w:r>
    </w:p>
    <w:p w:rsid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417243">
        <w:rPr>
          <w:b/>
          <w:sz w:val="22"/>
          <w:szCs w:val="22"/>
        </w:rPr>
        <w:t xml:space="preserve">Vereador PSDB   </w:t>
      </w:r>
      <w:r>
        <w:rPr>
          <w:b/>
          <w:sz w:val="22"/>
          <w:szCs w:val="22"/>
        </w:rPr>
        <w:t xml:space="preserve">                               </w:t>
      </w:r>
      <w:r w:rsidRPr="00417243">
        <w:rPr>
          <w:b/>
          <w:sz w:val="22"/>
          <w:szCs w:val="22"/>
        </w:rPr>
        <w:t>Vereador PSDB                             Vereador PSDB</w:t>
      </w: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left="0"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>ZÉ DA PANT</w:t>
      </w:r>
      <w:r>
        <w:rPr>
          <w:b/>
          <w:sz w:val="22"/>
          <w:szCs w:val="22"/>
        </w:rPr>
        <w:t>ANAL                         ACA</w:t>
      </w:r>
      <w:r w:rsidRPr="00417243">
        <w:rPr>
          <w:b/>
          <w:sz w:val="22"/>
          <w:szCs w:val="22"/>
        </w:rPr>
        <w:t xml:space="preserve">CIO AMBROSINI   </w:t>
      </w:r>
      <w:r>
        <w:rPr>
          <w:b/>
          <w:sz w:val="22"/>
          <w:szCs w:val="22"/>
        </w:rPr>
        <w:t xml:space="preserve">             MAURI</w:t>
      </w:r>
      <w:r w:rsidRPr="00417243">
        <w:rPr>
          <w:b/>
          <w:sz w:val="22"/>
          <w:szCs w:val="22"/>
        </w:rPr>
        <w:t>CIO GOMES</w:t>
      </w:r>
    </w:p>
    <w:p w:rsid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 xml:space="preserve">Vereador MDB                                  Vereador Patriota                    </w:t>
      </w:r>
      <w:r>
        <w:rPr>
          <w:b/>
          <w:sz w:val="22"/>
          <w:szCs w:val="22"/>
        </w:rPr>
        <w:t xml:space="preserve">      </w:t>
      </w:r>
      <w:r w:rsidRPr="00417243">
        <w:rPr>
          <w:b/>
          <w:sz w:val="22"/>
          <w:szCs w:val="22"/>
        </w:rPr>
        <w:t>Vereador PSB</w:t>
      </w: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>WANDERLEY PAULO                          IAGO MELLA                        CELSON KOZAK</w:t>
      </w:r>
    </w:p>
    <w:p w:rsid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Pr="00417243">
        <w:rPr>
          <w:b/>
          <w:sz w:val="22"/>
          <w:szCs w:val="22"/>
        </w:rPr>
        <w:t xml:space="preserve">Vereador Progressista                      </w:t>
      </w:r>
      <w:r>
        <w:rPr>
          <w:b/>
          <w:sz w:val="22"/>
          <w:szCs w:val="22"/>
        </w:rPr>
        <w:t xml:space="preserve">    </w:t>
      </w:r>
      <w:r w:rsidRPr="00417243">
        <w:rPr>
          <w:b/>
          <w:sz w:val="22"/>
          <w:szCs w:val="22"/>
        </w:rPr>
        <w:t>Vereador Podemos                      Vereador PSDB</w:t>
      </w:r>
    </w:p>
    <w:p w:rsid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b/>
          <w:sz w:val="22"/>
          <w:szCs w:val="22"/>
        </w:rPr>
      </w:pPr>
    </w:p>
    <w:p w:rsidR="00417243" w:rsidRPr="00417243" w:rsidRDefault="00417243" w:rsidP="00417243">
      <w:pPr>
        <w:pStyle w:val="Recuodecorpodetexto3"/>
        <w:spacing w:after="0"/>
        <w:ind w:left="0"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 xml:space="preserve">                                                               JANE DELALIBERA</w:t>
      </w:r>
    </w:p>
    <w:p w:rsidR="00417243" w:rsidRPr="00417243" w:rsidRDefault="00417243" w:rsidP="00417243">
      <w:pPr>
        <w:pStyle w:val="Recuodecorpodetexto3"/>
        <w:spacing w:after="0"/>
        <w:ind w:left="0" w:right="-851"/>
        <w:jc w:val="both"/>
        <w:rPr>
          <w:b/>
          <w:sz w:val="22"/>
          <w:szCs w:val="22"/>
        </w:rPr>
      </w:pPr>
      <w:r w:rsidRPr="00417243">
        <w:rPr>
          <w:b/>
          <w:sz w:val="22"/>
          <w:szCs w:val="22"/>
        </w:rPr>
        <w:t xml:space="preserve">                                                                      Vereador PL</w:t>
      </w:r>
    </w:p>
    <w:p w:rsidR="00417243" w:rsidRPr="00417243" w:rsidRDefault="00417243" w:rsidP="00417243">
      <w:pPr>
        <w:pStyle w:val="Recuodecorpodetexto3"/>
        <w:spacing w:after="0"/>
        <w:ind w:right="-851"/>
        <w:jc w:val="both"/>
        <w:rPr>
          <w:sz w:val="22"/>
          <w:szCs w:val="22"/>
        </w:rPr>
      </w:pPr>
    </w:p>
    <w:p w:rsidR="00E52062" w:rsidRPr="00417243" w:rsidRDefault="00E52062" w:rsidP="00417243">
      <w:pPr>
        <w:pStyle w:val="Recuodecorpodetexto3"/>
        <w:spacing w:after="0"/>
        <w:ind w:right="-851"/>
        <w:rPr>
          <w:sz w:val="22"/>
          <w:szCs w:val="22"/>
        </w:rPr>
      </w:pPr>
    </w:p>
    <w:sectPr w:rsidR="00E52062" w:rsidRPr="00417243" w:rsidSect="00417243">
      <w:pgSz w:w="11906" w:h="16838"/>
      <w:pgMar w:top="2410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E03" w:rsidRDefault="00025E03" w:rsidP="00417243">
      <w:r>
        <w:separator/>
      </w:r>
    </w:p>
  </w:endnote>
  <w:endnote w:type="continuationSeparator" w:id="0">
    <w:p w:rsidR="00025E03" w:rsidRDefault="00025E03" w:rsidP="0041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E03" w:rsidRDefault="00025E03" w:rsidP="00417243">
      <w:r>
        <w:separator/>
      </w:r>
    </w:p>
  </w:footnote>
  <w:footnote w:type="continuationSeparator" w:id="0">
    <w:p w:rsidR="00025E03" w:rsidRDefault="00025E03" w:rsidP="0041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3E"/>
    <w:rsid w:val="0000236C"/>
    <w:rsid w:val="00025E03"/>
    <w:rsid w:val="000838C5"/>
    <w:rsid w:val="00186547"/>
    <w:rsid w:val="001F39E1"/>
    <w:rsid w:val="002726E0"/>
    <w:rsid w:val="00281D3D"/>
    <w:rsid w:val="003C2B89"/>
    <w:rsid w:val="003D546C"/>
    <w:rsid w:val="003E5278"/>
    <w:rsid w:val="003F5687"/>
    <w:rsid w:val="00417243"/>
    <w:rsid w:val="00424C24"/>
    <w:rsid w:val="005271B3"/>
    <w:rsid w:val="005E5881"/>
    <w:rsid w:val="0066781F"/>
    <w:rsid w:val="006B65E6"/>
    <w:rsid w:val="006D09EA"/>
    <w:rsid w:val="006D5F99"/>
    <w:rsid w:val="007A74E9"/>
    <w:rsid w:val="007B5AE2"/>
    <w:rsid w:val="007C5803"/>
    <w:rsid w:val="0080558A"/>
    <w:rsid w:val="00821CA5"/>
    <w:rsid w:val="008D6FF4"/>
    <w:rsid w:val="008F1B95"/>
    <w:rsid w:val="0094535C"/>
    <w:rsid w:val="00A21BFB"/>
    <w:rsid w:val="00A8508F"/>
    <w:rsid w:val="00B83BC9"/>
    <w:rsid w:val="00C06429"/>
    <w:rsid w:val="00C4073E"/>
    <w:rsid w:val="00C46221"/>
    <w:rsid w:val="00CA0901"/>
    <w:rsid w:val="00CA3F97"/>
    <w:rsid w:val="00CB0149"/>
    <w:rsid w:val="00D20AC0"/>
    <w:rsid w:val="00DE2C3B"/>
    <w:rsid w:val="00E52062"/>
    <w:rsid w:val="00E737DE"/>
    <w:rsid w:val="00ED1797"/>
    <w:rsid w:val="00F7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73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73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73E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4073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520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52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520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5206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18654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9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9EA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73E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4073E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73E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C4073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E5206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E520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E5206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E52062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18654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172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72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09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09EA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3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28</cp:revision>
  <cp:lastPrinted>2021-04-01T11:48:00Z</cp:lastPrinted>
  <dcterms:created xsi:type="dcterms:W3CDTF">2021-03-31T11:40:00Z</dcterms:created>
  <dcterms:modified xsi:type="dcterms:W3CDTF">2021-04-05T13:10:00Z</dcterms:modified>
</cp:coreProperties>
</file>