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700AF3" w:rsidRDefault="00700AF3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700AF3" w:rsidRDefault="00700AF3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Default="00700AF3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001AF7">
        <w:rPr>
          <w:b/>
          <w:bCs w:val="0"/>
          <w:sz w:val="24"/>
        </w:rPr>
        <w:t>PARECER DA COMISSÃO DE JUSTIÇA E REDAÇÃO</w:t>
      </w:r>
      <w:r>
        <w:rPr>
          <w:b/>
          <w:bCs w:val="0"/>
          <w:sz w:val="24"/>
        </w:rPr>
        <w:t>.</w:t>
      </w:r>
    </w:p>
    <w:p w:rsidR="00700AF3" w:rsidRDefault="00700AF3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700AF3" w:rsidRPr="00001AF7" w:rsidRDefault="00700AF3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530937" w:rsidRPr="00001AF7" w:rsidRDefault="00530937" w:rsidP="00530937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001AF7" w:rsidRDefault="00700AF3" w:rsidP="00530937">
      <w:pPr>
        <w:pStyle w:val="Ttulo8"/>
        <w:spacing w:before="0" w:after="0" w:line="276" w:lineRule="auto"/>
        <w:jc w:val="both"/>
        <w:rPr>
          <w:i w:val="0"/>
        </w:rPr>
      </w:pPr>
      <w:r w:rsidRPr="00001AF7">
        <w:rPr>
          <w:b/>
          <w:bCs/>
          <w:i w:val="0"/>
        </w:rPr>
        <w:t>PARECER Nº</w:t>
      </w:r>
      <w:r w:rsidR="00CD0F29" w:rsidRPr="00001AF7">
        <w:rPr>
          <w:b/>
          <w:bCs/>
          <w:i w:val="0"/>
        </w:rPr>
        <w:t xml:space="preserve"> </w:t>
      </w:r>
      <w:r>
        <w:rPr>
          <w:b/>
          <w:bCs/>
          <w:i w:val="0"/>
        </w:rPr>
        <w:t>062/2021</w:t>
      </w:r>
    </w:p>
    <w:p w:rsidR="00530937" w:rsidRPr="00001AF7" w:rsidRDefault="00530937" w:rsidP="00530937">
      <w:pPr>
        <w:spacing w:line="276" w:lineRule="auto"/>
        <w:rPr>
          <w:sz w:val="24"/>
          <w:szCs w:val="24"/>
        </w:rPr>
      </w:pPr>
    </w:p>
    <w:p w:rsidR="00530937" w:rsidRPr="00001AF7" w:rsidRDefault="00700AF3" w:rsidP="00530937">
      <w:pPr>
        <w:spacing w:line="276" w:lineRule="auto"/>
        <w:jc w:val="both"/>
        <w:rPr>
          <w:bCs/>
          <w:sz w:val="24"/>
          <w:szCs w:val="24"/>
        </w:rPr>
      </w:pPr>
      <w:r w:rsidRPr="00001AF7">
        <w:rPr>
          <w:b/>
          <w:bCs/>
          <w:sz w:val="24"/>
          <w:szCs w:val="24"/>
        </w:rPr>
        <w:t>DATA:</w:t>
      </w:r>
      <w:r w:rsidRPr="00001AF7">
        <w:rPr>
          <w:bCs/>
          <w:sz w:val="24"/>
          <w:szCs w:val="24"/>
        </w:rPr>
        <w:t xml:space="preserve"> </w:t>
      </w:r>
      <w:r w:rsidR="007702BA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="00A74DB2">
        <w:rPr>
          <w:bCs/>
          <w:sz w:val="24"/>
          <w:szCs w:val="24"/>
        </w:rPr>
        <w:t>/04</w:t>
      </w:r>
      <w:r w:rsidR="000E5478" w:rsidRPr="00001AF7">
        <w:rPr>
          <w:bCs/>
          <w:sz w:val="24"/>
          <w:szCs w:val="24"/>
        </w:rPr>
        <w:t>/2021</w:t>
      </w:r>
    </w:p>
    <w:p w:rsidR="00530937" w:rsidRPr="00001AF7" w:rsidRDefault="00530937" w:rsidP="00530937">
      <w:pPr>
        <w:spacing w:line="276" w:lineRule="auto"/>
        <w:jc w:val="both"/>
        <w:rPr>
          <w:sz w:val="24"/>
          <w:szCs w:val="24"/>
        </w:rPr>
      </w:pPr>
    </w:p>
    <w:p w:rsidR="00277A0D" w:rsidRDefault="00700AF3" w:rsidP="00277A0D">
      <w:pPr>
        <w:pStyle w:val="Ttulo"/>
        <w:jc w:val="both"/>
        <w:rPr>
          <w:b/>
          <w:bCs w:val="0"/>
          <w:sz w:val="22"/>
          <w:szCs w:val="22"/>
        </w:rPr>
      </w:pPr>
      <w:r w:rsidRPr="00001AF7">
        <w:rPr>
          <w:b/>
          <w:sz w:val="24"/>
          <w:szCs w:val="24"/>
        </w:rPr>
        <w:t>ASSUNTO</w:t>
      </w:r>
      <w:r w:rsidRPr="00277A0D">
        <w:rPr>
          <w:b/>
          <w:sz w:val="22"/>
          <w:szCs w:val="22"/>
        </w:rPr>
        <w:t xml:space="preserve">: </w:t>
      </w:r>
      <w:r w:rsidRPr="00277A0D">
        <w:rPr>
          <w:b/>
          <w:bCs w:val="0"/>
          <w:sz w:val="22"/>
          <w:szCs w:val="22"/>
        </w:rPr>
        <w:t xml:space="preserve">MOÇÃO DE </w:t>
      </w:r>
      <w:r w:rsidR="00657F3E">
        <w:rPr>
          <w:b/>
          <w:bCs w:val="0"/>
          <w:sz w:val="22"/>
          <w:szCs w:val="22"/>
        </w:rPr>
        <w:t>SOLIDARIE</w:t>
      </w:r>
      <w:bookmarkStart w:id="0" w:name="_GoBack"/>
      <w:bookmarkEnd w:id="0"/>
      <w:r w:rsidR="007702BA">
        <w:rPr>
          <w:b/>
          <w:bCs w:val="0"/>
          <w:sz w:val="22"/>
          <w:szCs w:val="22"/>
        </w:rPr>
        <w:t>DADE</w:t>
      </w:r>
      <w:r w:rsidRPr="00277A0D">
        <w:rPr>
          <w:b/>
          <w:bCs w:val="0"/>
          <w:sz w:val="22"/>
          <w:szCs w:val="22"/>
        </w:rPr>
        <w:t xml:space="preserve"> Nº 0</w:t>
      </w:r>
      <w:r w:rsidR="007702BA">
        <w:rPr>
          <w:b/>
          <w:bCs w:val="0"/>
          <w:sz w:val="22"/>
          <w:szCs w:val="22"/>
        </w:rPr>
        <w:t>23</w:t>
      </w:r>
      <w:r w:rsidRPr="00277A0D">
        <w:rPr>
          <w:b/>
          <w:bCs w:val="0"/>
          <w:sz w:val="22"/>
          <w:szCs w:val="22"/>
        </w:rPr>
        <w:t>/2021</w:t>
      </w:r>
    </w:p>
    <w:p w:rsidR="00277A0D" w:rsidRPr="00D4677D" w:rsidRDefault="00277A0D" w:rsidP="00277A0D">
      <w:pPr>
        <w:pStyle w:val="Ttulo"/>
        <w:jc w:val="both"/>
        <w:rPr>
          <w:sz w:val="24"/>
          <w:szCs w:val="24"/>
        </w:rPr>
      </w:pPr>
    </w:p>
    <w:p w:rsidR="007702BA" w:rsidRDefault="00700AF3" w:rsidP="007702BA">
      <w:pPr>
        <w:pStyle w:val="Recuodecorpodetexto3"/>
        <w:ind w:left="0" w:firstLine="0"/>
        <w:rPr>
          <w:sz w:val="23"/>
          <w:szCs w:val="23"/>
        </w:rPr>
      </w:pPr>
      <w:r w:rsidRPr="00D4677D">
        <w:rPr>
          <w:b/>
          <w:sz w:val="24"/>
        </w:rPr>
        <w:t>EMENTA</w:t>
      </w:r>
      <w:r w:rsidR="00D4677D" w:rsidRPr="00D4677D">
        <w:rPr>
          <w:b/>
          <w:sz w:val="24"/>
        </w:rPr>
        <w:t xml:space="preserve">: </w:t>
      </w:r>
      <w:r w:rsidR="00277A0D" w:rsidRPr="00277A0D">
        <w:rPr>
          <w:b/>
          <w:bCs w:val="0"/>
          <w:sz w:val="22"/>
          <w:szCs w:val="22"/>
        </w:rPr>
        <w:t xml:space="preserve">MOÇÃO DE </w:t>
      </w:r>
      <w:r>
        <w:rPr>
          <w:b/>
          <w:bCs w:val="0"/>
          <w:sz w:val="22"/>
          <w:szCs w:val="22"/>
        </w:rPr>
        <w:t xml:space="preserve">SOLIDARIEDADE </w:t>
      </w:r>
      <w:r>
        <w:rPr>
          <w:sz w:val="23"/>
          <w:szCs w:val="23"/>
        </w:rPr>
        <w:t xml:space="preserve">à família </w:t>
      </w:r>
      <w:r>
        <w:rPr>
          <w:b/>
          <w:sz w:val="23"/>
          <w:szCs w:val="23"/>
        </w:rPr>
        <w:t xml:space="preserve">TORRES </w:t>
      </w:r>
      <w:r>
        <w:rPr>
          <w:sz w:val="23"/>
          <w:szCs w:val="23"/>
        </w:rPr>
        <w:t xml:space="preserve">pelo falecimento da Senhora Alfa Gonçalves Torres, ocorrido no dia 09 de abril de </w:t>
      </w:r>
      <w:r>
        <w:rPr>
          <w:sz w:val="23"/>
          <w:szCs w:val="23"/>
        </w:rPr>
        <w:t>2021.</w:t>
      </w:r>
    </w:p>
    <w:p w:rsidR="00817713" w:rsidRPr="00A814A0" w:rsidRDefault="00817713" w:rsidP="00817713">
      <w:pPr>
        <w:jc w:val="both"/>
        <w:rPr>
          <w:bCs/>
          <w:iCs/>
          <w:sz w:val="23"/>
          <w:szCs w:val="23"/>
        </w:rPr>
      </w:pPr>
    </w:p>
    <w:p w:rsidR="00530937" w:rsidRPr="00D4677D" w:rsidRDefault="00700AF3" w:rsidP="00530937">
      <w:pPr>
        <w:jc w:val="both"/>
        <w:rPr>
          <w:sz w:val="24"/>
          <w:szCs w:val="24"/>
        </w:rPr>
      </w:pPr>
      <w:r w:rsidRPr="00D4677D">
        <w:rPr>
          <w:b/>
          <w:bCs/>
          <w:sz w:val="24"/>
          <w:szCs w:val="24"/>
        </w:rPr>
        <w:t>RELATOR:</w:t>
      </w:r>
      <w:r w:rsidRPr="00D4677D">
        <w:rPr>
          <w:b/>
          <w:sz w:val="24"/>
          <w:szCs w:val="24"/>
        </w:rPr>
        <w:t xml:space="preserve"> </w:t>
      </w:r>
      <w:r w:rsidRPr="00D4677D">
        <w:rPr>
          <w:sz w:val="24"/>
          <w:szCs w:val="24"/>
        </w:rPr>
        <w:t>Marlon Zanella</w:t>
      </w:r>
    </w:p>
    <w:p w:rsidR="00530937" w:rsidRPr="00D4677D" w:rsidRDefault="00700AF3" w:rsidP="00530937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D4677D">
        <w:rPr>
          <w:b/>
          <w:sz w:val="24"/>
          <w:szCs w:val="24"/>
        </w:rPr>
        <w:t xml:space="preserve"> </w:t>
      </w:r>
    </w:p>
    <w:p w:rsidR="00277A0D" w:rsidRDefault="00700AF3" w:rsidP="007702BA">
      <w:pPr>
        <w:tabs>
          <w:tab w:val="left" w:pos="3191"/>
        </w:tabs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D4677D">
        <w:rPr>
          <w:b/>
          <w:bCs/>
          <w:sz w:val="24"/>
          <w:szCs w:val="24"/>
        </w:rPr>
        <w:t>RELATÓRIO:</w:t>
      </w:r>
      <w:r w:rsidRPr="00D4677D">
        <w:rPr>
          <w:b/>
          <w:sz w:val="24"/>
          <w:szCs w:val="24"/>
        </w:rPr>
        <w:t xml:space="preserve"> </w:t>
      </w:r>
      <w:r w:rsidRPr="00D4677D">
        <w:rPr>
          <w:sz w:val="24"/>
          <w:szCs w:val="24"/>
        </w:rPr>
        <w:t xml:space="preserve">No </w:t>
      </w:r>
      <w:r w:rsidR="007702BA">
        <w:rPr>
          <w:sz w:val="24"/>
          <w:szCs w:val="24"/>
        </w:rPr>
        <w:t xml:space="preserve">décimo </w:t>
      </w:r>
      <w:r>
        <w:rPr>
          <w:sz w:val="24"/>
          <w:szCs w:val="24"/>
        </w:rPr>
        <w:t>quinto</w:t>
      </w:r>
      <w:r w:rsidR="00817713" w:rsidRPr="00D4677D">
        <w:rPr>
          <w:sz w:val="24"/>
          <w:szCs w:val="24"/>
        </w:rPr>
        <w:t xml:space="preserve"> </w:t>
      </w:r>
      <w:r w:rsidRPr="00D4677D">
        <w:rPr>
          <w:sz w:val="24"/>
          <w:szCs w:val="24"/>
        </w:rPr>
        <w:t xml:space="preserve">dia do mês de </w:t>
      </w:r>
      <w:r w:rsidR="00A74DB2" w:rsidRPr="00D4677D">
        <w:rPr>
          <w:sz w:val="24"/>
          <w:szCs w:val="24"/>
        </w:rPr>
        <w:t>abril</w:t>
      </w:r>
      <w:r w:rsidRPr="00D4677D">
        <w:rPr>
          <w:sz w:val="24"/>
          <w:szCs w:val="24"/>
        </w:rPr>
        <w:t xml:space="preserve"> do ano de 2021, reuniram-se os membros da Comissão de Justiça e Redação para exarar parecer a </w:t>
      </w:r>
      <w:r w:rsidRPr="00277A0D">
        <w:rPr>
          <w:b/>
          <w:bCs/>
          <w:sz w:val="22"/>
          <w:szCs w:val="22"/>
        </w:rPr>
        <w:t xml:space="preserve">MOÇÃO DE </w:t>
      </w:r>
      <w:r w:rsidR="007702BA">
        <w:rPr>
          <w:b/>
          <w:bCs/>
          <w:sz w:val="22"/>
          <w:szCs w:val="22"/>
        </w:rPr>
        <w:t xml:space="preserve">SOLIDARIEDADE </w:t>
      </w:r>
      <w:r>
        <w:rPr>
          <w:b/>
          <w:bCs/>
          <w:sz w:val="22"/>
          <w:szCs w:val="22"/>
        </w:rPr>
        <w:t>Nº 0</w:t>
      </w:r>
      <w:r w:rsidR="007702BA">
        <w:rPr>
          <w:b/>
          <w:bCs/>
          <w:sz w:val="22"/>
          <w:szCs w:val="22"/>
        </w:rPr>
        <w:t>23</w:t>
      </w:r>
      <w:r>
        <w:rPr>
          <w:b/>
          <w:bCs/>
          <w:sz w:val="22"/>
          <w:szCs w:val="22"/>
        </w:rPr>
        <w:t xml:space="preserve">/2021 </w:t>
      </w:r>
      <w:r w:rsidR="004A6BDF" w:rsidRPr="00D4677D">
        <w:rPr>
          <w:sz w:val="24"/>
          <w:szCs w:val="24"/>
        </w:rPr>
        <w:t xml:space="preserve">de autoria </w:t>
      </w:r>
      <w:r w:rsidR="004A6BDF" w:rsidRPr="00D4677D">
        <w:rPr>
          <w:color w:val="000000" w:themeColor="text1"/>
          <w:sz w:val="24"/>
          <w:szCs w:val="24"/>
        </w:rPr>
        <w:t xml:space="preserve">do Poder </w:t>
      </w:r>
      <w:r w:rsidR="00D4677D" w:rsidRPr="00D4677D">
        <w:rPr>
          <w:color w:val="000000" w:themeColor="text1"/>
          <w:sz w:val="24"/>
          <w:szCs w:val="24"/>
        </w:rPr>
        <w:t xml:space="preserve">Legislativo </w:t>
      </w:r>
      <w:r w:rsidR="004A6BDF" w:rsidRPr="00D4677D">
        <w:rPr>
          <w:color w:val="000000" w:themeColor="text1"/>
          <w:sz w:val="24"/>
          <w:szCs w:val="24"/>
        </w:rPr>
        <w:t>cuja ementa transcreve o seguinte</w:t>
      </w:r>
      <w:r w:rsidR="00DD1F24" w:rsidRPr="00D4677D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</w:t>
      </w:r>
      <w:r w:rsidR="007702BA" w:rsidRPr="00277A0D">
        <w:rPr>
          <w:b/>
          <w:sz w:val="22"/>
          <w:szCs w:val="22"/>
        </w:rPr>
        <w:t xml:space="preserve">MOÇÃO DE </w:t>
      </w:r>
      <w:r w:rsidR="007702BA">
        <w:rPr>
          <w:b/>
          <w:bCs/>
          <w:sz w:val="22"/>
          <w:szCs w:val="22"/>
        </w:rPr>
        <w:t xml:space="preserve">SOLIDARIEDADE </w:t>
      </w:r>
      <w:r w:rsidR="007702BA">
        <w:rPr>
          <w:sz w:val="23"/>
          <w:szCs w:val="23"/>
        </w:rPr>
        <w:t xml:space="preserve">à família </w:t>
      </w:r>
      <w:r w:rsidR="007702BA">
        <w:rPr>
          <w:b/>
          <w:sz w:val="23"/>
          <w:szCs w:val="23"/>
        </w:rPr>
        <w:t xml:space="preserve">TORRES </w:t>
      </w:r>
      <w:r w:rsidR="007702BA">
        <w:rPr>
          <w:sz w:val="23"/>
          <w:szCs w:val="23"/>
        </w:rPr>
        <w:t>pelo falecimento da Senhora Alfa Gonçalves Torres, ocorrido no dia 09 de abril de 2021.</w:t>
      </w:r>
    </w:p>
    <w:p w:rsidR="007702BA" w:rsidRDefault="007702BA" w:rsidP="007702BA">
      <w:pPr>
        <w:tabs>
          <w:tab w:val="left" w:pos="3191"/>
        </w:tabs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:rsidR="007702BA" w:rsidRDefault="007702BA" w:rsidP="007702BA">
      <w:pPr>
        <w:tabs>
          <w:tab w:val="left" w:pos="3191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530937" w:rsidRPr="00001AF7" w:rsidRDefault="00700AF3" w:rsidP="004E311F">
      <w:pPr>
        <w:pStyle w:val="Recuodecorpodetexto"/>
        <w:ind w:left="0"/>
        <w:jc w:val="both"/>
        <w:rPr>
          <w:bCs/>
          <w:sz w:val="24"/>
          <w:szCs w:val="24"/>
        </w:rPr>
      </w:pPr>
      <w:r w:rsidRPr="00D4677D">
        <w:rPr>
          <w:b/>
          <w:bCs/>
          <w:sz w:val="24"/>
          <w:szCs w:val="24"/>
        </w:rPr>
        <w:t>VOTO DA COMISSÃO:</w:t>
      </w:r>
      <w:r w:rsidRPr="00D4677D">
        <w:rPr>
          <w:bCs/>
          <w:sz w:val="24"/>
          <w:szCs w:val="24"/>
        </w:rPr>
        <w:t xml:space="preserve"> Após análise </w:t>
      </w:r>
      <w:r w:rsidR="001126F6">
        <w:rPr>
          <w:bCs/>
          <w:sz w:val="24"/>
          <w:szCs w:val="24"/>
        </w:rPr>
        <w:t>da Moção</w:t>
      </w:r>
      <w:r w:rsidR="00A74DB2" w:rsidRPr="00D4677D">
        <w:rPr>
          <w:bCs/>
          <w:sz w:val="24"/>
          <w:szCs w:val="24"/>
        </w:rPr>
        <w:t xml:space="preserve"> </w:t>
      </w:r>
      <w:r w:rsidR="000E5478" w:rsidRPr="00D4677D">
        <w:rPr>
          <w:bCs/>
          <w:sz w:val="24"/>
          <w:szCs w:val="24"/>
        </w:rPr>
        <w:t>em</w:t>
      </w:r>
      <w:r w:rsidRPr="00D4677D">
        <w:rPr>
          <w:bCs/>
          <w:sz w:val="24"/>
          <w:szCs w:val="24"/>
        </w:rPr>
        <w:t xml:space="preserve"> questão, verificamos que </w:t>
      </w:r>
      <w:r w:rsidR="001126F6">
        <w:rPr>
          <w:bCs/>
          <w:sz w:val="24"/>
          <w:szCs w:val="24"/>
        </w:rPr>
        <w:t>a</w:t>
      </w:r>
      <w:r w:rsidR="009063AB" w:rsidRPr="00D4677D">
        <w:rPr>
          <w:bCs/>
          <w:sz w:val="24"/>
          <w:szCs w:val="24"/>
        </w:rPr>
        <w:t xml:space="preserve"> </w:t>
      </w:r>
      <w:r w:rsidR="001126F6">
        <w:rPr>
          <w:bCs/>
          <w:sz w:val="24"/>
          <w:szCs w:val="24"/>
        </w:rPr>
        <w:t>mesma</w:t>
      </w:r>
      <w:r w:rsidRPr="00D4677D">
        <w:rPr>
          <w:bCs/>
          <w:sz w:val="24"/>
          <w:szCs w:val="24"/>
        </w:rPr>
        <w:t xml:space="preserve"> atende os requisitos necessários para aprovação, não havendo</w:t>
      </w:r>
      <w:r w:rsidRPr="00001AF7">
        <w:rPr>
          <w:bCs/>
          <w:sz w:val="24"/>
          <w:szCs w:val="24"/>
        </w:rPr>
        <w:t xml:space="preserve"> óbices. Portanto, este Relator é favorável a sua tramitação em Plenário. Acompanha o voto o Presidente Acácio Ambrosini e o </w:t>
      </w:r>
      <w:r w:rsidR="0093096E" w:rsidRPr="00001AF7">
        <w:rPr>
          <w:bCs/>
          <w:sz w:val="24"/>
          <w:szCs w:val="24"/>
        </w:rPr>
        <w:t xml:space="preserve">Secretário </w:t>
      </w:r>
      <w:r w:rsidR="004E79D1" w:rsidRPr="00001AF7">
        <w:rPr>
          <w:bCs/>
          <w:sz w:val="24"/>
          <w:szCs w:val="24"/>
        </w:rPr>
        <w:t>Ma</w:t>
      </w:r>
      <w:r w:rsidR="0093096E" w:rsidRPr="00001AF7">
        <w:rPr>
          <w:bCs/>
          <w:sz w:val="24"/>
          <w:szCs w:val="24"/>
        </w:rPr>
        <w:t>urício Gomes</w:t>
      </w:r>
      <w:r w:rsidRPr="00001AF7">
        <w:rPr>
          <w:bCs/>
          <w:sz w:val="24"/>
          <w:szCs w:val="24"/>
        </w:rPr>
        <w:t>.</w:t>
      </w:r>
    </w:p>
    <w:p w:rsidR="00530937" w:rsidRDefault="00530937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700AF3" w:rsidRDefault="00700AF3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700AF3" w:rsidRPr="00001AF7" w:rsidRDefault="00700AF3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30937" w:rsidRPr="00001AF7" w:rsidRDefault="00530937" w:rsidP="00530937">
      <w:pPr>
        <w:spacing w:line="276" w:lineRule="auto"/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B35831" w:rsidTr="00B21DD9">
        <w:trPr>
          <w:jc w:val="center"/>
        </w:trPr>
        <w:tc>
          <w:tcPr>
            <w:tcW w:w="3343" w:type="dxa"/>
            <w:hideMark/>
          </w:tcPr>
          <w:p w:rsidR="00530937" w:rsidRPr="00001AF7" w:rsidRDefault="00700AF3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ACÁ</w:t>
            </w:r>
            <w:r w:rsidRPr="00001AF7">
              <w:rPr>
                <w:b/>
                <w:sz w:val="24"/>
                <w:szCs w:val="24"/>
                <w:lang w:eastAsia="en-US"/>
              </w:rPr>
              <w:t>CIO AMBROSINI</w:t>
            </w:r>
          </w:p>
          <w:p w:rsidR="00530937" w:rsidRPr="00001AF7" w:rsidRDefault="00700AF3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>Presidente</w:t>
            </w:r>
          </w:p>
          <w:p w:rsidR="00530937" w:rsidRPr="00001AF7" w:rsidRDefault="00530937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hideMark/>
          </w:tcPr>
          <w:p w:rsidR="00530937" w:rsidRPr="00001AF7" w:rsidRDefault="00700AF3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>MA</w:t>
            </w:r>
            <w:r w:rsidR="0093096E" w:rsidRPr="00001AF7">
              <w:rPr>
                <w:b/>
                <w:sz w:val="24"/>
                <w:szCs w:val="24"/>
                <w:lang w:eastAsia="en-US"/>
              </w:rPr>
              <w:t>URÍCIO GOMES</w:t>
            </w:r>
          </w:p>
          <w:p w:rsidR="00530937" w:rsidRPr="00001AF7" w:rsidRDefault="00700AF3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>Secretário</w:t>
            </w:r>
          </w:p>
          <w:p w:rsidR="004E79D1" w:rsidRPr="00001AF7" w:rsidRDefault="004E79D1" w:rsidP="00B21DD9">
            <w:pPr>
              <w:pStyle w:val="Corpodetexto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hideMark/>
          </w:tcPr>
          <w:p w:rsidR="00530937" w:rsidRPr="00001AF7" w:rsidRDefault="00700AF3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530937" w:rsidRPr="00001AF7" w:rsidRDefault="00700AF3" w:rsidP="00B21DD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01AF7">
              <w:rPr>
                <w:b/>
                <w:sz w:val="24"/>
                <w:szCs w:val="24"/>
                <w:lang w:eastAsia="en-US"/>
              </w:rPr>
              <w:t xml:space="preserve">Vice-Presidente </w:t>
            </w:r>
          </w:p>
        </w:tc>
      </w:tr>
    </w:tbl>
    <w:p w:rsidR="00530937" w:rsidRPr="00001AF7" w:rsidRDefault="00530937" w:rsidP="00530937">
      <w:pPr>
        <w:rPr>
          <w:sz w:val="24"/>
          <w:szCs w:val="24"/>
        </w:rPr>
      </w:pPr>
    </w:p>
    <w:p w:rsidR="00530937" w:rsidRPr="00001AF7" w:rsidRDefault="00530937" w:rsidP="00530937">
      <w:pPr>
        <w:rPr>
          <w:sz w:val="24"/>
          <w:szCs w:val="24"/>
        </w:rPr>
      </w:pPr>
    </w:p>
    <w:p w:rsidR="008F1B95" w:rsidRPr="00B24BD8" w:rsidRDefault="008F1B95" w:rsidP="00530937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p w:rsidR="00FB4E2B" w:rsidRPr="00B24BD8" w:rsidRDefault="00FB4E2B">
      <w:pPr>
        <w:rPr>
          <w:sz w:val="24"/>
          <w:szCs w:val="24"/>
        </w:rPr>
      </w:pPr>
    </w:p>
    <w:sectPr w:rsidR="00FB4E2B" w:rsidRPr="00B24BD8" w:rsidSect="00B35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C6503"/>
    <w:multiLevelType w:val="hybridMultilevel"/>
    <w:tmpl w:val="B8622FFA"/>
    <w:lvl w:ilvl="0" w:tplc="E85C937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67FE0C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A4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1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6C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4C1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23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54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2A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C1C2D"/>
    <w:rsid w:val="000E5478"/>
    <w:rsid w:val="001126F6"/>
    <w:rsid w:val="00206B94"/>
    <w:rsid w:val="00277A0D"/>
    <w:rsid w:val="003C2B89"/>
    <w:rsid w:val="004A6BDF"/>
    <w:rsid w:val="004E311F"/>
    <w:rsid w:val="004E79D1"/>
    <w:rsid w:val="00530937"/>
    <w:rsid w:val="00540AFC"/>
    <w:rsid w:val="005451EB"/>
    <w:rsid w:val="005A4F3D"/>
    <w:rsid w:val="005B0DF5"/>
    <w:rsid w:val="00657F3E"/>
    <w:rsid w:val="006D3999"/>
    <w:rsid w:val="006D5F99"/>
    <w:rsid w:val="00700AF3"/>
    <w:rsid w:val="00706C39"/>
    <w:rsid w:val="007702BA"/>
    <w:rsid w:val="007928D2"/>
    <w:rsid w:val="007A3210"/>
    <w:rsid w:val="00817713"/>
    <w:rsid w:val="0082421B"/>
    <w:rsid w:val="00832C54"/>
    <w:rsid w:val="008B51C4"/>
    <w:rsid w:val="008B717F"/>
    <w:rsid w:val="008F1B95"/>
    <w:rsid w:val="009063AB"/>
    <w:rsid w:val="0093096E"/>
    <w:rsid w:val="00941322"/>
    <w:rsid w:val="009535DD"/>
    <w:rsid w:val="00997B82"/>
    <w:rsid w:val="009C2056"/>
    <w:rsid w:val="00A35B47"/>
    <w:rsid w:val="00A54395"/>
    <w:rsid w:val="00A63BF0"/>
    <w:rsid w:val="00A74DB2"/>
    <w:rsid w:val="00A814A0"/>
    <w:rsid w:val="00A939AB"/>
    <w:rsid w:val="00B21DD9"/>
    <w:rsid w:val="00B24BD8"/>
    <w:rsid w:val="00B35831"/>
    <w:rsid w:val="00C123FB"/>
    <w:rsid w:val="00C21244"/>
    <w:rsid w:val="00C43C8C"/>
    <w:rsid w:val="00C44A22"/>
    <w:rsid w:val="00C6260E"/>
    <w:rsid w:val="00CD0F29"/>
    <w:rsid w:val="00D4677D"/>
    <w:rsid w:val="00DD1F24"/>
    <w:rsid w:val="00EB0461"/>
    <w:rsid w:val="00F64A07"/>
    <w:rsid w:val="00F90512"/>
    <w:rsid w:val="00FA6D24"/>
    <w:rsid w:val="00FB4E2B"/>
    <w:rsid w:val="00FB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5</cp:revision>
  <cp:lastPrinted>2021-04-19T11:08:00Z</cp:lastPrinted>
  <dcterms:created xsi:type="dcterms:W3CDTF">2021-04-16T14:15:00Z</dcterms:created>
  <dcterms:modified xsi:type="dcterms:W3CDTF">2021-04-19T11:08:00Z</dcterms:modified>
</cp:coreProperties>
</file>