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47" w:rsidRPr="00142C1C" w:rsidRDefault="00F7118D" w:rsidP="0051794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142C1C">
        <w:rPr>
          <w:rFonts w:ascii="Times New Roman" w:hAnsi="Times New Roman" w:cs="Times New Roman"/>
          <w:sz w:val="24"/>
          <w:szCs w:val="24"/>
        </w:rPr>
        <w:t>INDICAÇÃO Nº</w:t>
      </w:r>
      <w:r w:rsidR="00C14600">
        <w:rPr>
          <w:rFonts w:ascii="Times New Roman" w:hAnsi="Times New Roman" w:cs="Times New Roman"/>
          <w:sz w:val="24"/>
          <w:szCs w:val="24"/>
        </w:rPr>
        <w:t xml:space="preserve"> </w:t>
      </w:r>
      <w:r w:rsidR="00610BBC">
        <w:rPr>
          <w:rFonts w:ascii="Times New Roman" w:hAnsi="Times New Roman" w:cs="Times New Roman"/>
          <w:sz w:val="24"/>
          <w:szCs w:val="24"/>
        </w:rPr>
        <w:t>419</w:t>
      </w:r>
      <w:r w:rsidR="007109AF">
        <w:rPr>
          <w:rFonts w:ascii="Times New Roman" w:hAnsi="Times New Roman" w:cs="Times New Roman"/>
          <w:sz w:val="24"/>
          <w:szCs w:val="24"/>
        </w:rPr>
        <w:t>/</w:t>
      </w:r>
      <w:r w:rsidRPr="00142C1C">
        <w:rPr>
          <w:rFonts w:ascii="Times New Roman" w:hAnsi="Times New Roman" w:cs="Times New Roman"/>
          <w:sz w:val="24"/>
          <w:szCs w:val="24"/>
        </w:rPr>
        <w:t>2021</w:t>
      </w:r>
    </w:p>
    <w:p w:rsidR="00517947" w:rsidRPr="00C14600" w:rsidRDefault="00517947" w:rsidP="00517947">
      <w:pPr>
        <w:pStyle w:val="Recuodecorpodetexto"/>
        <w:ind w:left="3402" w:firstLine="0"/>
        <w:rPr>
          <w:sz w:val="22"/>
          <w:szCs w:val="22"/>
        </w:rPr>
      </w:pPr>
    </w:p>
    <w:p w:rsidR="00517947" w:rsidRPr="00C14600" w:rsidRDefault="00517947" w:rsidP="00517947">
      <w:pPr>
        <w:pStyle w:val="Recuodecorpodetexto"/>
        <w:ind w:left="3402" w:firstLine="0"/>
        <w:rPr>
          <w:sz w:val="22"/>
          <w:szCs w:val="22"/>
        </w:rPr>
      </w:pPr>
    </w:p>
    <w:p w:rsidR="00F06204" w:rsidRPr="00F06204" w:rsidRDefault="00F7118D" w:rsidP="00F06204">
      <w:pPr>
        <w:ind w:left="3402"/>
        <w:jc w:val="both"/>
        <w:rPr>
          <w:rFonts w:eastAsia="Calibri"/>
          <w:b/>
          <w:sz w:val="22"/>
          <w:szCs w:val="22"/>
          <w:lang w:eastAsia="en-US"/>
        </w:rPr>
      </w:pPr>
      <w:r w:rsidRPr="00F06204">
        <w:rPr>
          <w:rFonts w:eastAsia="Calibri"/>
          <w:b/>
          <w:sz w:val="22"/>
          <w:szCs w:val="22"/>
          <w:lang w:eastAsia="en-US"/>
        </w:rPr>
        <w:t xml:space="preserve">INDICAMOS A IMPLANTAÇÃO UM PONTO DE ÔNIBUS COM COBERTURA PARA O BAIRRO </w:t>
      </w:r>
      <w:r>
        <w:rPr>
          <w:rFonts w:eastAsia="Calibri"/>
          <w:b/>
          <w:sz w:val="22"/>
          <w:szCs w:val="22"/>
          <w:lang w:eastAsia="en-US"/>
        </w:rPr>
        <w:t>JK LOTEAMENTO INDUSTRIAL, COMERCIAL E RESIDENCIAL</w:t>
      </w:r>
      <w:r w:rsidRPr="00F06204">
        <w:rPr>
          <w:rFonts w:eastAsia="Calibri"/>
          <w:b/>
          <w:sz w:val="22"/>
          <w:szCs w:val="22"/>
          <w:lang w:eastAsia="en-US"/>
        </w:rPr>
        <w:t>, NO MUNICÍPIO DE SORRISO-MT.</w:t>
      </w:r>
    </w:p>
    <w:p w:rsidR="00644E14" w:rsidRPr="00C14600" w:rsidRDefault="00644E14" w:rsidP="00517947">
      <w:pPr>
        <w:pStyle w:val="Recuodecorpodetexto"/>
        <w:ind w:firstLine="0"/>
        <w:rPr>
          <w:bCs/>
          <w:sz w:val="22"/>
          <w:szCs w:val="22"/>
        </w:rPr>
      </w:pPr>
    </w:p>
    <w:p w:rsidR="00644E14" w:rsidRPr="00C14600" w:rsidRDefault="00644E14" w:rsidP="00517947">
      <w:pPr>
        <w:pStyle w:val="Recuodecorpodetexto"/>
        <w:ind w:firstLine="0"/>
        <w:rPr>
          <w:bCs/>
          <w:sz w:val="22"/>
          <w:szCs w:val="22"/>
        </w:rPr>
      </w:pPr>
    </w:p>
    <w:p w:rsidR="00F06204" w:rsidRPr="00F06204" w:rsidRDefault="00F7118D" w:rsidP="00F06204">
      <w:pPr>
        <w:tabs>
          <w:tab w:val="left" w:pos="3402"/>
        </w:tabs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</w:t>
      </w:r>
      <w:r w:rsidR="00C14600">
        <w:rPr>
          <w:rFonts w:eastAsiaTheme="minorEastAsia"/>
          <w:b/>
          <w:color w:val="000000"/>
          <w:sz w:val="24"/>
          <w:szCs w:val="24"/>
        </w:rPr>
        <w:t>DIOGO KRIGUER PSDB</w:t>
      </w:r>
      <w:r w:rsidR="005E27C7">
        <w:rPr>
          <w:rFonts w:eastAsiaTheme="minorEastAsia"/>
          <w:b/>
          <w:color w:val="000000"/>
          <w:sz w:val="24"/>
          <w:szCs w:val="24"/>
        </w:rPr>
        <w:t>,</w:t>
      </w:r>
      <w:r w:rsidR="00C14600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6F29B5" w:rsidRPr="00142C1C">
        <w:rPr>
          <w:rFonts w:eastAsiaTheme="minorEastAsia"/>
          <w:b/>
          <w:color w:val="000000"/>
          <w:sz w:val="24"/>
          <w:szCs w:val="24"/>
        </w:rPr>
        <w:t xml:space="preserve">RODRIGO MACHADO – PSDB, CELSO KOZAK – PSDB, </w:t>
      </w:r>
      <w:r w:rsidR="004B78E2">
        <w:rPr>
          <w:rFonts w:eastAsiaTheme="minorEastAsia"/>
          <w:b/>
          <w:color w:val="000000"/>
          <w:sz w:val="24"/>
          <w:szCs w:val="24"/>
        </w:rPr>
        <w:t>DAMIANI</w:t>
      </w:r>
      <w:r w:rsidR="00C14600">
        <w:rPr>
          <w:rFonts w:eastAsiaTheme="minorEastAsia"/>
          <w:b/>
          <w:color w:val="000000"/>
          <w:sz w:val="24"/>
          <w:szCs w:val="24"/>
        </w:rPr>
        <w:t xml:space="preserve"> DA TV PSDB, </w:t>
      </w:r>
      <w:r w:rsidR="006F29B5" w:rsidRPr="00142C1C">
        <w:rPr>
          <w:sz w:val="24"/>
          <w:szCs w:val="24"/>
        </w:rPr>
        <w:t>vereadores com assento nesta Casa, de conformidade com o Artigo 115 do Regimento Interno</w:t>
      </w:r>
      <w:r w:rsidR="007109AF">
        <w:rPr>
          <w:sz w:val="24"/>
          <w:szCs w:val="24"/>
        </w:rPr>
        <w:t>,</w:t>
      </w:r>
      <w:r w:rsidR="006F29B5" w:rsidRPr="00142C1C">
        <w:rPr>
          <w:b/>
          <w:sz w:val="24"/>
          <w:szCs w:val="24"/>
        </w:rPr>
        <w:t xml:space="preserve"> </w:t>
      </w:r>
      <w:r w:rsidR="006F29B5" w:rsidRPr="00142C1C">
        <w:rPr>
          <w:sz w:val="24"/>
          <w:szCs w:val="24"/>
        </w:rPr>
        <w:t>requerem à Mesa que este Expediente seja enviado ao Exmo. Senhor Ari Lafin, Prefeito Municipal</w:t>
      </w:r>
      <w:r w:rsidR="007109AF">
        <w:rPr>
          <w:sz w:val="24"/>
          <w:szCs w:val="24"/>
        </w:rPr>
        <w:t>,</w:t>
      </w:r>
      <w:r w:rsidR="00142C1C" w:rsidRPr="00142C1C">
        <w:rPr>
          <w:sz w:val="24"/>
          <w:szCs w:val="24"/>
        </w:rPr>
        <w:t xml:space="preserve"> </w:t>
      </w:r>
      <w:r w:rsidR="007109AF">
        <w:rPr>
          <w:sz w:val="24"/>
          <w:szCs w:val="24"/>
        </w:rPr>
        <w:t>à</w:t>
      </w:r>
      <w:r w:rsidR="006F29B5" w:rsidRPr="00142C1C">
        <w:rPr>
          <w:sz w:val="24"/>
          <w:szCs w:val="24"/>
        </w:rPr>
        <w:t xml:space="preserve"> Secretaria Municipal da Cidade, </w:t>
      </w:r>
      <w:r w:rsidR="007109AF">
        <w:rPr>
          <w:sz w:val="24"/>
          <w:szCs w:val="24"/>
        </w:rPr>
        <w:t>à</w:t>
      </w:r>
      <w:r w:rsidR="006F29B5" w:rsidRPr="00142C1C">
        <w:rPr>
          <w:sz w:val="24"/>
          <w:szCs w:val="24"/>
        </w:rPr>
        <w:t xml:space="preserve"> Secretaria Municipal de Administração</w:t>
      </w:r>
      <w:r w:rsidR="008B5BE6">
        <w:rPr>
          <w:sz w:val="24"/>
          <w:szCs w:val="24"/>
        </w:rPr>
        <w:t xml:space="preserve"> e</w:t>
      </w:r>
      <w:r w:rsidR="006F29B5" w:rsidRPr="00142C1C">
        <w:rPr>
          <w:sz w:val="24"/>
          <w:szCs w:val="24"/>
        </w:rPr>
        <w:t xml:space="preserve"> </w:t>
      </w:r>
      <w:r w:rsidR="007109AF">
        <w:rPr>
          <w:sz w:val="24"/>
          <w:szCs w:val="24"/>
        </w:rPr>
        <w:t>à</w:t>
      </w:r>
      <w:r w:rsidR="006F29B5" w:rsidRPr="00142C1C">
        <w:rPr>
          <w:sz w:val="24"/>
          <w:szCs w:val="24"/>
        </w:rPr>
        <w:t xml:space="preserve"> </w:t>
      </w:r>
      <w:r w:rsidR="006F29B5" w:rsidRPr="00142C1C">
        <w:rPr>
          <w:iCs/>
          <w:color w:val="000000"/>
          <w:sz w:val="24"/>
          <w:szCs w:val="24"/>
        </w:rPr>
        <w:t>Secretaria Municipal de Obras e Serviços Públicos</w:t>
      </w:r>
      <w:r w:rsidR="006F29B5" w:rsidRPr="00142C1C">
        <w:rPr>
          <w:sz w:val="24"/>
          <w:szCs w:val="24"/>
        </w:rPr>
        <w:t>,</w:t>
      </w:r>
      <w:r w:rsidR="00C65A98">
        <w:rPr>
          <w:sz w:val="24"/>
          <w:szCs w:val="24"/>
        </w:rPr>
        <w:t xml:space="preserve"> </w:t>
      </w:r>
      <w:r w:rsidRPr="00F06204">
        <w:rPr>
          <w:rFonts w:eastAsia="Calibri"/>
          <w:b/>
          <w:sz w:val="22"/>
          <w:szCs w:val="22"/>
          <w:lang w:eastAsia="en-US"/>
        </w:rPr>
        <w:t xml:space="preserve">versando sobre a necessidade de implantação de um ponto de ônibus com cobertura para o Bairro </w:t>
      </w:r>
      <w:r>
        <w:rPr>
          <w:rFonts w:eastAsia="Calibri"/>
          <w:b/>
          <w:sz w:val="22"/>
          <w:szCs w:val="22"/>
          <w:lang w:eastAsia="en-US"/>
        </w:rPr>
        <w:t>JK Loteamento Industrial, Comercial e Residencial</w:t>
      </w:r>
      <w:r w:rsidRPr="00F06204">
        <w:rPr>
          <w:rFonts w:eastAsia="Calibri"/>
          <w:b/>
          <w:sz w:val="22"/>
          <w:szCs w:val="22"/>
          <w:lang w:eastAsia="en-US"/>
        </w:rPr>
        <w:t>, no Município de Sorriso-MT.</w:t>
      </w:r>
    </w:p>
    <w:p w:rsidR="00F06204" w:rsidRPr="00F06204" w:rsidRDefault="00F06204" w:rsidP="00F06204">
      <w:pPr>
        <w:ind w:left="3402"/>
        <w:jc w:val="both"/>
        <w:rPr>
          <w:rFonts w:eastAsia="Calibri"/>
          <w:sz w:val="22"/>
          <w:szCs w:val="22"/>
          <w:lang w:eastAsia="en-US"/>
        </w:rPr>
      </w:pPr>
    </w:p>
    <w:p w:rsidR="00C65A98" w:rsidRPr="00142C1C" w:rsidRDefault="00C65A98" w:rsidP="00517947">
      <w:pPr>
        <w:ind w:firstLine="3420"/>
        <w:jc w:val="both"/>
        <w:rPr>
          <w:b/>
          <w:sz w:val="24"/>
          <w:szCs w:val="24"/>
        </w:rPr>
      </w:pPr>
    </w:p>
    <w:p w:rsidR="00517947" w:rsidRPr="00142C1C" w:rsidRDefault="00517947" w:rsidP="0051794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517947" w:rsidRDefault="00F7118D" w:rsidP="00517947">
      <w:pPr>
        <w:pStyle w:val="NCNormalCentralizado"/>
        <w:rPr>
          <w:b/>
          <w:color w:val="auto"/>
          <w:sz w:val="24"/>
          <w:szCs w:val="24"/>
        </w:rPr>
      </w:pPr>
      <w:r w:rsidRPr="00142C1C">
        <w:rPr>
          <w:b/>
          <w:color w:val="auto"/>
          <w:sz w:val="24"/>
          <w:szCs w:val="24"/>
        </w:rPr>
        <w:t>JUSTIFICATIVA</w:t>
      </w:r>
    </w:p>
    <w:p w:rsidR="00F06204" w:rsidRDefault="00F06204" w:rsidP="00517947">
      <w:pPr>
        <w:pStyle w:val="NCNormalCentralizado"/>
        <w:rPr>
          <w:b/>
          <w:color w:val="auto"/>
          <w:sz w:val="24"/>
          <w:szCs w:val="24"/>
        </w:rPr>
      </w:pPr>
    </w:p>
    <w:p w:rsidR="00F06204" w:rsidRPr="00F06204" w:rsidRDefault="00F7118D" w:rsidP="00F06204">
      <w:pPr>
        <w:tabs>
          <w:tab w:val="left" w:pos="1418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F06204">
        <w:rPr>
          <w:rFonts w:eastAsia="Calibri"/>
          <w:sz w:val="22"/>
          <w:szCs w:val="22"/>
          <w:lang w:eastAsia="en-US"/>
        </w:rPr>
        <w:t>Considerando o clamor da população residente no bairro, que utiliza o transporte coletivo urbano, que é servido pela concessionária acima mencionada. A implantação de um ponto de ônibus proporcionará mais conforto aos moradores que precisam do transporte coletivo bem como para os alunos que necessitam desta benfeitoria;</w:t>
      </w:r>
    </w:p>
    <w:p w:rsidR="00F06204" w:rsidRPr="00F06204" w:rsidRDefault="00F06204" w:rsidP="00F06204">
      <w:pPr>
        <w:tabs>
          <w:tab w:val="left" w:pos="1418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F06204" w:rsidRDefault="00F7118D" w:rsidP="00F06204">
      <w:pPr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06204">
        <w:rPr>
          <w:rFonts w:eastAsia="Calibri"/>
          <w:color w:val="000000"/>
          <w:sz w:val="22"/>
          <w:szCs w:val="22"/>
          <w:lang w:eastAsia="en-US"/>
        </w:rPr>
        <w:t>Considerando que muitas pessoas do referido bairro, necessitam de ônibus coletivos, principalmente os mais idosos, que se deslocam de suas casas para aguardarem a locomoção, sob calor excessivo ou debaixo de chuva;</w:t>
      </w:r>
    </w:p>
    <w:p w:rsidR="006D32C8" w:rsidRDefault="006D32C8" w:rsidP="00F06204">
      <w:pPr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6D32C8" w:rsidRPr="00C65A98" w:rsidRDefault="00F7118D" w:rsidP="006D32C8">
      <w:pPr>
        <w:ind w:firstLine="141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65A98">
        <w:rPr>
          <w:rFonts w:eastAsiaTheme="minorHAnsi"/>
          <w:sz w:val="24"/>
          <w:szCs w:val="24"/>
          <w:lang w:eastAsia="en-US"/>
        </w:rPr>
        <w:t>Considerando que é dever do Poder Executivo Municipal a construção, conservação e manutenção de bens públicos.</w:t>
      </w:r>
      <w:r w:rsidRPr="00C65A9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517947" w:rsidRPr="00142C1C" w:rsidRDefault="00517947" w:rsidP="00517947">
      <w:pPr>
        <w:pStyle w:val="NCNormalCentralizado"/>
        <w:ind w:firstLine="1418"/>
        <w:rPr>
          <w:color w:val="auto"/>
          <w:sz w:val="24"/>
          <w:szCs w:val="24"/>
        </w:rPr>
      </w:pPr>
    </w:p>
    <w:p w:rsidR="00517947" w:rsidRPr="00142C1C" w:rsidRDefault="00517947" w:rsidP="0051794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F08D4" w:rsidRDefault="00F7118D" w:rsidP="00DA21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6F29B5" w:rsidRPr="005C0489">
        <w:rPr>
          <w:color w:val="auto"/>
          <w:sz w:val="24"/>
          <w:szCs w:val="24"/>
        </w:rPr>
        <w:t xml:space="preserve">Câmara Municipal de Sorriso, Estado do Mato Grosso, em </w:t>
      </w:r>
      <w:r w:rsidR="00C65A98">
        <w:rPr>
          <w:color w:val="auto"/>
          <w:sz w:val="24"/>
          <w:szCs w:val="24"/>
        </w:rPr>
        <w:t>20</w:t>
      </w:r>
      <w:r w:rsidR="00D63BD5">
        <w:rPr>
          <w:color w:val="auto"/>
          <w:sz w:val="24"/>
          <w:szCs w:val="24"/>
        </w:rPr>
        <w:t xml:space="preserve"> de abril </w:t>
      </w:r>
      <w:r w:rsidR="006F29B5">
        <w:rPr>
          <w:color w:val="auto"/>
          <w:sz w:val="24"/>
          <w:szCs w:val="24"/>
        </w:rPr>
        <w:t>de 2021.</w:t>
      </w:r>
      <w:r w:rsidR="00DA218A">
        <w:rPr>
          <w:color w:val="auto"/>
          <w:sz w:val="24"/>
          <w:szCs w:val="24"/>
        </w:rPr>
        <w:t xml:space="preserve">  </w:t>
      </w:r>
    </w:p>
    <w:p w:rsidR="00ED16B1" w:rsidRDefault="00ED16B1" w:rsidP="00DA21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D16B1" w:rsidRDefault="00ED16B1" w:rsidP="00DA21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010725" w:rsidRDefault="00F7118D" w:rsidP="00DA21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3F08D4" w:rsidRDefault="003F08D4" w:rsidP="00DA21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7548D" w:rsidTr="00A66E4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F08D4" w:rsidRPr="003F08D4" w:rsidRDefault="003F08D4" w:rsidP="003F08D4">
            <w:pPr>
              <w:jc w:val="center"/>
              <w:rPr>
                <w:b/>
                <w:sz w:val="24"/>
                <w:szCs w:val="24"/>
              </w:rPr>
            </w:pPr>
          </w:p>
          <w:p w:rsidR="003F08D4" w:rsidRPr="003F08D4" w:rsidRDefault="003F08D4" w:rsidP="003F08D4">
            <w:pPr>
              <w:jc w:val="center"/>
              <w:rPr>
                <w:b/>
                <w:sz w:val="24"/>
                <w:szCs w:val="24"/>
              </w:rPr>
            </w:pPr>
          </w:p>
          <w:p w:rsidR="003F08D4" w:rsidRPr="003F08D4" w:rsidRDefault="003F08D4" w:rsidP="003F08D4">
            <w:pPr>
              <w:jc w:val="center"/>
              <w:rPr>
                <w:b/>
                <w:sz w:val="24"/>
                <w:szCs w:val="24"/>
              </w:rPr>
            </w:pPr>
          </w:p>
          <w:p w:rsidR="003F08D4" w:rsidRDefault="003F08D4" w:rsidP="003F08D4">
            <w:pPr>
              <w:jc w:val="center"/>
              <w:rPr>
                <w:b/>
                <w:sz w:val="24"/>
                <w:szCs w:val="24"/>
              </w:rPr>
            </w:pPr>
          </w:p>
          <w:p w:rsidR="00D72505" w:rsidRPr="003F08D4" w:rsidRDefault="00D72505" w:rsidP="003F08D4">
            <w:pPr>
              <w:jc w:val="center"/>
              <w:rPr>
                <w:b/>
                <w:sz w:val="24"/>
                <w:szCs w:val="24"/>
              </w:rPr>
            </w:pPr>
          </w:p>
          <w:p w:rsidR="00D72505" w:rsidRPr="003F08D4" w:rsidRDefault="00F7118D" w:rsidP="00D725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8D4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3F08D4" w:rsidRPr="003F08D4" w:rsidRDefault="00F7118D" w:rsidP="00D725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8D4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F08D4" w:rsidRPr="003F08D4" w:rsidRDefault="003F08D4" w:rsidP="003F08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F08D4" w:rsidRPr="003F08D4" w:rsidRDefault="00F7118D" w:rsidP="003F08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8D4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3F08D4" w:rsidRPr="003F08D4" w:rsidRDefault="00F7118D" w:rsidP="003F08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8D4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3F08D4" w:rsidRPr="003F08D4" w:rsidRDefault="003F08D4" w:rsidP="003F08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F08D4" w:rsidRPr="003F08D4" w:rsidRDefault="003F08D4" w:rsidP="003F08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72505" w:rsidRPr="003F08D4" w:rsidRDefault="00F7118D" w:rsidP="00D725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8D4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D72505" w:rsidRPr="003F08D4" w:rsidRDefault="00F7118D" w:rsidP="00D725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8D4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3F08D4" w:rsidRPr="003F08D4" w:rsidRDefault="003F08D4" w:rsidP="003F08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3F08D4" w:rsidRPr="003F08D4" w:rsidRDefault="003F08D4" w:rsidP="003F08D4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3F08D4" w:rsidRPr="003F08D4" w:rsidRDefault="003F08D4" w:rsidP="003F08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F08D4" w:rsidRPr="003F08D4" w:rsidRDefault="003F08D4" w:rsidP="003F08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F08D4" w:rsidRPr="003F08D4" w:rsidRDefault="003F08D4" w:rsidP="003F08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F08D4" w:rsidRPr="003F08D4" w:rsidRDefault="003F08D4" w:rsidP="003F08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F08D4" w:rsidRPr="003F08D4" w:rsidRDefault="00F7118D" w:rsidP="003F08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8D4"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3F08D4" w:rsidRPr="003F08D4" w:rsidRDefault="00F7118D" w:rsidP="003F08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8D4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3F08D4" w:rsidRDefault="003F08D4" w:rsidP="00DA218A">
      <w:pPr>
        <w:pStyle w:val="NCNormalCentralizado"/>
        <w:ind w:firstLine="1418"/>
        <w:jc w:val="both"/>
        <w:rPr>
          <w:sz w:val="22"/>
          <w:szCs w:val="22"/>
        </w:rPr>
      </w:pPr>
    </w:p>
    <w:p w:rsidR="00AA68ED" w:rsidRDefault="00AA68ED" w:rsidP="00AA68ED">
      <w:pPr>
        <w:pStyle w:val="SemEspaamento"/>
        <w:jc w:val="center"/>
        <w:rPr>
          <w:b/>
          <w:sz w:val="22"/>
        </w:rPr>
      </w:pPr>
    </w:p>
    <w:sectPr w:rsidR="00AA68ED" w:rsidSect="008B5BE6">
      <w:headerReference w:type="default" r:id="rId7"/>
      <w:pgSz w:w="11907" w:h="16840" w:code="9"/>
      <w:pgMar w:top="2410" w:right="850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E2" w:rsidRDefault="005F4BE2">
      <w:r>
        <w:separator/>
      </w:r>
    </w:p>
  </w:endnote>
  <w:endnote w:type="continuationSeparator" w:id="0">
    <w:p w:rsidR="005F4BE2" w:rsidRDefault="005F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E2" w:rsidRDefault="005F4BE2">
      <w:r>
        <w:separator/>
      </w:r>
    </w:p>
  </w:footnote>
  <w:footnote w:type="continuationSeparator" w:id="0">
    <w:p w:rsidR="005F4BE2" w:rsidRDefault="005F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  <w:p w:rsidR="00143BAA" w:rsidRDefault="00143B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47"/>
    <w:rsid w:val="00003521"/>
    <w:rsid w:val="00010725"/>
    <w:rsid w:val="00022812"/>
    <w:rsid w:val="0004395E"/>
    <w:rsid w:val="0007548D"/>
    <w:rsid w:val="00076776"/>
    <w:rsid w:val="00097117"/>
    <w:rsid w:val="00112926"/>
    <w:rsid w:val="00142C1C"/>
    <w:rsid w:val="00143BAA"/>
    <w:rsid w:val="001A136F"/>
    <w:rsid w:val="001A7097"/>
    <w:rsid w:val="001E1349"/>
    <w:rsid w:val="00201848"/>
    <w:rsid w:val="002B19A4"/>
    <w:rsid w:val="002D7FC3"/>
    <w:rsid w:val="003075CF"/>
    <w:rsid w:val="0031071D"/>
    <w:rsid w:val="00340853"/>
    <w:rsid w:val="00343644"/>
    <w:rsid w:val="003845F2"/>
    <w:rsid w:val="00384E45"/>
    <w:rsid w:val="003F08D4"/>
    <w:rsid w:val="004109D3"/>
    <w:rsid w:val="00450B82"/>
    <w:rsid w:val="004B78E2"/>
    <w:rsid w:val="00517947"/>
    <w:rsid w:val="005C0489"/>
    <w:rsid w:val="005C54B1"/>
    <w:rsid w:val="005E27C7"/>
    <w:rsid w:val="005F4BE2"/>
    <w:rsid w:val="00610BBC"/>
    <w:rsid w:val="00644E14"/>
    <w:rsid w:val="00682F78"/>
    <w:rsid w:val="006D32C8"/>
    <w:rsid w:val="006F29B5"/>
    <w:rsid w:val="007109AF"/>
    <w:rsid w:val="007669D0"/>
    <w:rsid w:val="008161E3"/>
    <w:rsid w:val="008A7465"/>
    <w:rsid w:val="008B5BE6"/>
    <w:rsid w:val="009F7F42"/>
    <w:rsid w:val="00AA68ED"/>
    <w:rsid w:val="00B26083"/>
    <w:rsid w:val="00B30135"/>
    <w:rsid w:val="00B458EE"/>
    <w:rsid w:val="00B93355"/>
    <w:rsid w:val="00B946CC"/>
    <w:rsid w:val="00BB547E"/>
    <w:rsid w:val="00C14600"/>
    <w:rsid w:val="00C61161"/>
    <w:rsid w:val="00C65A98"/>
    <w:rsid w:val="00CA698C"/>
    <w:rsid w:val="00CD3105"/>
    <w:rsid w:val="00CE3749"/>
    <w:rsid w:val="00D1701C"/>
    <w:rsid w:val="00D43186"/>
    <w:rsid w:val="00D63BD5"/>
    <w:rsid w:val="00D72505"/>
    <w:rsid w:val="00DA218A"/>
    <w:rsid w:val="00DE32F9"/>
    <w:rsid w:val="00E65439"/>
    <w:rsid w:val="00ED16B1"/>
    <w:rsid w:val="00EF3DAF"/>
    <w:rsid w:val="00F06204"/>
    <w:rsid w:val="00F14A25"/>
    <w:rsid w:val="00F63A5C"/>
    <w:rsid w:val="00F648B8"/>
    <w:rsid w:val="00F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D9E6"/>
  <w15:docId w15:val="{2FD3E706-E46C-4F80-A5C1-BD966489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794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794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179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179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1794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1794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794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7947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B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BE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43B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43B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E134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C1508-0B0D-4771-8612-A062DCEA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2021-04-08T15:23:00Z</cp:lastPrinted>
  <dcterms:created xsi:type="dcterms:W3CDTF">2021-04-09T11:49:00Z</dcterms:created>
  <dcterms:modified xsi:type="dcterms:W3CDTF">2021-04-26T11:11:00Z</dcterms:modified>
</cp:coreProperties>
</file>