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1151FD" w:rsidRDefault="006E1013" w:rsidP="001151FD">
      <w:pPr>
        <w:pStyle w:val="Ttulo6"/>
        <w:keepNext/>
        <w:tabs>
          <w:tab w:val="left" w:pos="0"/>
        </w:tabs>
        <w:ind w:left="2835" w:right="0" w:firstLine="567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151FD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62B06"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151FD">
        <w:rPr>
          <w:rFonts w:ascii="Times New Roman" w:hAnsi="Times New Roman" w:cs="Times New Roman"/>
          <w:color w:val="000000"/>
          <w:sz w:val="22"/>
          <w:szCs w:val="22"/>
        </w:rPr>
        <w:t>653/2021</w:t>
      </w:r>
    </w:p>
    <w:p w:rsidR="00D61364" w:rsidRPr="001151FD" w:rsidRDefault="00D61364" w:rsidP="001151FD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B231E" w:rsidRPr="001151FD" w:rsidRDefault="006E1013" w:rsidP="001151FD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51FD">
        <w:rPr>
          <w:rFonts w:ascii="Times New Roman" w:hAnsi="Times New Roman" w:cs="Times New Roman"/>
          <w:b/>
          <w:bCs/>
          <w:sz w:val="22"/>
          <w:szCs w:val="22"/>
        </w:rPr>
        <w:t>INDICAMOS AO PODER EXECUTIVO</w:t>
      </w:r>
      <w:r w:rsidR="00150845" w:rsidRPr="001151FD">
        <w:rPr>
          <w:rFonts w:ascii="Times New Roman" w:hAnsi="Times New Roman" w:cs="Times New Roman"/>
          <w:b/>
          <w:bCs/>
          <w:sz w:val="22"/>
          <w:szCs w:val="22"/>
        </w:rPr>
        <w:t xml:space="preserve"> MUNICICPAL</w:t>
      </w:r>
      <w:r w:rsidRPr="001151FD">
        <w:rPr>
          <w:rFonts w:ascii="Times New Roman" w:hAnsi="Times New Roman" w:cs="Times New Roman"/>
          <w:b/>
          <w:bCs/>
          <w:sz w:val="22"/>
          <w:szCs w:val="22"/>
        </w:rPr>
        <w:t xml:space="preserve"> IMPLANTAR </w:t>
      </w:r>
      <w:r w:rsidR="0090774E" w:rsidRPr="001151FD">
        <w:rPr>
          <w:rFonts w:ascii="Times New Roman" w:hAnsi="Times New Roman" w:cs="Times New Roman"/>
          <w:b/>
          <w:bCs/>
          <w:sz w:val="22"/>
          <w:szCs w:val="22"/>
        </w:rPr>
        <w:t xml:space="preserve">“BUEIROS ECOLÓGICOS”, </w:t>
      </w:r>
      <w:r w:rsidRPr="001151FD">
        <w:rPr>
          <w:rFonts w:ascii="Times New Roman" w:hAnsi="Times New Roman" w:cs="Times New Roman"/>
          <w:b/>
          <w:sz w:val="22"/>
          <w:szCs w:val="22"/>
        </w:rPr>
        <w:t>NO MUNICÍPIO DE SORRISO-MT.</w:t>
      </w:r>
    </w:p>
    <w:p w:rsidR="00AB231E" w:rsidRPr="001151FD" w:rsidRDefault="00AB231E" w:rsidP="001151FD">
      <w:pPr>
        <w:ind w:left="3402"/>
        <w:jc w:val="both"/>
        <w:rPr>
          <w:rFonts w:ascii="Times New Roman" w:hAnsi="Times New Roman" w:cs="Times New Roman"/>
          <w:sz w:val="22"/>
          <w:szCs w:val="22"/>
        </w:rPr>
      </w:pPr>
    </w:p>
    <w:p w:rsidR="00594F48" w:rsidRPr="001151FD" w:rsidRDefault="00594F48" w:rsidP="001151FD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AB231E" w:rsidRPr="001151FD" w:rsidRDefault="006E1013" w:rsidP="001151FD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151F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CELSO KOZAK</w:t>
      </w:r>
      <w:r w:rsidR="001151F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  <w:r w:rsidRPr="001151FD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- PSDB, DAMIANI DA TV – PSDB, DIOGO KRIGUER – PSDB, RODRIGO MACHADO – PSDB</w:t>
      </w:r>
      <w:r w:rsidR="00CA1B88" w:rsidRPr="001151F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CF2665" w:rsidRPr="001151FD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WANDERLEY PAULO</w:t>
      </w:r>
      <w:r w:rsidR="00CF2665" w:rsidRPr="001151FD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CF2665" w:rsidRPr="001151FD">
        <w:rPr>
          <w:rFonts w:ascii="Times New Roman" w:hAnsi="Times New Roman" w:cs="Times New Roman"/>
          <w:b/>
          <w:bCs/>
          <w:sz w:val="22"/>
          <w:szCs w:val="22"/>
        </w:rPr>
        <w:t>PP</w:t>
      </w:r>
      <w:r w:rsidR="00CF2665" w:rsidRPr="001151F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9788E" w:rsidRPr="001151FD">
        <w:rPr>
          <w:rFonts w:ascii="Times New Roman" w:hAnsi="Times New Roman" w:cs="Times New Roman"/>
          <w:bCs/>
          <w:sz w:val="22"/>
          <w:szCs w:val="22"/>
        </w:rPr>
        <w:t>e</w:t>
      </w:r>
      <w:r w:rsidR="00CF2665" w:rsidRPr="001151FD">
        <w:rPr>
          <w:rFonts w:ascii="Times New Roman" w:hAnsi="Times New Roman" w:cs="Times New Roman"/>
          <w:bCs/>
          <w:sz w:val="22"/>
          <w:szCs w:val="22"/>
        </w:rPr>
        <w:t xml:space="preserve"> vereadores abaixo assinados,</w:t>
      </w:r>
      <w:r w:rsidR="00FD79D3"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 </w:t>
      </w:r>
      <w:r w:rsidR="00F233E1" w:rsidRPr="001151FD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1151FD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1151FD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, com cópias </w:t>
      </w:r>
      <w:r w:rsidR="001151FD">
        <w:rPr>
          <w:rFonts w:ascii="Times New Roman" w:hAnsi="Times New Roman" w:cs="Times New Roman"/>
          <w:color w:val="000000"/>
          <w:sz w:val="22"/>
          <w:szCs w:val="22"/>
        </w:rPr>
        <w:t>à</w:t>
      </w:r>
      <w:r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 Secretaria Municipal de Administração</w:t>
      </w:r>
      <w:r w:rsidR="007B7ADF"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 e à </w:t>
      </w:r>
      <w:r w:rsidR="0090774E" w:rsidRPr="001151F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Secretaria Municipal de </w:t>
      </w:r>
      <w:r w:rsidR="0090774E" w:rsidRPr="001151FD">
        <w:rPr>
          <w:rFonts w:ascii="Times New Roman" w:hAnsi="Times New Roman" w:cs="Times New Roman"/>
          <w:sz w:val="22"/>
          <w:szCs w:val="22"/>
        </w:rPr>
        <w:t>Obras e Serviços Públicos</w:t>
      </w:r>
      <w:r w:rsidR="007B7ADF" w:rsidRPr="001151FD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7B7ADF"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</w:t>
      </w:r>
      <w:r w:rsidR="00B80651" w:rsidRPr="001151FD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="00B80651"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necessidade </w:t>
      </w:r>
      <w:proofErr w:type="gramStart"/>
      <w:r w:rsidR="00150845"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</w:t>
      </w:r>
      <w:proofErr w:type="gramEnd"/>
      <w:r w:rsidR="00150845"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Poder Executivo Municipal</w:t>
      </w:r>
      <w:r w:rsidR="00826F55"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implantar </w:t>
      </w:r>
      <w:r w:rsidR="00BD374E"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“</w:t>
      </w:r>
      <w:r w:rsidR="0090774E"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Bueiros Ecológicos</w:t>
      </w:r>
      <w:r w:rsidRPr="001151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”, no município de Sorriso-MT.</w:t>
      </w:r>
    </w:p>
    <w:p w:rsidR="00AB231E" w:rsidRPr="001151FD" w:rsidRDefault="00AB231E" w:rsidP="001151FD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D79D3" w:rsidRPr="001151FD" w:rsidRDefault="006E1013" w:rsidP="001151F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="00D53A9D" w:rsidRPr="001151FD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7B7ADF" w:rsidRPr="001151FD" w:rsidRDefault="007B7ADF" w:rsidP="001151FD">
      <w:pPr>
        <w:rPr>
          <w:rFonts w:ascii="Times New Roman" w:hAnsi="Times New Roman" w:cs="Times New Roman"/>
          <w:sz w:val="12"/>
          <w:szCs w:val="12"/>
        </w:rPr>
      </w:pPr>
    </w:p>
    <w:p w:rsidR="00916C83" w:rsidRPr="001151FD" w:rsidRDefault="006E1013" w:rsidP="001151F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51FD">
        <w:rPr>
          <w:rFonts w:ascii="Times New Roman" w:hAnsi="Times New Roman" w:cs="Times New Roman"/>
          <w:sz w:val="22"/>
          <w:szCs w:val="22"/>
        </w:rPr>
        <w:t xml:space="preserve">Considerando que a presente indicação é de interesse eminentemente local, visa á melhoria da qualidade de vida da população de Sorriso. </w:t>
      </w:r>
    </w:p>
    <w:p w:rsidR="00FD0098" w:rsidRPr="001151FD" w:rsidRDefault="00FD0098" w:rsidP="001151FD">
      <w:pPr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90774E" w:rsidRPr="001151FD" w:rsidRDefault="006E1013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51FD">
        <w:rPr>
          <w:rFonts w:ascii="Times New Roman" w:hAnsi="Times New Roman" w:cs="Times New Roman"/>
          <w:sz w:val="22"/>
          <w:szCs w:val="22"/>
        </w:rPr>
        <w:t xml:space="preserve">Considerando </w:t>
      </w:r>
      <w:r w:rsidRPr="001151FD">
        <w:rPr>
          <w:rFonts w:ascii="Times New Roman" w:hAnsi="Times New Roman" w:cs="Times New Roman"/>
          <w:sz w:val="22"/>
          <w:szCs w:val="22"/>
        </w:rPr>
        <w:t>que diversas vezes a cidade já foi atingida por alagamentos devido ao excesso de chuvas comuns na nossa r</w:t>
      </w:r>
      <w:r w:rsidRPr="001151FD">
        <w:rPr>
          <w:rFonts w:ascii="Times New Roman" w:hAnsi="Times New Roman" w:cs="Times New Roman"/>
          <w:sz w:val="22"/>
          <w:szCs w:val="22"/>
        </w:rPr>
        <w:t xml:space="preserve">egião, sendo o entupimento dos bueiros e boca de lobo umas das causas lógicas desse problema. </w:t>
      </w:r>
    </w:p>
    <w:p w:rsidR="0090774E" w:rsidRPr="001151FD" w:rsidRDefault="0090774E" w:rsidP="001151FD">
      <w:pPr>
        <w:shd w:val="clear" w:color="auto" w:fill="FFFFFF"/>
        <w:jc w:val="both"/>
        <w:rPr>
          <w:rFonts w:ascii="Times New Roman" w:hAnsi="Times New Roman" w:cs="Times New Roman"/>
          <w:sz w:val="12"/>
          <w:szCs w:val="12"/>
        </w:rPr>
      </w:pPr>
    </w:p>
    <w:p w:rsidR="0090774E" w:rsidRPr="001151FD" w:rsidRDefault="006E1013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51FD">
        <w:rPr>
          <w:rFonts w:ascii="Times New Roman" w:hAnsi="Times New Roman" w:cs="Times New Roman"/>
          <w:sz w:val="22"/>
          <w:szCs w:val="22"/>
        </w:rPr>
        <w:t>Considerando que o</w:t>
      </w:r>
      <w:r w:rsidRPr="001151FD">
        <w:rPr>
          <w:rFonts w:ascii="Times New Roman" w:hAnsi="Times New Roman" w:cs="Times New Roman"/>
          <w:sz w:val="22"/>
          <w:szCs w:val="22"/>
        </w:rPr>
        <w:t xml:space="preserve"> </w:t>
      </w:r>
      <w:r w:rsidRPr="001151FD">
        <w:rPr>
          <w:rFonts w:ascii="Times New Roman" w:hAnsi="Times New Roman" w:cs="Times New Roman"/>
          <w:b/>
          <w:sz w:val="22"/>
          <w:szCs w:val="22"/>
        </w:rPr>
        <w:t>Bueiro Ecológico</w:t>
      </w:r>
      <w:r w:rsidRPr="001151FD">
        <w:rPr>
          <w:rFonts w:ascii="Times New Roman" w:hAnsi="Times New Roman" w:cs="Times New Roman"/>
          <w:sz w:val="22"/>
          <w:szCs w:val="22"/>
        </w:rPr>
        <w:t xml:space="preserve"> é composto de duas partes. O filtro, instalado no interior dos bueiros, poderá ser confeccionado com material plástico ou me</w:t>
      </w:r>
      <w:r w:rsidRPr="001151FD">
        <w:rPr>
          <w:rFonts w:ascii="Times New Roman" w:hAnsi="Times New Roman" w:cs="Times New Roman"/>
          <w:sz w:val="22"/>
          <w:szCs w:val="22"/>
        </w:rPr>
        <w:t xml:space="preserve">tálico e age como uma peneira, permitindo a água passar, mas retendo o material sólido, que além de evitar o entupimento dos tubos de drenagem pluvial. </w:t>
      </w:r>
    </w:p>
    <w:p w:rsidR="0090774E" w:rsidRPr="001151FD" w:rsidRDefault="0090774E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90774E" w:rsidRPr="001151FD" w:rsidRDefault="006E1013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51FD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Pr="001151FD">
        <w:rPr>
          <w:rFonts w:ascii="Times New Roman" w:hAnsi="Times New Roman" w:cs="Times New Roman"/>
          <w:sz w:val="22"/>
          <w:szCs w:val="22"/>
        </w:rPr>
        <w:t xml:space="preserve">o sistema impede a obstrução dos bueiros e permite maior agilidade para a limpeza da </w:t>
      </w:r>
      <w:r w:rsidRPr="001151FD">
        <w:rPr>
          <w:rFonts w:ascii="Times New Roman" w:hAnsi="Times New Roman" w:cs="Times New Roman"/>
          <w:sz w:val="22"/>
          <w:szCs w:val="22"/>
        </w:rPr>
        <w:t>cidade. Ainda que o investimento inicial seja mais alto que o de um bueiro comum, o sistema é uma solução definitiva e preventiva e servirá de modelo para outros municípios que também sofrem com o problema.</w:t>
      </w:r>
    </w:p>
    <w:p w:rsidR="0090774E" w:rsidRPr="001151FD" w:rsidRDefault="0090774E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90774E" w:rsidRPr="001151FD" w:rsidRDefault="006E1013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51FD">
        <w:rPr>
          <w:rFonts w:ascii="Times New Roman" w:hAnsi="Times New Roman" w:cs="Times New Roman"/>
          <w:sz w:val="22"/>
          <w:szCs w:val="22"/>
        </w:rPr>
        <w:t xml:space="preserve"> </w:t>
      </w:r>
      <w:r w:rsidR="00CF2665" w:rsidRPr="001151FD">
        <w:rPr>
          <w:rFonts w:ascii="Times New Roman" w:hAnsi="Times New Roman" w:cs="Times New Roman"/>
          <w:sz w:val="22"/>
          <w:szCs w:val="22"/>
        </w:rPr>
        <w:t>Considerando que</w:t>
      </w:r>
      <w:r w:rsidRPr="001151FD">
        <w:rPr>
          <w:rFonts w:ascii="Times New Roman" w:hAnsi="Times New Roman" w:cs="Times New Roman"/>
          <w:sz w:val="22"/>
          <w:szCs w:val="22"/>
        </w:rPr>
        <w:t xml:space="preserve"> </w:t>
      </w:r>
      <w:r w:rsidR="00CF2665" w:rsidRPr="001151FD">
        <w:rPr>
          <w:rFonts w:ascii="Times New Roman" w:hAnsi="Times New Roman" w:cs="Times New Roman"/>
          <w:sz w:val="22"/>
          <w:szCs w:val="22"/>
        </w:rPr>
        <w:t>outra</w:t>
      </w:r>
      <w:r w:rsidRPr="001151FD">
        <w:rPr>
          <w:rFonts w:ascii="Times New Roman" w:hAnsi="Times New Roman" w:cs="Times New Roman"/>
          <w:sz w:val="22"/>
          <w:szCs w:val="22"/>
        </w:rPr>
        <w:t xml:space="preserve"> vantagem do sistema sugerido é que ele agilizará o trabalho dos responsáveis pela limpeza da cidade.</w:t>
      </w:r>
    </w:p>
    <w:p w:rsidR="0090774E" w:rsidRPr="001151FD" w:rsidRDefault="0090774E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90774E" w:rsidRPr="001151FD" w:rsidRDefault="006E1013" w:rsidP="001151FD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51FD">
        <w:rPr>
          <w:rFonts w:ascii="Times New Roman" w:hAnsi="Times New Roman" w:cs="Times New Roman"/>
          <w:sz w:val="22"/>
          <w:szCs w:val="22"/>
        </w:rPr>
        <w:t>Considerando que o</w:t>
      </w:r>
      <w:r w:rsidRPr="001151FD">
        <w:rPr>
          <w:rFonts w:ascii="Times New Roman" w:hAnsi="Times New Roman" w:cs="Times New Roman"/>
          <w:sz w:val="22"/>
          <w:szCs w:val="22"/>
        </w:rPr>
        <w:t xml:space="preserve"> sistema também poderá gerar mais oportunidades de trabalho, pois 90% do material recolhido irá para a reciclagem.</w:t>
      </w:r>
    </w:p>
    <w:p w:rsidR="0090774E" w:rsidRPr="001151FD" w:rsidRDefault="0090774E" w:rsidP="001151FD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2FE4" w:rsidRPr="001151FD" w:rsidRDefault="006E1013" w:rsidP="001151F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151FD">
        <w:rPr>
          <w:rFonts w:ascii="Times New Roman" w:hAnsi="Times New Roman" w:cs="Times New Roman"/>
          <w:sz w:val="22"/>
          <w:szCs w:val="22"/>
        </w:rPr>
        <w:t>Câmara Municipal d</w:t>
      </w:r>
      <w:r w:rsidRPr="001151FD">
        <w:rPr>
          <w:rFonts w:ascii="Times New Roman" w:hAnsi="Times New Roman" w:cs="Times New Roman"/>
          <w:sz w:val="22"/>
          <w:szCs w:val="22"/>
        </w:rPr>
        <w:t>e Sorriso</w:t>
      </w:r>
      <w:r w:rsidR="006158C9" w:rsidRPr="001151FD">
        <w:rPr>
          <w:rFonts w:ascii="Times New Roman" w:hAnsi="Times New Roman" w:cs="Times New Roman"/>
          <w:sz w:val="22"/>
          <w:szCs w:val="22"/>
        </w:rPr>
        <w:t>, Estado de Mato Grosso</w:t>
      </w:r>
      <w:r w:rsidRPr="001151FD">
        <w:rPr>
          <w:rFonts w:ascii="Times New Roman" w:hAnsi="Times New Roman" w:cs="Times New Roman"/>
          <w:sz w:val="22"/>
          <w:szCs w:val="22"/>
        </w:rPr>
        <w:t xml:space="preserve">, </w:t>
      </w:r>
      <w:r w:rsidR="006158C9" w:rsidRPr="001151FD">
        <w:rPr>
          <w:rFonts w:ascii="Times New Roman" w:hAnsi="Times New Roman" w:cs="Times New Roman"/>
          <w:sz w:val="22"/>
          <w:szCs w:val="22"/>
        </w:rPr>
        <w:t>em</w:t>
      </w:r>
      <w:r w:rsidR="00B817FF" w:rsidRPr="001151FD">
        <w:rPr>
          <w:rFonts w:ascii="Times New Roman" w:hAnsi="Times New Roman" w:cs="Times New Roman"/>
          <w:sz w:val="22"/>
          <w:szCs w:val="22"/>
        </w:rPr>
        <w:t xml:space="preserve"> 16 de junho de 2021</w:t>
      </w:r>
      <w:r w:rsidR="00D61364" w:rsidRPr="001151FD">
        <w:rPr>
          <w:rFonts w:ascii="Times New Roman" w:hAnsi="Times New Roman" w:cs="Times New Roman"/>
          <w:sz w:val="22"/>
          <w:szCs w:val="22"/>
        </w:rPr>
        <w:t>.</w:t>
      </w:r>
    </w:p>
    <w:p w:rsidR="00A62FE4" w:rsidRPr="001151FD" w:rsidRDefault="006E1013" w:rsidP="001151FD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151F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B817FF" w:rsidRDefault="00B817FF" w:rsidP="001151FD">
      <w:pPr>
        <w:widowControl/>
        <w:autoSpaceDE/>
        <w:autoSpaceDN/>
        <w:adjustRightInd/>
        <w:ind w:right="-1" w:firstLine="141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6E1013" w:rsidRPr="001151FD" w:rsidRDefault="006E1013" w:rsidP="001151FD">
      <w:pPr>
        <w:widowControl/>
        <w:autoSpaceDE/>
        <w:autoSpaceDN/>
        <w:adjustRightInd/>
        <w:ind w:right="-1" w:firstLine="141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B817FF" w:rsidRPr="001151FD" w:rsidRDefault="006E1013" w:rsidP="001151FD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1151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:rsidR="00B817FF" w:rsidRDefault="006E1013" w:rsidP="001151FD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1151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Vereador PSDB </w:t>
      </w:r>
    </w:p>
    <w:p w:rsidR="00805D65" w:rsidRPr="001151FD" w:rsidRDefault="00805D65" w:rsidP="001151FD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:rsidR="00D61364" w:rsidRPr="001151FD" w:rsidRDefault="00D61364" w:rsidP="001151FD">
      <w:pPr>
        <w:widowControl/>
        <w:autoSpaceDE/>
        <w:autoSpaceDN/>
        <w:adjustRightInd/>
        <w:ind w:left="283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28"/>
        <w:gridCol w:w="3523"/>
        <w:gridCol w:w="4063"/>
      </w:tblGrid>
      <w:tr w:rsidR="00805D65" w:rsidRPr="001151FD" w:rsidTr="006E1013">
        <w:trPr>
          <w:trHeight w:val="1027"/>
        </w:trPr>
        <w:tc>
          <w:tcPr>
            <w:tcW w:w="2728" w:type="dxa"/>
            <w:shd w:val="clear" w:color="auto" w:fill="auto"/>
          </w:tcPr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DAMIANI DA TV</w:t>
            </w:r>
          </w:p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523" w:type="dxa"/>
            <w:shd w:val="clear" w:color="auto" w:fill="auto"/>
          </w:tcPr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063" w:type="dxa"/>
            <w:shd w:val="clear" w:color="auto" w:fill="auto"/>
          </w:tcPr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Vereador PSDB</w:t>
            </w:r>
          </w:p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  <w:tr w:rsidR="00805D65" w:rsidRPr="001151FD" w:rsidTr="006E1013">
        <w:trPr>
          <w:trHeight w:val="1074"/>
        </w:trPr>
        <w:tc>
          <w:tcPr>
            <w:tcW w:w="2728" w:type="dxa"/>
            <w:shd w:val="clear" w:color="auto" w:fill="auto"/>
          </w:tcPr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WANDERLEY PAULO</w:t>
            </w:r>
          </w:p>
          <w:p w:rsidR="00805D65" w:rsidRPr="00805D65" w:rsidRDefault="00805D65" w:rsidP="00805D6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523" w:type="dxa"/>
            <w:shd w:val="clear" w:color="auto" w:fill="auto"/>
          </w:tcPr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4063" w:type="dxa"/>
            <w:shd w:val="clear" w:color="auto" w:fill="auto"/>
          </w:tcPr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JANE DELALIBERA</w:t>
            </w:r>
          </w:p>
          <w:p w:rsidR="00805D65" w:rsidRPr="001151FD" w:rsidRDefault="00805D65" w:rsidP="001151F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Vereadora PL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2586"/>
        <w:gridCol w:w="2587"/>
        <w:gridCol w:w="2555"/>
      </w:tblGrid>
      <w:tr w:rsidR="00805D65" w:rsidTr="00805D65">
        <w:tc>
          <w:tcPr>
            <w:tcW w:w="2586" w:type="dxa"/>
          </w:tcPr>
          <w:p w:rsidR="00805D65" w:rsidRPr="001151FD" w:rsidRDefault="00805D65" w:rsidP="00805D6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805D65" w:rsidRDefault="00805D65" w:rsidP="00805D65">
            <w:pPr>
              <w:tabs>
                <w:tab w:val="left" w:pos="851"/>
                <w:tab w:val="left" w:pos="4840"/>
              </w:tabs>
              <w:autoSpaceDE/>
              <w:autoSpaceDN/>
              <w:adjustRightInd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86" w:type="dxa"/>
          </w:tcPr>
          <w:p w:rsidR="00805D65" w:rsidRPr="001151FD" w:rsidRDefault="00805D65" w:rsidP="00805D6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805D65" w:rsidRDefault="00805D65" w:rsidP="00805D65">
            <w:pPr>
              <w:tabs>
                <w:tab w:val="left" w:pos="851"/>
                <w:tab w:val="left" w:pos="4840"/>
              </w:tabs>
              <w:autoSpaceDE/>
              <w:autoSpaceDN/>
              <w:adjustRightInd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587" w:type="dxa"/>
          </w:tcPr>
          <w:p w:rsidR="00805D65" w:rsidRPr="001151FD" w:rsidRDefault="00805D65" w:rsidP="00805D65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805D65" w:rsidRDefault="00805D65" w:rsidP="00805D65">
            <w:pPr>
              <w:tabs>
                <w:tab w:val="left" w:pos="851"/>
                <w:tab w:val="left" w:pos="4840"/>
              </w:tabs>
              <w:autoSpaceDE/>
              <w:autoSpaceDN/>
              <w:adjustRightInd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55" w:type="dxa"/>
          </w:tcPr>
          <w:p w:rsidR="00805D65" w:rsidRDefault="00805D65" w:rsidP="00805D65">
            <w:pPr>
              <w:tabs>
                <w:tab w:val="left" w:pos="851"/>
                <w:tab w:val="left" w:pos="4840"/>
              </w:tabs>
              <w:autoSpaceDE/>
              <w:autoSpaceDN/>
              <w:adjustRightInd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805D65" w:rsidRDefault="00805D65" w:rsidP="00805D65">
            <w:pPr>
              <w:tabs>
                <w:tab w:val="left" w:pos="851"/>
                <w:tab w:val="left" w:pos="4840"/>
              </w:tabs>
              <w:autoSpaceDE/>
              <w:autoSpaceDN/>
              <w:adjustRightInd/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51FD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</w:tbl>
    <w:p w:rsidR="00805D65" w:rsidRPr="001151FD" w:rsidRDefault="00805D65" w:rsidP="006E1013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05D65" w:rsidRPr="001151FD" w:rsidSect="001151FD">
      <w:pgSz w:w="11906" w:h="16838"/>
      <w:pgMar w:top="2410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A6ECB"/>
    <w:rsid w:val="000C3E77"/>
    <w:rsid w:val="000E795F"/>
    <w:rsid w:val="001138DF"/>
    <w:rsid w:val="00114695"/>
    <w:rsid w:val="001151FD"/>
    <w:rsid w:val="0012584D"/>
    <w:rsid w:val="00130EC2"/>
    <w:rsid w:val="00150845"/>
    <w:rsid w:val="00162803"/>
    <w:rsid w:val="001C56C1"/>
    <w:rsid w:val="001E093E"/>
    <w:rsid w:val="002228AD"/>
    <w:rsid w:val="0023158E"/>
    <w:rsid w:val="00265D42"/>
    <w:rsid w:val="00287DEA"/>
    <w:rsid w:val="002B1673"/>
    <w:rsid w:val="002B5DFB"/>
    <w:rsid w:val="002C5A2F"/>
    <w:rsid w:val="002F6BC7"/>
    <w:rsid w:val="003733A2"/>
    <w:rsid w:val="00374E37"/>
    <w:rsid w:val="00382EA7"/>
    <w:rsid w:val="00391E9B"/>
    <w:rsid w:val="00432753"/>
    <w:rsid w:val="00436048"/>
    <w:rsid w:val="00467F05"/>
    <w:rsid w:val="004C0128"/>
    <w:rsid w:val="00501015"/>
    <w:rsid w:val="005051F6"/>
    <w:rsid w:val="005275FC"/>
    <w:rsid w:val="00553124"/>
    <w:rsid w:val="00565305"/>
    <w:rsid w:val="0057363E"/>
    <w:rsid w:val="00594F48"/>
    <w:rsid w:val="005B7D9B"/>
    <w:rsid w:val="005C2486"/>
    <w:rsid w:val="005C719D"/>
    <w:rsid w:val="006158C9"/>
    <w:rsid w:val="00621D5C"/>
    <w:rsid w:val="00660A76"/>
    <w:rsid w:val="00676A8E"/>
    <w:rsid w:val="00683339"/>
    <w:rsid w:val="006A54B1"/>
    <w:rsid w:val="006E1013"/>
    <w:rsid w:val="006E7567"/>
    <w:rsid w:val="0070108A"/>
    <w:rsid w:val="00716D7A"/>
    <w:rsid w:val="007341D3"/>
    <w:rsid w:val="00743566"/>
    <w:rsid w:val="0079573C"/>
    <w:rsid w:val="007B7ADF"/>
    <w:rsid w:val="007C440A"/>
    <w:rsid w:val="007C4A87"/>
    <w:rsid w:val="007E52AC"/>
    <w:rsid w:val="007F621C"/>
    <w:rsid w:val="00801C70"/>
    <w:rsid w:val="00805D65"/>
    <w:rsid w:val="00821A02"/>
    <w:rsid w:val="00826F55"/>
    <w:rsid w:val="008510BB"/>
    <w:rsid w:val="008B14A4"/>
    <w:rsid w:val="008C2F6D"/>
    <w:rsid w:val="0090774E"/>
    <w:rsid w:val="00916C83"/>
    <w:rsid w:val="00972F5F"/>
    <w:rsid w:val="00982B6B"/>
    <w:rsid w:val="00987078"/>
    <w:rsid w:val="009D5E8A"/>
    <w:rsid w:val="009F43AE"/>
    <w:rsid w:val="00A62FE4"/>
    <w:rsid w:val="00A666E3"/>
    <w:rsid w:val="00A67115"/>
    <w:rsid w:val="00A7149F"/>
    <w:rsid w:val="00A717FB"/>
    <w:rsid w:val="00A72AEB"/>
    <w:rsid w:val="00AB231E"/>
    <w:rsid w:val="00AE2C99"/>
    <w:rsid w:val="00B1325D"/>
    <w:rsid w:val="00B60084"/>
    <w:rsid w:val="00B62B06"/>
    <w:rsid w:val="00B80651"/>
    <w:rsid w:val="00B817FF"/>
    <w:rsid w:val="00BB4729"/>
    <w:rsid w:val="00BB7491"/>
    <w:rsid w:val="00BD374E"/>
    <w:rsid w:val="00BE0073"/>
    <w:rsid w:val="00BE66EB"/>
    <w:rsid w:val="00C01F0F"/>
    <w:rsid w:val="00C161B5"/>
    <w:rsid w:val="00C16F6D"/>
    <w:rsid w:val="00C34A70"/>
    <w:rsid w:val="00C464A6"/>
    <w:rsid w:val="00C66E35"/>
    <w:rsid w:val="00C74FFE"/>
    <w:rsid w:val="00C9788E"/>
    <w:rsid w:val="00CA1B88"/>
    <w:rsid w:val="00CC3861"/>
    <w:rsid w:val="00CF2665"/>
    <w:rsid w:val="00D06BCC"/>
    <w:rsid w:val="00D15C0C"/>
    <w:rsid w:val="00D209F7"/>
    <w:rsid w:val="00D534C9"/>
    <w:rsid w:val="00D53A9D"/>
    <w:rsid w:val="00D61364"/>
    <w:rsid w:val="00E00E90"/>
    <w:rsid w:val="00E523A7"/>
    <w:rsid w:val="00E64578"/>
    <w:rsid w:val="00E647BB"/>
    <w:rsid w:val="00EE5809"/>
    <w:rsid w:val="00F233E1"/>
    <w:rsid w:val="00F25279"/>
    <w:rsid w:val="00F25BA6"/>
    <w:rsid w:val="00F32B6E"/>
    <w:rsid w:val="00F44D2B"/>
    <w:rsid w:val="00FB465C"/>
    <w:rsid w:val="00FB5001"/>
    <w:rsid w:val="00FD0098"/>
    <w:rsid w:val="00FD24BF"/>
    <w:rsid w:val="00FD30D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F023F"/>
  <w15:docId w15:val="{66A677F0-1223-4E10-90E1-3BA2B5AB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AD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1508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2021-03-26T12:20:00Z</cp:lastPrinted>
  <dcterms:created xsi:type="dcterms:W3CDTF">2021-06-15T14:42:00Z</dcterms:created>
  <dcterms:modified xsi:type="dcterms:W3CDTF">2021-06-18T14:28:00Z</dcterms:modified>
</cp:coreProperties>
</file>