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1D8B" w:rsidRPr="00621898" w:rsidP="00A642FD">
      <w:pPr>
        <w:spacing w:after="0" w:line="240" w:lineRule="auto"/>
        <w:ind w:left="2835"/>
        <w:rPr>
          <w:b/>
          <w:szCs w:val="24"/>
        </w:rPr>
      </w:pPr>
      <w:r w:rsidRPr="00621898">
        <w:rPr>
          <w:b/>
          <w:szCs w:val="24"/>
        </w:rPr>
        <w:t>INDICAÇÃO N°</w:t>
      </w:r>
      <w:r w:rsidRPr="00621898" w:rsidR="007C5F58">
        <w:rPr>
          <w:b/>
          <w:szCs w:val="24"/>
        </w:rPr>
        <w:t xml:space="preserve"> </w:t>
      </w:r>
      <w:r w:rsidRPr="00621898" w:rsidR="00A90FB1">
        <w:rPr>
          <w:b/>
          <w:szCs w:val="24"/>
        </w:rPr>
        <w:t xml:space="preserve"> </w:t>
      </w:r>
      <w:r w:rsidRPr="00621898" w:rsidR="00A90FB1">
        <w:rPr>
          <w:b/>
          <w:szCs w:val="24"/>
        </w:rPr>
        <w:t>____/20</w:t>
      </w:r>
      <w:r w:rsidR="00A61BFB">
        <w:rPr>
          <w:b/>
          <w:szCs w:val="24"/>
        </w:rPr>
        <w:t>2</w:t>
      </w:r>
      <w:r w:rsidR="00C45CE2">
        <w:rPr>
          <w:b/>
          <w:szCs w:val="24"/>
        </w:rPr>
        <w:t>1</w:t>
      </w:r>
      <w:r w:rsidRPr="00621898" w:rsidR="00A90FB1">
        <w:rPr>
          <w:b/>
          <w:szCs w:val="24"/>
        </w:rPr>
        <w:t>.</w:t>
      </w:r>
    </w:p>
    <w:p w:rsidR="00DA1D8B" w:rsidRPr="00621898" w:rsidP="00A642FD">
      <w:pPr>
        <w:spacing w:after="0" w:line="240" w:lineRule="auto"/>
        <w:ind w:left="2835"/>
        <w:rPr>
          <w:b/>
          <w:szCs w:val="24"/>
        </w:rPr>
      </w:pPr>
    </w:p>
    <w:p w:rsidR="00413095" w:rsidRPr="00621898" w:rsidP="00D627BC">
      <w:pPr>
        <w:spacing w:after="0" w:line="240" w:lineRule="auto"/>
        <w:rPr>
          <w:b/>
          <w:szCs w:val="24"/>
        </w:rPr>
      </w:pPr>
    </w:p>
    <w:p w:rsidR="005F4CE6" w:rsidRPr="00621898" w:rsidP="006917E1">
      <w:pPr>
        <w:spacing w:after="0" w:line="240" w:lineRule="auto"/>
        <w:ind w:left="2835" w:right="-568"/>
        <w:jc w:val="both"/>
        <w:rPr>
          <w:b/>
          <w:szCs w:val="24"/>
        </w:rPr>
      </w:pPr>
      <w:r w:rsidRPr="00621898">
        <w:rPr>
          <w:b/>
          <w:szCs w:val="24"/>
        </w:rPr>
        <w:t xml:space="preserve">INDICAMOS </w:t>
      </w:r>
      <w:r w:rsidRPr="00621898" w:rsidR="0037128A">
        <w:rPr>
          <w:b/>
          <w:szCs w:val="24"/>
        </w:rPr>
        <w:t>A</w:t>
      </w:r>
      <w:r w:rsidRPr="00621898" w:rsidR="0082429A">
        <w:rPr>
          <w:b/>
          <w:szCs w:val="24"/>
        </w:rPr>
        <w:t xml:space="preserve">O PODER EXECUTIVO </w:t>
      </w:r>
      <w:r w:rsidR="002D0258">
        <w:rPr>
          <w:b/>
          <w:szCs w:val="24"/>
        </w:rPr>
        <w:t>QUE</w:t>
      </w:r>
      <w:r w:rsidR="00C45CE2">
        <w:rPr>
          <w:b/>
          <w:szCs w:val="24"/>
        </w:rPr>
        <w:t xml:space="preserve"> SEJ</w:t>
      </w:r>
      <w:r w:rsidRPr="00621898" w:rsidR="0082429A">
        <w:rPr>
          <w:b/>
          <w:szCs w:val="24"/>
        </w:rPr>
        <w:t>A CRIA</w:t>
      </w:r>
      <w:r w:rsidR="00C45CE2">
        <w:rPr>
          <w:b/>
          <w:szCs w:val="24"/>
        </w:rPr>
        <w:t>DO</w:t>
      </w:r>
      <w:r w:rsidRPr="00621898" w:rsidR="00F91C52">
        <w:rPr>
          <w:b/>
          <w:szCs w:val="24"/>
        </w:rPr>
        <w:t xml:space="preserve"> </w:t>
      </w:r>
      <w:r w:rsidR="002D0258">
        <w:rPr>
          <w:b/>
          <w:szCs w:val="24"/>
        </w:rPr>
        <w:t>O CONSELHO MUNICIPAL DE SEGURANÇA ALIMENTAR</w:t>
      </w:r>
      <w:r w:rsidR="00517766">
        <w:rPr>
          <w:b/>
          <w:szCs w:val="24"/>
        </w:rPr>
        <w:t xml:space="preserve"> E NUTRICIONAL</w:t>
      </w:r>
      <w:r w:rsidR="002D0258">
        <w:rPr>
          <w:b/>
          <w:szCs w:val="24"/>
        </w:rPr>
        <w:t>, NO</w:t>
      </w:r>
      <w:r w:rsidR="00C45CE2">
        <w:rPr>
          <w:b/>
          <w:szCs w:val="24"/>
        </w:rPr>
        <w:t xml:space="preserve"> MUNICÍPIO DE SORRISO/MT</w:t>
      </w:r>
      <w:r w:rsidR="00116344">
        <w:rPr>
          <w:b/>
          <w:szCs w:val="24"/>
        </w:rPr>
        <w:t>.</w:t>
      </w:r>
      <w:r w:rsidRPr="00621898" w:rsidR="00DF2E54">
        <w:rPr>
          <w:szCs w:val="24"/>
        </w:rPr>
        <w:t xml:space="preserve"> </w:t>
      </w:r>
    </w:p>
    <w:p w:rsidR="008D46C3" w:rsidRPr="00621898" w:rsidP="006917E1">
      <w:pPr>
        <w:spacing w:after="0" w:line="240" w:lineRule="auto"/>
        <w:ind w:left="3402" w:right="-568"/>
        <w:jc w:val="both"/>
        <w:rPr>
          <w:b/>
          <w:szCs w:val="24"/>
        </w:rPr>
      </w:pPr>
    </w:p>
    <w:p w:rsidR="006917E1" w:rsidRPr="00621898" w:rsidP="00D627BC">
      <w:pPr>
        <w:spacing w:after="0" w:line="240" w:lineRule="auto"/>
        <w:ind w:right="-568"/>
        <w:jc w:val="both"/>
        <w:rPr>
          <w:b/>
          <w:szCs w:val="24"/>
        </w:rPr>
      </w:pPr>
    </w:p>
    <w:p w:rsidR="00DA1D8B" w:rsidRPr="00C45CE2" w:rsidP="00C45CE2">
      <w:pPr>
        <w:spacing w:after="0" w:line="240" w:lineRule="auto"/>
        <w:ind w:right="-568" w:firstLine="2835"/>
        <w:jc w:val="both"/>
        <w:rPr>
          <w:szCs w:val="24"/>
        </w:rPr>
      </w:pPr>
      <w:r>
        <w:rPr>
          <w:b/>
          <w:bCs/>
          <w:color w:val="000000"/>
        </w:rPr>
        <w:t>DAMIANI DA TV – PSDB,</w:t>
      </w:r>
      <w:r>
        <w:t xml:space="preserve"> </w:t>
      </w:r>
      <w:r>
        <w:rPr>
          <w:b/>
          <w:bCs/>
          <w:color w:val="000000"/>
        </w:rPr>
        <w:t xml:space="preserve">DIOGO KRIGUER – PSDB, CELSO KOZAK – PSDB, RODRIGO MACHADO – PSDB e </w:t>
      </w:r>
      <w:r w:rsidRPr="00621898" w:rsidR="00F91C52">
        <w:rPr>
          <w:szCs w:val="24"/>
        </w:rPr>
        <w:t xml:space="preserve">vereadores </w:t>
      </w:r>
      <w:r>
        <w:rPr>
          <w:szCs w:val="24"/>
        </w:rPr>
        <w:t xml:space="preserve">abaixo assinados, </w:t>
      </w:r>
      <w:r w:rsidRPr="00621898">
        <w:rPr>
          <w:szCs w:val="24"/>
        </w:rPr>
        <w:t>com assento nes</w:t>
      </w:r>
      <w:r w:rsidRPr="00621898" w:rsidR="0017234E">
        <w:rPr>
          <w:szCs w:val="24"/>
        </w:rPr>
        <w:t>ta Casa, de conformidade com o a</w:t>
      </w:r>
      <w:r w:rsidRPr="00621898">
        <w:rPr>
          <w:szCs w:val="24"/>
        </w:rPr>
        <w:t>rtigo 11</w:t>
      </w:r>
      <w:r w:rsidRPr="00621898" w:rsidR="0017234E">
        <w:rPr>
          <w:szCs w:val="24"/>
        </w:rPr>
        <w:t>5</w:t>
      </w:r>
      <w:r w:rsidRPr="00621898" w:rsidR="00CF00DA">
        <w:rPr>
          <w:szCs w:val="24"/>
        </w:rPr>
        <w:t>,</w:t>
      </w:r>
      <w:r w:rsidRPr="00621898" w:rsidR="0017234E">
        <w:rPr>
          <w:szCs w:val="24"/>
        </w:rPr>
        <w:t xml:space="preserve"> do Regimento Interno, requer</w:t>
      </w:r>
      <w:r w:rsidRPr="00621898" w:rsidR="00A642FD">
        <w:rPr>
          <w:szCs w:val="24"/>
        </w:rPr>
        <w:t>em</w:t>
      </w:r>
      <w:r w:rsidRPr="00621898">
        <w:rPr>
          <w:szCs w:val="24"/>
        </w:rPr>
        <w:t xml:space="preserve"> à Mesa</w:t>
      </w:r>
      <w:r w:rsidRPr="00621898" w:rsidR="00CF00DA">
        <w:rPr>
          <w:szCs w:val="24"/>
        </w:rPr>
        <w:t>,</w:t>
      </w:r>
      <w:r w:rsidRPr="00621898">
        <w:rPr>
          <w:szCs w:val="24"/>
        </w:rPr>
        <w:t xml:space="preserve"> que este expediente seja encaminhado ao Exmo. Senhor</w:t>
      </w:r>
      <w:r w:rsidRPr="00621898" w:rsidR="00A642FD">
        <w:rPr>
          <w:szCs w:val="24"/>
        </w:rPr>
        <w:t xml:space="preserve"> Ari Lafin, Prefeito Municipal,</w:t>
      </w:r>
      <w:r w:rsidRPr="00621898">
        <w:rPr>
          <w:szCs w:val="24"/>
        </w:rPr>
        <w:t xml:space="preserve"> </w:t>
      </w:r>
      <w:r>
        <w:rPr>
          <w:szCs w:val="24"/>
        </w:rPr>
        <w:t xml:space="preserve">à </w:t>
      </w:r>
      <w:r w:rsidRPr="00621898" w:rsidR="00A642FD">
        <w:rPr>
          <w:szCs w:val="24"/>
        </w:rPr>
        <w:t>Secret</w:t>
      </w:r>
      <w:r>
        <w:rPr>
          <w:szCs w:val="24"/>
        </w:rPr>
        <w:t>aria</w:t>
      </w:r>
      <w:r w:rsidRPr="00621898" w:rsidR="00A642FD">
        <w:rPr>
          <w:szCs w:val="24"/>
        </w:rPr>
        <w:t xml:space="preserve"> Municipal d</w:t>
      </w:r>
      <w:r w:rsidRPr="00621898" w:rsidR="00A64326">
        <w:rPr>
          <w:szCs w:val="24"/>
        </w:rPr>
        <w:t>e Administração</w:t>
      </w:r>
      <w:r>
        <w:rPr>
          <w:szCs w:val="24"/>
        </w:rPr>
        <w:t xml:space="preserve">, à </w:t>
      </w:r>
      <w:r w:rsidRPr="00621898" w:rsidR="00347F52">
        <w:rPr>
          <w:szCs w:val="24"/>
        </w:rPr>
        <w:t>Secret</w:t>
      </w:r>
      <w:r>
        <w:rPr>
          <w:szCs w:val="24"/>
        </w:rPr>
        <w:t>aria</w:t>
      </w:r>
      <w:r w:rsidRPr="00621898" w:rsidR="00347F52">
        <w:rPr>
          <w:szCs w:val="24"/>
        </w:rPr>
        <w:t xml:space="preserve"> Municipal de </w:t>
      </w:r>
      <w:r w:rsidR="0047504D">
        <w:rPr>
          <w:szCs w:val="24"/>
        </w:rPr>
        <w:t>Assistência Social</w:t>
      </w:r>
      <w:r w:rsidRPr="00621898" w:rsidR="00347F52">
        <w:rPr>
          <w:szCs w:val="24"/>
        </w:rPr>
        <w:t>,</w:t>
      </w:r>
      <w:r w:rsidRPr="00621898" w:rsidR="00A642FD">
        <w:rPr>
          <w:szCs w:val="24"/>
        </w:rPr>
        <w:t xml:space="preserve"> </w:t>
      </w:r>
      <w:r w:rsidRPr="00621898">
        <w:rPr>
          <w:b/>
          <w:szCs w:val="24"/>
        </w:rPr>
        <w:t xml:space="preserve">versando sobre a necessidade </w:t>
      </w:r>
      <w:r w:rsidRPr="00621898" w:rsidR="00DF2E54">
        <w:rPr>
          <w:b/>
          <w:szCs w:val="24"/>
        </w:rPr>
        <w:t>de</w:t>
      </w:r>
      <w:r w:rsidRPr="00621898" w:rsidR="00E56B9F">
        <w:rPr>
          <w:b/>
          <w:szCs w:val="24"/>
        </w:rPr>
        <w:t xml:space="preserve"> </w:t>
      </w:r>
      <w:r w:rsidRPr="00621898" w:rsidR="00347F52">
        <w:rPr>
          <w:b/>
          <w:szCs w:val="24"/>
        </w:rPr>
        <w:t xml:space="preserve">criação </w:t>
      </w:r>
      <w:r w:rsidR="002D0258">
        <w:rPr>
          <w:b/>
          <w:szCs w:val="24"/>
        </w:rPr>
        <w:t>do Conselho Municipal de Segurança Alimentar, no</w:t>
      </w:r>
      <w:r w:rsidRPr="00621898" w:rsidR="00424841">
        <w:rPr>
          <w:b/>
          <w:szCs w:val="24"/>
        </w:rPr>
        <w:t xml:space="preserve"> </w:t>
      </w:r>
      <w:r>
        <w:rPr>
          <w:b/>
          <w:szCs w:val="24"/>
        </w:rPr>
        <w:t>município de Sorriso/MT.</w:t>
      </w:r>
    </w:p>
    <w:p w:rsidR="00A61BFB" w:rsidRPr="00621898" w:rsidP="00424841">
      <w:pPr>
        <w:spacing w:after="0" w:line="240" w:lineRule="auto"/>
        <w:ind w:right="-568" w:firstLine="2835"/>
        <w:jc w:val="both"/>
        <w:rPr>
          <w:b/>
          <w:szCs w:val="24"/>
        </w:rPr>
      </w:pPr>
    </w:p>
    <w:p w:rsidR="006917E1" w:rsidRPr="00621898" w:rsidP="006917E1">
      <w:pPr>
        <w:spacing w:after="0" w:line="240" w:lineRule="auto"/>
        <w:ind w:left="-284" w:right="-568" w:firstLine="3119"/>
        <w:jc w:val="both"/>
        <w:rPr>
          <w:b/>
          <w:szCs w:val="24"/>
        </w:rPr>
      </w:pPr>
    </w:p>
    <w:p w:rsidR="00FC671A" w:rsidP="00FC671A">
      <w:pPr>
        <w:tabs>
          <w:tab w:val="left" w:pos="1418"/>
        </w:tabs>
        <w:spacing w:after="0" w:line="240" w:lineRule="auto"/>
        <w:ind w:left="-284" w:right="-568" w:firstLine="3119"/>
        <w:rPr>
          <w:b/>
          <w:szCs w:val="24"/>
        </w:rPr>
      </w:pPr>
      <w:r w:rsidRPr="00621898">
        <w:rPr>
          <w:b/>
          <w:szCs w:val="24"/>
        </w:rPr>
        <w:t>JUSTIFICATIVAS</w:t>
      </w:r>
    </w:p>
    <w:p w:rsidR="009135E8" w:rsidRPr="00621898" w:rsidP="00FC671A">
      <w:pPr>
        <w:tabs>
          <w:tab w:val="left" w:pos="1418"/>
        </w:tabs>
        <w:spacing w:after="0" w:line="240" w:lineRule="auto"/>
        <w:ind w:left="-284" w:right="-568" w:firstLine="3119"/>
        <w:rPr>
          <w:b/>
          <w:szCs w:val="24"/>
        </w:rPr>
      </w:pPr>
    </w:p>
    <w:p w:rsidR="006917E1" w:rsidRPr="009135E8" w:rsidP="00A61BFB">
      <w:pPr>
        <w:tabs>
          <w:tab w:val="left" w:pos="1418"/>
        </w:tabs>
        <w:spacing w:after="0" w:line="240" w:lineRule="auto"/>
        <w:ind w:right="-568"/>
        <w:rPr>
          <w:b/>
          <w:sz w:val="22"/>
        </w:rPr>
      </w:pPr>
    </w:p>
    <w:p w:rsidR="009135E8" w:rsidRPr="009135E8" w:rsidP="002D0258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 w:val="22"/>
          <w:szCs w:val="22"/>
        </w:rPr>
      </w:pPr>
      <w:r w:rsidRPr="009135E8">
        <w:rPr>
          <w:rFonts w:eastAsiaTheme="minorHAnsi"/>
          <w:sz w:val="22"/>
          <w:szCs w:val="22"/>
        </w:rPr>
        <w:tab/>
      </w:r>
      <w:r w:rsidRPr="009135E8">
        <w:rPr>
          <w:rFonts w:eastAsiaTheme="minorHAnsi"/>
          <w:sz w:val="22"/>
          <w:szCs w:val="22"/>
        </w:rPr>
        <w:tab/>
      </w:r>
      <w:r w:rsidRPr="009135E8">
        <w:rPr>
          <w:rFonts w:eastAsiaTheme="minorHAnsi"/>
          <w:sz w:val="22"/>
          <w:szCs w:val="22"/>
        </w:rPr>
        <w:t>De acordo com o artigo 3°, da Lei nº 11.346/2006 (LOSAN), a Segurança Alimentar e Nutricional (SAN) “consiste na realização do direito de todos ao acesso regular e permanente a</w:t>
      </w:r>
      <w:r w:rsidRPr="009135E8">
        <w:rPr>
          <w:rFonts w:eastAsiaTheme="minorHAnsi"/>
          <w:sz w:val="22"/>
          <w:szCs w:val="22"/>
        </w:rPr>
        <w:t xml:space="preserve">  </w:t>
      </w:r>
      <w:r w:rsidRPr="009135E8">
        <w:rPr>
          <w:rFonts w:eastAsiaTheme="minorHAnsi"/>
          <w:sz w:val="22"/>
          <w:szCs w:val="22"/>
        </w:rPr>
        <w:t>alimentos de qualidade, em quantidade suficiente, sem comprometer o acesso a outras necessidades essenciais, tendo como base práticas alimentares promotoras de saúde que respeitem a diversidade cultural e que seja ambiental, cultural, econômica e socialmente sustentáveis</w:t>
      </w:r>
      <w:r>
        <w:rPr>
          <w:rFonts w:eastAsiaTheme="minorHAnsi"/>
          <w:sz w:val="22"/>
          <w:szCs w:val="22"/>
        </w:rPr>
        <w:t>;</w:t>
      </w:r>
    </w:p>
    <w:p w:rsidR="009135E8" w:rsidP="002D0258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Cs w:val="24"/>
        </w:rPr>
      </w:pPr>
    </w:p>
    <w:p w:rsidR="00281DE4" w:rsidP="002D0258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="002D0258">
        <w:rPr>
          <w:rFonts w:eastAsiaTheme="minorHAnsi"/>
          <w:sz w:val="22"/>
          <w:szCs w:val="22"/>
        </w:rPr>
        <w:t>Considerando que a</w:t>
      </w:r>
      <w:r w:rsidRPr="002D0258" w:rsidR="002D0258">
        <w:rPr>
          <w:rFonts w:eastAsiaTheme="minorHAnsi"/>
          <w:sz w:val="22"/>
          <w:szCs w:val="22"/>
        </w:rPr>
        <w:t xml:space="preserve"> fome, as carências nutricionais específicas e muitas outra</w:t>
      </w:r>
      <w:r w:rsidR="002D0258">
        <w:rPr>
          <w:rFonts w:eastAsiaTheme="minorHAnsi"/>
          <w:sz w:val="22"/>
          <w:szCs w:val="22"/>
        </w:rPr>
        <w:t xml:space="preserve">s formas de </w:t>
      </w:r>
      <w:r w:rsidRPr="002D0258" w:rsidR="002D0258">
        <w:rPr>
          <w:rFonts w:eastAsiaTheme="minorHAnsi"/>
          <w:sz w:val="22"/>
          <w:szCs w:val="22"/>
        </w:rPr>
        <w:t>manifestação</w:t>
      </w:r>
      <w:r>
        <w:rPr>
          <w:rFonts w:eastAsiaTheme="minorHAnsi"/>
          <w:sz w:val="22"/>
          <w:szCs w:val="22"/>
        </w:rPr>
        <w:t xml:space="preserve"> </w:t>
      </w:r>
      <w:r w:rsidRPr="002D0258" w:rsidR="002D0258">
        <w:rPr>
          <w:rFonts w:eastAsiaTheme="minorHAnsi"/>
          <w:sz w:val="22"/>
          <w:szCs w:val="22"/>
        </w:rPr>
        <w:t>de insegurança alimentar não são fenômenos recentes, assim co</w:t>
      </w:r>
      <w:r>
        <w:rPr>
          <w:rFonts w:eastAsiaTheme="minorHAnsi"/>
          <w:sz w:val="22"/>
          <w:szCs w:val="22"/>
        </w:rPr>
        <w:t>mo a preocupação em estancá-las;</w:t>
      </w:r>
    </w:p>
    <w:p w:rsidR="00281DE4" w:rsidP="002D0258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 w:val="22"/>
          <w:szCs w:val="22"/>
        </w:rPr>
      </w:pPr>
    </w:p>
    <w:p w:rsidR="00C45CE2" w:rsidP="002D0258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Considerando que</w:t>
      </w:r>
      <w:r w:rsidRPr="002D0258" w:rsidR="002D0258">
        <w:rPr>
          <w:rFonts w:eastAsiaTheme="minorHAnsi"/>
          <w:sz w:val="22"/>
          <w:szCs w:val="22"/>
        </w:rPr>
        <w:t xml:space="preserve"> a noção de Segurança Alimentar emerge </w:t>
      </w:r>
      <w:r w:rsidR="009135E8">
        <w:rPr>
          <w:rFonts w:eastAsiaTheme="minorHAnsi"/>
          <w:sz w:val="22"/>
          <w:szCs w:val="22"/>
        </w:rPr>
        <w:t>n</w:t>
      </w:r>
      <w:r w:rsidRPr="002D0258" w:rsidR="002D0258">
        <w:rPr>
          <w:rFonts w:eastAsiaTheme="minorHAnsi"/>
          <w:sz w:val="22"/>
          <w:szCs w:val="22"/>
        </w:rPr>
        <w:t>o contexto histórico no qual a disponibilidade e o acesso aos alimentos se converteram numa questão de segurança das populações e dos estados</w:t>
      </w:r>
      <w:r w:rsidR="009135E8">
        <w:rPr>
          <w:rFonts w:eastAsiaTheme="minorHAnsi"/>
          <w:sz w:val="22"/>
          <w:szCs w:val="22"/>
        </w:rPr>
        <w:t>,</w:t>
      </w:r>
      <w:r w:rsidRPr="002D0258" w:rsidR="002D0258">
        <w:rPr>
          <w:rFonts w:eastAsiaTheme="minorHAnsi"/>
          <w:sz w:val="22"/>
          <w:szCs w:val="22"/>
        </w:rPr>
        <w:t xml:space="preserve"> a ser promovida por meio da adoção sistemática e p</w:t>
      </w:r>
      <w:r>
        <w:rPr>
          <w:rFonts w:eastAsiaTheme="minorHAnsi"/>
          <w:sz w:val="22"/>
          <w:szCs w:val="22"/>
        </w:rPr>
        <w:t>ermanente de políticas públicas;</w:t>
      </w:r>
    </w:p>
    <w:p w:rsidR="00281DE4" w:rsidP="002D0258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 w:val="22"/>
          <w:szCs w:val="22"/>
        </w:rPr>
      </w:pPr>
    </w:p>
    <w:p w:rsidR="00281DE4" w:rsidP="002D0258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="009135E8">
        <w:rPr>
          <w:rFonts w:eastAsiaTheme="minorHAnsi"/>
          <w:sz w:val="22"/>
          <w:szCs w:val="22"/>
        </w:rPr>
        <w:t xml:space="preserve">Considerando que o Conselho de Segurança Alimentar e Nutricional </w:t>
      </w:r>
      <w:r w:rsidRPr="009135E8" w:rsidR="009135E8">
        <w:rPr>
          <w:rFonts w:eastAsiaTheme="minorHAnsi"/>
          <w:sz w:val="22"/>
          <w:szCs w:val="22"/>
        </w:rPr>
        <w:t xml:space="preserve">atua diretamente com questões relacionadas </w:t>
      </w:r>
      <w:r w:rsidRPr="009135E8" w:rsidR="009135E8">
        <w:rPr>
          <w:rFonts w:eastAsiaTheme="minorHAnsi"/>
          <w:sz w:val="22"/>
          <w:szCs w:val="22"/>
        </w:rPr>
        <w:t>a</w:t>
      </w:r>
      <w:r w:rsidRPr="009135E8" w:rsidR="009135E8">
        <w:rPr>
          <w:rFonts w:eastAsiaTheme="minorHAnsi"/>
          <w:sz w:val="22"/>
          <w:szCs w:val="22"/>
        </w:rPr>
        <w:t xml:space="preserve"> garantia do direito humano à alimentação adequada</w:t>
      </w:r>
      <w:r w:rsidR="009135E8">
        <w:rPr>
          <w:rFonts w:eastAsiaTheme="minorHAnsi"/>
          <w:sz w:val="22"/>
          <w:szCs w:val="22"/>
        </w:rPr>
        <w:t xml:space="preserve">, visto que a </w:t>
      </w:r>
      <w:r w:rsidRPr="009135E8" w:rsidR="009135E8">
        <w:rPr>
          <w:rFonts w:eastAsiaTheme="minorHAnsi"/>
          <w:sz w:val="22"/>
          <w:szCs w:val="22"/>
        </w:rPr>
        <w:t>fome e a pobreza são as maiores causas das violações dos direitos humanos</w:t>
      </w:r>
      <w:r w:rsidR="009135E8">
        <w:rPr>
          <w:rFonts w:eastAsiaTheme="minorHAnsi"/>
          <w:sz w:val="22"/>
          <w:szCs w:val="22"/>
        </w:rPr>
        <w:t>, bem como, visa</w:t>
      </w:r>
      <w:r w:rsidRPr="009135E8" w:rsidR="009135E8">
        <w:rPr>
          <w:rFonts w:eastAsiaTheme="minorHAnsi"/>
          <w:sz w:val="22"/>
          <w:szCs w:val="22"/>
        </w:rPr>
        <w:t xml:space="preserve"> garantir um ambiente político, social e econômico estável, implementa</w:t>
      </w:r>
      <w:r w:rsidR="009135E8">
        <w:rPr>
          <w:rFonts w:eastAsiaTheme="minorHAnsi"/>
          <w:sz w:val="22"/>
          <w:szCs w:val="22"/>
        </w:rPr>
        <w:t>ndo</w:t>
      </w:r>
      <w:r w:rsidRPr="009135E8" w:rsidR="009135E8">
        <w:rPr>
          <w:rFonts w:eastAsiaTheme="minorHAnsi"/>
          <w:sz w:val="22"/>
          <w:szCs w:val="22"/>
        </w:rPr>
        <w:t xml:space="preserve"> de políticas pú</w:t>
      </w:r>
      <w:r w:rsidR="009135E8">
        <w:rPr>
          <w:rFonts w:eastAsiaTheme="minorHAnsi"/>
          <w:sz w:val="22"/>
          <w:szCs w:val="22"/>
        </w:rPr>
        <w:t>blicas para erradicar a pobreza;</w:t>
      </w:r>
    </w:p>
    <w:p w:rsidR="009135E8" w:rsidP="002D0258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 w:val="22"/>
          <w:szCs w:val="22"/>
        </w:rPr>
      </w:pPr>
    </w:p>
    <w:p w:rsidR="00D627BC" w:rsidP="00D947AD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Cs w:val="24"/>
        </w:rPr>
      </w:pP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Considerando que é</w:t>
      </w:r>
      <w:r w:rsidRPr="00116344">
        <w:rPr>
          <w:rFonts w:eastAsiaTheme="minorHAnsi"/>
          <w:sz w:val="22"/>
          <w:szCs w:val="22"/>
        </w:rPr>
        <w:t xml:space="preserve"> preciso promover o fortalecimento </w:t>
      </w:r>
      <w:r>
        <w:rPr>
          <w:rFonts w:eastAsiaTheme="minorHAnsi"/>
          <w:sz w:val="22"/>
          <w:szCs w:val="22"/>
        </w:rPr>
        <w:t xml:space="preserve">Políticas Públicas de modo a efetivar </w:t>
      </w:r>
      <w:r w:rsidRPr="00116344">
        <w:rPr>
          <w:rFonts w:eastAsiaTheme="minorHAnsi"/>
          <w:sz w:val="22"/>
          <w:szCs w:val="22"/>
        </w:rPr>
        <w:t xml:space="preserve">a Segurança Alimentar e Nutricional, </w:t>
      </w:r>
      <w:r>
        <w:rPr>
          <w:rFonts w:eastAsiaTheme="minorHAnsi"/>
          <w:sz w:val="22"/>
          <w:szCs w:val="22"/>
        </w:rPr>
        <w:t>tornando-se imprescindível</w:t>
      </w:r>
      <w:r w:rsidRPr="00116344">
        <w:rPr>
          <w:rFonts w:eastAsiaTheme="minorHAnsi"/>
          <w:sz w:val="22"/>
          <w:szCs w:val="22"/>
        </w:rPr>
        <w:t xml:space="preserve"> a utilização de estratégias consistentes, como a mobilização da sociedade em favor do direito humano à alimentação adequada e saudável, garantindo assim o c</w:t>
      </w:r>
      <w:r>
        <w:rPr>
          <w:rFonts w:eastAsiaTheme="minorHAnsi"/>
          <w:sz w:val="22"/>
          <w:szCs w:val="22"/>
        </w:rPr>
        <w:t>ontrole e a participação social, razão porque, faz-se necessária a presente indicaçã</w:t>
      </w:r>
      <w:r w:rsidR="00D947AD">
        <w:rPr>
          <w:rFonts w:eastAsiaTheme="minorHAnsi"/>
          <w:sz w:val="22"/>
          <w:szCs w:val="22"/>
        </w:rPr>
        <w:t>o.</w:t>
      </w:r>
      <w:r w:rsidRPr="00621898" w:rsidR="008A3195">
        <w:rPr>
          <w:rFonts w:eastAsiaTheme="minorHAnsi"/>
          <w:szCs w:val="24"/>
        </w:rPr>
        <w:tab/>
      </w:r>
    </w:p>
    <w:p w:rsidR="00D627BC" w:rsidP="00D947AD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Cs w:val="24"/>
        </w:rPr>
      </w:pPr>
    </w:p>
    <w:p w:rsidR="00D627BC" w:rsidP="00D947AD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Cs w:val="24"/>
        </w:rPr>
      </w:pPr>
    </w:p>
    <w:p w:rsidR="00C766A9" w:rsidRPr="00D947AD" w:rsidP="00D947AD">
      <w:pPr>
        <w:pStyle w:val="BodyTextIndent3"/>
        <w:tabs>
          <w:tab w:val="left" w:pos="708"/>
        </w:tabs>
        <w:spacing w:after="0"/>
        <w:ind w:left="0" w:right="-568"/>
        <w:jc w:val="both"/>
        <w:rPr>
          <w:rFonts w:eastAsiaTheme="minorHAnsi"/>
          <w:sz w:val="22"/>
          <w:szCs w:val="22"/>
        </w:rPr>
      </w:pPr>
      <w:r w:rsidRPr="00621898">
        <w:rPr>
          <w:rFonts w:eastAsiaTheme="minorHAnsi"/>
          <w:szCs w:val="24"/>
        </w:rPr>
        <w:tab/>
      </w:r>
    </w:p>
    <w:p w:rsidR="00DA1D8B" w:rsidRPr="00621898" w:rsidP="00C45CE2">
      <w:pPr>
        <w:spacing w:after="0" w:line="240" w:lineRule="auto"/>
        <w:ind w:right="-568" w:firstLine="708"/>
        <w:jc w:val="both"/>
        <w:rPr>
          <w:szCs w:val="24"/>
        </w:rPr>
      </w:pPr>
      <w:r w:rsidRPr="00621898">
        <w:rPr>
          <w:color w:val="000000" w:themeColor="text1"/>
          <w:szCs w:val="24"/>
        </w:rPr>
        <w:t xml:space="preserve">           </w:t>
      </w:r>
      <w:r w:rsidRPr="00621898">
        <w:rPr>
          <w:color w:val="000000" w:themeColor="text1"/>
          <w:szCs w:val="24"/>
        </w:rPr>
        <w:t>Câmara Municipal de Sorri</w:t>
      </w:r>
      <w:r w:rsidRPr="00621898" w:rsidR="0093312E">
        <w:rPr>
          <w:color w:val="000000" w:themeColor="text1"/>
          <w:szCs w:val="24"/>
        </w:rPr>
        <w:t xml:space="preserve">so, Estado de Mato Grosso, </w:t>
      </w:r>
      <w:r w:rsidR="00116344">
        <w:rPr>
          <w:color w:val="000000" w:themeColor="text1"/>
          <w:szCs w:val="24"/>
        </w:rPr>
        <w:t xml:space="preserve">21 </w:t>
      </w:r>
      <w:r w:rsidRPr="00621898" w:rsidR="00A642FD">
        <w:rPr>
          <w:color w:val="000000" w:themeColor="text1"/>
          <w:szCs w:val="24"/>
        </w:rPr>
        <w:t>de</w:t>
      </w:r>
      <w:r w:rsidRPr="00621898" w:rsidR="005628D6">
        <w:rPr>
          <w:color w:val="000000" w:themeColor="text1"/>
          <w:szCs w:val="24"/>
        </w:rPr>
        <w:t xml:space="preserve"> </w:t>
      </w:r>
      <w:r w:rsidR="00116344">
        <w:rPr>
          <w:color w:val="000000" w:themeColor="text1"/>
          <w:szCs w:val="24"/>
        </w:rPr>
        <w:t>junho</w:t>
      </w:r>
      <w:r w:rsidRPr="00621898" w:rsidR="00A642FD">
        <w:rPr>
          <w:color w:val="000000" w:themeColor="text1"/>
          <w:szCs w:val="24"/>
        </w:rPr>
        <w:t xml:space="preserve"> de 20</w:t>
      </w:r>
      <w:r w:rsidR="00C45CE2">
        <w:rPr>
          <w:color w:val="000000" w:themeColor="text1"/>
          <w:szCs w:val="24"/>
        </w:rPr>
        <w:t>21</w:t>
      </w:r>
      <w:r w:rsidRPr="00621898" w:rsidR="0017234E">
        <w:rPr>
          <w:color w:val="000000" w:themeColor="text1"/>
          <w:szCs w:val="24"/>
        </w:rPr>
        <w:t>.</w:t>
      </w:r>
    </w:p>
    <w:p w:rsidR="00DA1D8B" w:rsidRPr="00621898" w:rsidP="00C45CE2">
      <w:pPr>
        <w:spacing w:after="0" w:line="240" w:lineRule="auto"/>
        <w:ind w:right="-568" w:firstLine="1418"/>
        <w:jc w:val="center"/>
        <w:rPr>
          <w:szCs w:val="24"/>
        </w:rPr>
      </w:pPr>
    </w:p>
    <w:p w:rsidR="00BB647A" w:rsidRPr="00621898" w:rsidP="00BB647A">
      <w:pPr>
        <w:spacing w:after="0"/>
        <w:jc w:val="center"/>
        <w:rPr>
          <w:szCs w:val="24"/>
        </w:rPr>
      </w:pPr>
    </w:p>
    <w:p w:rsidR="006917E1" w:rsidRPr="00621898" w:rsidP="00BB647A">
      <w:pPr>
        <w:spacing w:after="0"/>
        <w:jc w:val="center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2820"/>
        <w:gridCol w:w="2860"/>
        <w:gridCol w:w="490"/>
      </w:tblGrid>
      <w:tr w:rsidTr="00C45CE2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DAMIANI DA TV</w:t>
            </w:r>
          </w:p>
          <w:p w:rsidR="00C4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5CE2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DIOGO KRIGUER       CELSO KOZAK     RODRIGO MACHADO </w:t>
            </w:r>
          </w:p>
          <w:p w:rsidR="00C45CE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627BC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Vereador PSDB         </w:t>
            </w:r>
            <w:r w:rsidR="00D627BC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Vereador PSDB          </w:t>
            </w:r>
            <w:r w:rsidR="00D627BC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Vereador PSDB</w:t>
            </w:r>
          </w:p>
          <w:p w:rsidR="00116344">
            <w:pPr>
              <w:spacing w:after="0" w:line="240" w:lineRule="auto"/>
              <w:rPr>
                <w:b/>
                <w:bCs/>
              </w:rPr>
            </w:pPr>
          </w:p>
          <w:p w:rsidR="00C45CE2">
            <w:pPr>
              <w:spacing w:after="0" w:line="240" w:lineRule="auto"/>
              <w:rPr>
                <w:b/>
                <w:bCs/>
              </w:rPr>
            </w:pPr>
          </w:p>
          <w:p w:rsidR="00C4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Tr="00C45CE2">
        <w:tblPrEx>
          <w:tblW w:w="9856" w:type="dxa"/>
          <w:tblInd w:w="-176" w:type="dxa"/>
          <w:tblLook w:val="04A0"/>
        </w:tblPrEx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ACACIO AMBROSINI</w:t>
            </w:r>
          </w:p>
          <w:p w:rsidR="00C4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IAGO MELLA</w:t>
            </w:r>
          </w:p>
          <w:p w:rsidR="00C4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MARLON ZANELLA</w:t>
            </w:r>
          </w:p>
          <w:p w:rsidR="00C45C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  <w:r w:rsidR="00D627BC">
              <w:rPr>
                <w:b/>
                <w:bCs/>
                <w:color w:val="000000"/>
              </w:rPr>
              <w:t xml:space="preserve">    </w:t>
            </w:r>
            <w:r>
              <w:rPr>
                <w:b/>
                <w:bCs/>
                <w:color w:val="000000"/>
              </w:rPr>
              <w:t>Vereador MDB</w:t>
            </w:r>
          </w:p>
          <w:p w:rsidR="001163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</w:rPr>
            </w:pPr>
          </w:p>
          <w:p w:rsidR="00C45C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</w:rPr>
            </w:pPr>
          </w:p>
        </w:tc>
      </w:tr>
    </w:tbl>
    <w:p w:rsidR="00C45CE2" w:rsidP="00C45CE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:rsidTr="00C45CE2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JANE DELALIBERA</w:t>
            </w:r>
          </w:p>
          <w:p w:rsidR="00C4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WANDERLEY PAULO </w:t>
            </w:r>
          </w:p>
          <w:p w:rsidR="00C4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5C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</w:t>
            </w:r>
            <w:r>
              <w:rPr>
                <w:b/>
                <w:bCs/>
                <w:color w:val="000000"/>
              </w:rPr>
              <w:t>DA PANTANAL</w:t>
            </w:r>
          </w:p>
          <w:p w:rsidR="00C45CE2" w:rsidP="00D627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D627BC">
              <w:rPr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t xml:space="preserve"> Vereador MDB</w:t>
            </w:r>
          </w:p>
        </w:tc>
      </w:tr>
    </w:tbl>
    <w:p w:rsidR="00327675" w:rsidRPr="00621898" w:rsidP="00823CD7">
      <w:pPr>
        <w:spacing w:after="0" w:line="240" w:lineRule="auto"/>
        <w:rPr>
          <w:szCs w:val="24"/>
        </w:rPr>
      </w:pPr>
    </w:p>
    <w:sectPr w:rsidSect="006917E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410" w:right="1701" w:bottom="1417" w:left="1701" w:header="79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7E1" w:rsidP="006917E1">
    <w:pPr>
      <w:pStyle w:val="Footer"/>
      <w:tabs>
        <w:tab w:val="left" w:pos="1410"/>
        <w:tab w:val="clear" w:pos="4252"/>
        <w:tab w:val="clear" w:pos="850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7E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7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7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7490A"/>
    <w:rsid w:val="000866C3"/>
    <w:rsid w:val="00093C62"/>
    <w:rsid w:val="00096809"/>
    <w:rsid w:val="000A2865"/>
    <w:rsid w:val="000A6E68"/>
    <w:rsid w:val="000B2CB1"/>
    <w:rsid w:val="000D7422"/>
    <w:rsid w:val="00116344"/>
    <w:rsid w:val="0017234E"/>
    <w:rsid w:val="001A74BC"/>
    <w:rsid w:val="001E5FE5"/>
    <w:rsid w:val="00281DE4"/>
    <w:rsid w:val="002C10E0"/>
    <w:rsid w:val="002D0258"/>
    <w:rsid w:val="0030679F"/>
    <w:rsid w:val="00327039"/>
    <w:rsid w:val="00327675"/>
    <w:rsid w:val="00347F52"/>
    <w:rsid w:val="00360F40"/>
    <w:rsid w:val="0037128A"/>
    <w:rsid w:val="00382D6C"/>
    <w:rsid w:val="00413095"/>
    <w:rsid w:val="00424841"/>
    <w:rsid w:val="00433959"/>
    <w:rsid w:val="0047504D"/>
    <w:rsid w:val="0047723D"/>
    <w:rsid w:val="004A253F"/>
    <w:rsid w:val="004B13D7"/>
    <w:rsid w:val="00517766"/>
    <w:rsid w:val="00556F22"/>
    <w:rsid w:val="00560BAD"/>
    <w:rsid w:val="005628D6"/>
    <w:rsid w:val="005743B6"/>
    <w:rsid w:val="005D2605"/>
    <w:rsid w:val="005F4CE6"/>
    <w:rsid w:val="00604B63"/>
    <w:rsid w:val="00621898"/>
    <w:rsid w:val="006423FB"/>
    <w:rsid w:val="00656C8C"/>
    <w:rsid w:val="006917E1"/>
    <w:rsid w:val="006F7520"/>
    <w:rsid w:val="007328A2"/>
    <w:rsid w:val="007814C3"/>
    <w:rsid w:val="0078207A"/>
    <w:rsid w:val="0079585C"/>
    <w:rsid w:val="007C5F58"/>
    <w:rsid w:val="00823CD7"/>
    <w:rsid w:val="0082429A"/>
    <w:rsid w:val="008A3195"/>
    <w:rsid w:val="008D46C3"/>
    <w:rsid w:val="008F0FAC"/>
    <w:rsid w:val="008F5EAC"/>
    <w:rsid w:val="009135E8"/>
    <w:rsid w:val="0093312E"/>
    <w:rsid w:val="00935DF3"/>
    <w:rsid w:val="00947F31"/>
    <w:rsid w:val="00950B11"/>
    <w:rsid w:val="00952F82"/>
    <w:rsid w:val="00974014"/>
    <w:rsid w:val="00984D9A"/>
    <w:rsid w:val="00A61BFB"/>
    <w:rsid w:val="00A642FD"/>
    <w:rsid w:val="00A64326"/>
    <w:rsid w:val="00A90FB1"/>
    <w:rsid w:val="00AA7545"/>
    <w:rsid w:val="00AC349C"/>
    <w:rsid w:val="00AD4784"/>
    <w:rsid w:val="00BB647A"/>
    <w:rsid w:val="00BD72B0"/>
    <w:rsid w:val="00C3546D"/>
    <w:rsid w:val="00C45CE2"/>
    <w:rsid w:val="00C766A9"/>
    <w:rsid w:val="00CB5C20"/>
    <w:rsid w:val="00CE65F0"/>
    <w:rsid w:val="00CE7E8A"/>
    <w:rsid w:val="00CF00DA"/>
    <w:rsid w:val="00D23C6C"/>
    <w:rsid w:val="00D627BC"/>
    <w:rsid w:val="00D947AD"/>
    <w:rsid w:val="00DA1D8B"/>
    <w:rsid w:val="00DA316B"/>
    <w:rsid w:val="00DE24B9"/>
    <w:rsid w:val="00DE31D5"/>
    <w:rsid w:val="00DF2E54"/>
    <w:rsid w:val="00E56B9F"/>
    <w:rsid w:val="00E577CE"/>
    <w:rsid w:val="00F73410"/>
    <w:rsid w:val="00F91C52"/>
    <w:rsid w:val="00F93224"/>
    <w:rsid w:val="00FA3776"/>
    <w:rsid w:val="00FB6A76"/>
    <w:rsid w:val="00FC671A"/>
    <w:rsid w:val="00FF15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BodyTextIndent3">
    <w:name w:val="Body Text Indent 3"/>
    <w:basedOn w:val="Normal"/>
    <w:link w:val="Recuodecorpodetexto3Char"/>
    <w:uiPriority w:val="99"/>
    <w:unhideWhenUsed/>
    <w:rsid w:val="00C45CE2"/>
    <w:pPr>
      <w:spacing w:after="120" w:line="240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C45CE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Gabinete5</cp:lastModifiedBy>
  <cp:revision>8</cp:revision>
  <cp:lastPrinted>2018-09-04T11:49:00Z</cp:lastPrinted>
  <dcterms:created xsi:type="dcterms:W3CDTF">2021-06-21T13:44:00Z</dcterms:created>
  <dcterms:modified xsi:type="dcterms:W3CDTF">2021-06-21T14:02:00Z</dcterms:modified>
</cp:coreProperties>
</file>