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7592" w:rsidP="00677592">
      <w:pPr>
        <w:pStyle w:val="Heading1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   /2021</w:t>
      </w:r>
    </w:p>
    <w:p w:rsidR="00677592" w:rsidP="00677592">
      <w:pPr>
        <w:pStyle w:val="BodyTextIndent"/>
        <w:ind w:left="3402" w:right="-2" w:firstLine="0"/>
        <w:rPr>
          <w:szCs w:val="24"/>
        </w:rPr>
      </w:pPr>
    </w:p>
    <w:p w:rsidR="00677592" w:rsidP="00677592">
      <w:pPr>
        <w:ind w:left="3402"/>
        <w:jc w:val="both"/>
        <w:rPr>
          <w:rFonts w:ascii="Times New Roman" w:hAnsi="Times New Roman" w:eastAsiaTheme="minorHAnsi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INDICAMOS AJUDA DE CUSTO AOS PACIENTES DO SUS QUE FAZ</w:t>
      </w:r>
      <w:r w:rsidR="00942BD1">
        <w:rPr>
          <w:rFonts w:ascii="Times New Roman" w:hAnsi="Times New Roman" w:cs="Times New Roman"/>
          <w:b/>
          <w:sz w:val="24"/>
          <w:szCs w:val="24"/>
        </w:rPr>
        <w:t>EM</w:t>
      </w:r>
      <w:r>
        <w:rPr>
          <w:rFonts w:ascii="Times New Roman" w:hAnsi="Times New Roman" w:cs="Times New Roman"/>
          <w:b/>
          <w:sz w:val="24"/>
          <w:szCs w:val="24"/>
        </w:rPr>
        <w:t xml:space="preserve"> O TRATA MENTO</w:t>
      </w:r>
      <w:r w:rsidR="00CA323A">
        <w:rPr>
          <w:rFonts w:ascii="Times New Roman" w:hAnsi="Times New Roman" w:cs="Times New Roman"/>
          <w:b/>
          <w:sz w:val="24"/>
          <w:szCs w:val="24"/>
        </w:rPr>
        <w:t xml:space="preserve"> EM</w:t>
      </w:r>
      <w:r>
        <w:rPr>
          <w:rFonts w:ascii="Times New Roman" w:hAnsi="Times New Roman" w:cs="Times New Roman"/>
          <w:b/>
          <w:sz w:val="24"/>
          <w:szCs w:val="24"/>
        </w:rPr>
        <w:t xml:space="preserve"> OUTRA CIDADE, NO ÂMBITO DO MUNICÍPIO DE SORRISO.</w:t>
      </w:r>
      <w:r>
        <w:rPr>
          <w:rFonts w:ascii="Times New Roman" w:hAnsi="Times New Roman" w:eastAsiaTheme="minorHAnsi" w:cs="Times New Roman"/>
          <w:b/>
          <w:sz w:val="24"/>
          <w:szCs w:val="24"/>
          <w:lang w:eastAsia="en-US"/>
        </w:rPr>
        <w:t xml:space="preserve"> </w:t>
      </w:r>
    </w:p>
    <w:p w:rsidR="00677592" w:rsidP="00677592">
      <w:pPr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7592" w:rsidRPr="00302DA8" w:rsidP="00677592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JANE DELALIBERA – PL </w:t>
      </w:r>
      <w:r>
        <w:rPr>
          <w:rFonts w:ascii="Times New Roman" w:hAnsi="Times New Roman" w:cs="Times New Roman"/>
          <w:sz w:val="24"/>
          <w:szCs w:val="24"/>
        </w:rPr>
        <w:t>e vereadores abaixo assinado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com assento nesta Casa, em conformidade com o artigo 115 do Regimento Interno, requerem à Mesa que este Expediente seja encaminhado ao</w:t>
      </w:r>
      <w:r>
        <w:rPr>
          <w:rFonts w:ascii="Times New Roman" w:hAnsi="Times New Roman" w:cs="Times New Roman"/>
          <w:sz w:val="24"/>
          <w:szCs w:val="24"/>
        </w:rPr>
        <w:t xml:space="preserve"> Exmo. Senhor Ari </w:t>
      </w:r>
      <w:r>
        <w:rPr>
          <w:rFonts w:ascii="Times New Roman" w:hAnsi="Times New Roman" w:cs="Times New Roman"/>
          <w:sz w:val="24"/>
          <w:szCs w:val="24"/>
        </w:rPr>
        <w:t>Lafin</w:t>
      </w:r>
      <w:r>
        <w:rPr>
          <w:rFonts w:ascii="Times New Roman" w:hAnsi="Times New Roman" w:cs="Times New Roman"/>
          <w:sz w:val="24"/>
          <w:szCs w:val="24"/>
        </w:rPr>
        <w:t xml:space="preserve">, Prefeito Municipal, com cópia à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Secretaria Municipal de Saúde e Saneamento, </w:t>
      </w:r>
      <w:r w:rsidRPr="00302DA8" w:rsidR="00F7079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versando sobre a necessidade da ajuda de custo aos pacientes do SUS que faz</w:t>
      </w:r>
      <w:r w:rsidR="0046184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em</w:t>
      </w:r>
      <w:r w:rsidRPr="00302DA8" w:rsidR="00F7079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o tratamento em outra cidade, no âmbito do município de Sorriso.</w:t>
      </w:r>
    </w:p>
    <w:p w:rsidR="00677592" w:rsidRPr="00302DA8" w:rsidP="00677592">
      <w:pPr>
        <w:pStyle w:val="NCNormalCentralizado"/>
        <w:ind w:right="-2"/>
        <w:rPr>
          <w:b/>
          <w:sz w:val="24"/>
          <w:szCs w:val="24"/>
        </w:rPr>
      </w:pPr>
    </w:p>
    <w:p w:rsidR="00677592" w:rsidP="00677592">
      <w:pPr>
        <w:pStyle w:val="NCNormalCentralizado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677592" w:rsidP="00677592">
      <w:pPr>
        <w:pStyle w:val="NCNormalCentralizado"/>
        <w:ind w:right="-2"/>
        <w:rPr>
          <w:b/>
          <w:sz w:val="24"/>
          <w:szCs w:val="24"/>
        </w:rPr>
      </w:pPr>
    </w:p>
    <w:p w:rsidR="001E2057" w:rsidP="00EA11EF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que </w:t>
      </w:r>
      <w:r w:rsidR="00EA11EF">
        <w:rPr>
          <w:rFonts w:ascii="Times New Roman" w:hAnsi="Times New Roman" w:cs="Times New Roman"/>
          <w:color w:val="000000"/>
        </w:rPr>
        <w:t>esse benefício prevê o pagamento para os gastos do paciente com alimentação, transporte e hospedagem;</w:t>
      </w:r>
    </w:p>
    <w:p w:rsidR="00677592" w:rsidP="00EA11EF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416825" w:rsidP="00677592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Considerando que </w:t>
      </w:r>
      <w:r w:rsidR="00EA11EF">
        <w:rPr>
          <w:rFonts w:ascii="Times New Roman" w:hAnsi="Times New Roman" w:cs="Times New Roman"/>
          <w:color w:val="000000"/>
          <w:sz w:val="24"/>
          <w:szCs w:val="24"/>
        </w:rPr>
        <w:t>a legislação do Sistema único de Saúde (SUS) já prevê ajuda de custo aos pacientes que precisem se deslocar para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11EF">
        <w:rPr>
          <w:rFonts w:ascii="Times New Roman" w:hAnsi="Times New Roman" w:cs="Times New Roman"/>
          <w:color w:val="000000"/>
          <w:sz w:val="24"/>
          <w:szCs w:val="24"/>
        </w:rPr>
        <w:t xml:space="preserve">outro município parta obter o tratamento de saúde, por meio do Tratamento Fora de Domicilio (TFD), previsto na Portaria 55/99 do </w:t>
      </w:r>
      <w:r>
        <w:rPr>
          <w:rFonts w:ascii="Times New Roman" w:hAnsi="Times New Roman" w:cs="Times New Roman"/>
          <w:color w:val="000000"/>
          <w:sz w:val="24"/>
          <w:szCs w:val="24"/>
        </w:rPr>
        <w:t>Ministério</w:t>
      </w:r>
      <w:r w:rsidR="00EA11EF">
        <w:rPr>
          <w:rFonts w:ascii="Times New Roman" w:hAnsi="Times New Roman" w:cs="Times New Roman"/>
          <w:color w:val="000000"/>
          <w:sz w:val="24"/>
          <w:szCs w:val="24"/>
        </w:rPr>
        <w:t xml:space="preserve"> de Saúde, o </w:t>
      </w:r>
      <w:r>
        <w:rPr>
          <w:rFonts w:ascii="Times New Roman" w:hAnsi="Times New Roman" w:cs="Times New Roman"/>
          <w:color w:val="000000"/>
          <w:sz w:val="24"/>
          <w:szCs w:val="24"/>
        </w:rPr>
        <w:t>benefício</w:t>
      </w:r>
      <w:r w:rsidR="00EA11EF">
        <w:rPr>
          <w:rFonts w:ascii="Times New Roman" w:hAnsi="Times New Roman" w:cs="Times New Roman"/>
          <w:color w:val="000000"/>
          <w:sz w:val="24"/>
          <w:szCs w:val="24"/>
        </w:rPr>
        <w:t xml:space="preserve"> previsto é muito restrito, não sofre reajuste desde sua criação e pode ser extinto qualquer momento; </w:t>
      </w:r>
    </w:p>
    <w:p w:rsidR="001E2057" w:rsidP="00677592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677592" w:rsidP="00677592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Considerando que </w:t>
      </w:r>
      <w:r w:rsidR="002B3C83">
        <w:rPr>
          <w:rFonts w:ascii="Times New Roman" w:hAnsi="Times New Roman" w:cs="Times New Roman"/>
          <w:color w:val="000000"/>
          <w:sz w:val="24"/>
          <w:szCs w:val="24"/>
        </w:rPr>
        <w:t xml:space="preserve">não podemos permitir que os pacientes percam o acesso </w:t>
      </w:r>
      <w:r w:rsidR="00416825">
        <w:rPr>
          <w:rFonts w:ascii="Times New Roman" w:hAnsi="Times New Roman" w:cs="Times New Roman"/>
          <w:color w:val="000000"/>
          <w:sz w:val="24"/>
          <w:szCs w:val="24"/>
        </w:rPr>
        <w:t xml:space="preserve">ao </w:t>
      </w:r>
      <w:r w:rsidR="002B3C83">
        <w:rPr>
          <w:rFonts w:ascii="Times New Roman" w:hAnsi="Times New Roman" w:cs="Times New Roman"/>
          <w:color w:val="000000"/>
          <w:sz w:val="24"/>
          <w:szCs w:val="24"/>
        </w:rPr>
        <w:t>devido tratamento por não poderem chegar a ele, em virtude de sua incapacidade financeira.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77592" w:rsidP="00677592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77592" w:rsidP="00677592">
      <w:pPr>
        <w:pStyle w:val="NCNormalCentralizado"/>
        <w:tabs>
          <w:tab w:val="left" w:pos="1701"/>
        </w:tabs>
        <w:ind w:right="-2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Câmara Municipal de Sorriso, Estado de Mato Grosso, em </w:t>
      </w:r>
      <w:r w:rsidR="002B3C83">
        <w:rPr>
          <w:iCs/>
          <w:sz w:val="24"/>
          <w:szCs w:val="24"/>
        </w:rPr>
        <w:t>21</w:t>
      </w:r>
      <w:r>
        <w:rPr>
          <w:iCs/>
          <w:sz w:val="24"/>
          <w:szCs w:val="24"/>
        </w:rPr>
        <w:t xml:space="preserve"> de junho de 2021.</w:t>
      </w:r>
    </w:p>
    <w:p w:rsidR="00677592" w:rsidP="00677592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4"/>
          <w:szCs w:val="24"/>
        </w:rPr>
      </w:pPr>
    </w:p>
    <w:p w:rsidR="00677592" w:rsidP="00677592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77592" w:rsidP="00677592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77592" w:rsidP="00677592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JANE DELALIBERA</w:t>
      </w:r>
    </w:p>
    <w:p w:rsidR="00677592" w:rsidP="00677592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Vereadora PL</w:t>
      </w:r>
    </w:p>
    <w:p w:rsidR="00677592" w:rsidP="00677592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77592" w:rsidP="00677592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0" w:type="auto"/>
        <w:jc w:val="center"/>
        <w:tblLook w:val="04A0"/>
      </w:tblPr>
      <w:tblGrid>
        <w:gridCol w:w="2862"/>
        <w:gridCol w:w="2829"/>
        <w:gridCol w:w="2813"/>
      </w:tblGrid>
      <w:tr w:rsidTr="00677592">
        <w:tblPrEx>
          <w:tblW w:w="0" w:type="auto"/>
          <w:jc w:val="center"/>
          <w:tblLook w:val="04A0"/>
        </w:tblPrEx>
        <w:trPr>
          <w:trHeight w:val="1062"/>
          <w:jc w:val="center"/>
        </w:trPr>
        <w:tc>
          <w:tcPr>
            <w:tcW w:w="3023" w:type="dxa"/>
          </w:tcPr>
          <w:p w:rsidR="00677592">
            <w:pPr>
              <w:pStyle w:val="NoSpacing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 xml:space="preserve">ACACIO AMBROSINI                           </w:t>
            </w:r>
          </w:p>
          <w:p w:rsidR="00677592">
            <w:pPr>
              <w:pStyle w:val="NoSpacing"/>
              <w:spacing w:line="254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 xml:space="preserve">Vereador Patriota                                  </w:t>
            </w:r>
          </w:p>
          <w:p w:rsidR="00677592">
            <w:pPr>
              <w:pStyle w:val="NoSpacing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024" w:type="dxa"/>
          </w:tcPr>
          <w:p w:rsidR="00677592">
            <w:pPr>
              <w:pStyle w:val="NoSpacing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CELSO KOZAK</w:t>
            </w:r>
          </w:p>
          <w:p w:rsidR="00677592">
            <w:pPr>
              <w:pStyle w:val="NoSpacing"/>
              <w:spacing w:line="254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Vereador PSDB</w:t>
            </w:r>
          </w:p>
          <w:p w:rsidR="00677592">
            <w:pPr>
              <w:pStyle w:val="NoSpacing"/>
              <w:spacing w:line="254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024" w:type="dxa"/>
          </w:tcPr>
          <w:p w:rsidR="00677592">
            <w:pPr>
              <w:pStyle w:val="NoSpacing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 xml:space="preserve">DIOGO KRIGUER                                     </w:t>
            </w:r>
          </w:p>
          <w:p w:rsidR="00677592">
            <w:pPr>
              <w:pStyle w:val="NoSpacing"/>
              <w:spacing w:line="254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 xml:space="preserve">Vereador PSDB                                       </w:t>
            </w:r>
          </w:p>
          <w:p w:rsidR="00677592">
            <w:pPr>
              <w:pStyle w:val="NoSpacing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</w:tr>
      <w:tr w:rsidTr="00677592">
        <w:tblPrEx>
          <w:tblW w:w="0" w:type="auto"/>
          <w:jc w:val="center"/>
          <w:tblLook w:val="04A0"/>
        </w:tblPrEx>
        <w:trPr>
          <w:trHeight w:val="1072"/>
          <w:jc w:val="center"/>
        </w:trPr>
        <w:tc>
          <w:tcPr>
            <w:tcW w:w="3023" w:type="dxa"/>
            <w:hideMark/>
          </w:tcPr>
          <w:p w:rsidR="00677592">
            <w:pPr>
              <w:pStyle w:val="NoSpacing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ZÉ DA PANTANAL</w:t>
            </w:r>
          </w:p>
          <w:p w:rsidR="00677592">
            <w:pPr>
              <w:pStyle w:val="NoSpacing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Vereador MDB</w:t>
            </w:r>
          </w:p>
        </w:tc>
        <w:tc>
          <w:tcPr>
            <w:tcW w:w="3024" w:type="dxa"/>
          </w:tcPr>
          <w:p w:rsidR="00677592">
            <w:pPr>
              <w:pStyle w:val="NoSpacing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 xml:space="preserve">RODRIGO MACHADO                                    </w:t>
            </w:r>
          </w:p>
          <w:p w:rsidR="00677592">
            <w:pPr>
              <w:pStyle w:val="NoSpacing"/>
              <w:spacing w:line="254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 xml:space="preserve">Vereador PSDB  </w:t>
            </w:r>
          </w:p>
          <w:p w:rsidR="00677592">
            <w:pPr>
              <w:pStyle w:val="NoSpacing"/>
              <w:spacing w:line="254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 xml:space="preserve">                                      </w:t>
            </w:r>
          </w:p>
          <w:p w:rsidR="00677592">
            <w:pPr>
              <w:pStyle w:val="NoSpacing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024" w:type="dxa"/>
            <w:hideMark/>
          </w:tcPr>
          <w:p w:rsidR="00677592">
            <w:pPr>
              <w:pStyle w:val="NoSpacing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IAGO MELLA</w:t>
            </w:r>
          </w:p>
          <w:p w:rsidR="00677592">
            <w:pPr>
              <w:pStyle w:val="NoSpacing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Vereador Podemos</w:t>
            </w:r>
          </w:p>
        </w:tc>
      </w:tr>
      <w:tr w:rsidTr="0067759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023" w:type="dxa"/>
          </w:tcPr>
          <w:p w:rsidR="00677592">
            <w:pPr>
              <w:pStyle w:val="NoSpacing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 xml:space="preserve">WANDERLEY PAULO                                     </w:t>
            </w:r>
          </w:p>
          <w:p w:rsidR="00677592">
            <w:pPr>
              <w:pStyle w:val="NoSpacing"/>
              <w:spacing w:line="254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 xml:space="preserve">Vereador Progressistas                                </w:t>
            </w:r>
          </w:p>
          <w:p w:rsidR="00677592">
            <w:pPr>
              <w:pStyle w:val="NoSpacing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024" w:type="dxa"/>
            <w:hideMark/>
          </w:tcPr>
          <w:p w:rsidR="00677592">
            <w:pPr>
              <w:pStyle w:val="NoSpacing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DAMIANI DA TV</w:t>
            </w:r>
          </w:p>
          <w:p w:rsidR="00677592">
            <w:pPr>
              <w:pStyle w:val="NoSpacing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3024" w:type="dxa"/>
            <w:hideMark/>
          </w:tcPr>
          <w:p w:rsidR="00677592">
            <w:pPr>
              <w:pStyle w:val="NoSpacing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MARLON ZANELLA</w:t>
            </w:r>
          </w:p>
          <w:p w:rsidR="00677592">
            <w:pPr>
              <w:pStyle w:val="NoSpacing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Vereador MDB</w:t>
            </w:r>
          </w:p>
        </w:tc>
      </w:tr>
    </w:tbl>
    <w:p w:rsidR="00B02766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92"/>
    <w:rsid w:val="001E2057"/>
    <w:rsid w:val="002B3C83"/>
    <w:rsid w:val="00302DA8"/>
    <w:rsid w:val="00416825"/>
    <w:rsid w:val="0046184C"/>
    <w:rsid w:val="00677592"/>
    <w:rsid w:val="00942BD1"/>
    <w:rsid w:val="00B02766"/>
    <w:rsid w:val="00CA323A"/>
    <w:rsid w:val="00EA11EF"/>
    <w:rsid w:val="00F707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0E280A1-7E35-4696-B0C0-94A25AB4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5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677592"/>
    <w:pPr>
      <w:keepNext/>
      <w:widowControl/>
      <w:tabs>
        <w:tab w:val="left" w:pos="2542"/>
      </w:tabs>
      <w:autoSpaceDE/>
      <w:adjustRightInd/>
      <w:ind w:left="3402" w:right="-228"/>
      <w:jc w:val="both"/>
      <w:outlineLvl w:val="0"/>
    </w:pPr>
    <w:rPr>
      <w:rFonts w:eastAsia="Arial Unicode MS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677592"/>
    <w:rPr>
      <w:rFonts w:ascii="Arial" w:eastAsia="Arial Unicode MS" w:hAnsi="Arial" w:cs="Arial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77592"/>
    <w:pPr>
      <w:spacing w:before="100" w:after="100"/>
    </w:pPr>
    <w:rPr>
      <w:color w:val="663300"/>
      <w:sz w:val="24"/>
      <w:szCs w:val="24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677592"/>
    <w:pPr>
      <w:widowControl/>
      <w:tabs>
        <w:tab w:val="left" w:pos="2526"/>
      </w:tabs>
      <w:autoSpaceDE/>
      <w:adjustRightInd/>
      <w:ind w:firstLine="1701"/>
      <w:jc w:val="both"/>
    </w:pPr>
    <w:rPr>
      <w:rFonts w:ascii="Times New Roman" w:eastAsia="Times New Roman" w:hAnsi="Times New Roman" w:cs="Times New Roman"/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67759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Spacing">
    <w:name w:val="No Spacing"/>
    <w:uiPriority w:val="1"/>
    <w:qFormat/>
    <w:rsid w:val="006775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NCNormalCentralizado">
    <w:name w:val="NC Normal Centralizado"/>
    <w:uiPriority w:val="99"/>
    <w:semiHidden/>
    <w:rsid w:val="00677592"/>
    <w:pPr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Gabinete1</cp:lastModifiedBy>
  <cp:revision>24</cp:revision>
  <dcterms:created xsi:type="dcterms:W3CDTF">2021-06-21T13:52:00Z</dcterms:created>
  <dcterms:modified xsi:type="dcterms:W3CDTF">2021-06-23T12:10:00Z</dcterms:modified>
</cp:coreProperties>
</file>