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3FCC" w:rsidRDefault="000A68B6" w:rsidP="00B31F07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 w:rsidR="00B31F07">
        <w:rPr>
          <w:b/>
          <w:sz w:val="22"/>
        </w:rPr>
        <w:t xml:space="preserve"> 684</w:t>
      </w:r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21</w:t>
      </w:r>
    </w:p>
    <w:p w:rsidR="009B3CDF" w:rsidRPr="00A73FCC" w:rsidRDefault="009B3CDF" w:rsidP="00B31F07">
      <w:pPr>
        <w:spacing w:after="0" w:line="240" w:lineRule="auto"/>
        <w:rPr>
          <w:b/>
          <w:sz w:val="22"/>
        </w:rPr>
      </w:pPr>
    </w:p>
    <w:p w:rsidR="00A86E5A" w:rsidRPr="00A73FCC" w:rsidRDefault="00A86E5A" w:rsidP="00B31F07">
      <w:pPr>
        <w:spacing w:after="0" w:line="240" w:lineRule="auto"/>
        <w:rPr>
          <w:b/>
          <w:sz w:val="22"/>
        </w:rPr>
      </w:pPr>
    </w:p>
    <w:p w:rsidR="00770948" w:rsidRPr="00A73FCC" w:rsidRDefault="000A68B6" w:rsidP="00B31F07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C255CE" w:rsidRPr="00A73FCC">
        <w:rPr>
          <w:b/>
          <w:sz w:val="22"/>
        </w:rPr>
        <w:t>QUE OS AGENDAMENTOS PARA</w:t>
      </w:r>
      <w:r w:rsidR="006B1245" w:rsidRPr="00A73FCC">
        <w:rPr>
          <w:b/>
          <w:sz w:val="22"/>
        </w:rPr>
        <w:t xml:space="preserve"> </w:t>
      </w:r>
      <w:r w:rsidR="00A86E5A" w:rsidRPr="00A73FCC">
        <w:rPr>
          <w:b/>
          <w:sz w:val="22"/>
        </w:rPr>
        <w:t>ATENDIMENTO ODONTOLÓGICO NAS UNIDADES DE SAÚDE DO MUNICÍPIO DE SORRSISO</w:t>
      </w:r>
      <w:r w:rsidR="006017C8" w:rsidRPr="00A73FCC">
        <w:rPr>
          <w:b/>
          <w:sz w:val="22"/>
        </w:rPr>
        <w:t>/MT</w:t>
      </w:r>
      <w:r w:rsidR="00A86E5A" w:rsidRPr="00A73FCC">
        <w:rPr>
          <w:b/>
          <w:sz w:val="22"/>
        </w:rPr>
        <w:t xml:space="preserve"> </w:t>
      </w:r>
      <w:r w:rsidR="006B1245" w:rsidRPr="00A73FCC">
        <w:rPr>
          <w:b/>
          <w:sz w:val="22"/>
        </w:rPr>
        <w:t xml:space="preserve">SEJAM </w:t>
      </w:r>
      <w:r w:rsidR="00CE74F5">
        <w:rPr>
          <w:b/>
          <w:sz w:val="22"/>
        </w:rPr>
        <w:t>DISPONIBILIZADOS</w:t>
      </w:r>
      <w:r w:rsidR="006017C8" w:rsidRPr="00A73FCC">
        <w:rPr>
          <w:b/>
          <w:sz w:val="22"/>
        </w:rPr>
        <w:t xml:space="preserve"> DIARIAMENTE</w:t>
      </w:r>
      <w:r w:rsidR="00A86E5A" w:rsidRPr="00A73FCC">
        <w:rPr>
          <w:b/>
          <w:sz w:val="22"/>
        </w:rPr>
        <w:t>.</w:t>
      </w:r>
    </w:p>
    <w:p w:rsidR="00BC6F8F" w:rsidRPr="00A73FCC" w:rsidRDefault="00BC6F8F" w:rsidP="00B31F07">
      <w:pPr>
        <w:spacing w:after="0" w:line="240" w:lineRule="auto"/>
        <w:jc w:val="both"/>
        <w:rPr>
          <w:b/>
          <w:sz w:val="22"/>
        </w:rPr>
      </w:pPr>
    </w:p>
    <w:p w:rsidR="00A86E5A" w:rsidRPr="00A73FCC" w:rsidRDefault="00A86E5A" w:rsidP="00B31F07">
      <w:pPr>
        <w:spacing w:after="0" w:line="240" w:lineRule="auto"/>
        <w:jc w:val="both"/>
        <w:rPr>
          <w:b/>
          <w:sz w:val="22"/>
        </w:rPr>
      </w:pPr>
    </w:p>
    <w:p w:rsidR="0087599E" w:rsidRPr="00A73FCC" w:rsidRDefault="000A68B6" w:rsidP="00B31F07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DA TV – PSDB,</w:t>
      </w:r>
      <w:r w:rsidRPr="00A73FCC">
        <w:rPr>
          <w:sz w:val="22"/>
        </w:rPr>
        <w:t xml:space="preserve"> </w:t>
      </w:r>
      <w:r w:rsidRPr="00A73FCC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B31F07">
        <w:rPr>
          <w:bCs/>
          <w:color w:val="000000"/>
          <w:sz w:val="22"/>
        </w:rPr>
        <w:t>e</w:t>
      </w:r>
      <w:r w:rsidR="00F87273" w:rsidRPr="00B31F07">
        <w:rPr>
          <w:sz w:val="22"/>
        </w:rPr>
        <w:t xml:space="preserve"> </w:t>
      </w:r>
      <w:r w:rsidR="00A86E5A" w:rsidRPr="00B31F07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="00A86E5A" w:rsidRPr="00A73FCC">
        <w:rPr>
          <w:sz w:val="22"/>
        </w:rPr>
        <w:t xml:space="preserve">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</w:t>
      </w:r>
      <w:r w:rsidRPr="00A73FCC">
        <w:rPr>
          <w:sz w:val="22"/>
        </w:rPr>
        <w:t>,</w:t>
      </w:r>
      <w:r w:rsidR="00F87273" w:rsidRPr="00A73FCC">
        <w:rPr>
          <w:sz w:val="22"/>
        </w:rPr>
        <w:t xml:space="preserve">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 xml:space="preserve">Ari Lafin, Prefeito Municipal e </w:t>
      </w:r>
      <w:r>
        <w:rPr>
          <w:sz w:val="22"/>
        </w:rPr>
        <w:t>à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790B78" w:rsidRPr="00A73FCC">
        <w:rPr>
          <w:b/>
          <w:sz w:val="22"/>
        </w:rPr>
        <w:t xml:space="preserve">que os agendamentos para </w:t>
      </w:r>
      <w:r w:rsidR="00A86E5A" w:rsidRPr="00A73FCC">
        <w:rPr>
          <w:b/>
          <w:sz w:val="22"/>
        </w:rPr>
        <w:t>atendimento odontológico nas unidades de saúde do município de Sorriso/MT, s</w:t>
      </w:r>
      <w:r w:rsidR="00790B78" w:rsidRPr="00A73FCC">
        <w:rPr>
          <w:b/>
          <w:sz w:val="22"/>
        </w:rPr>
        <w:t xml:space="preserve">ejam </w:t>
      </w:r>
      <w:r w:rsidR="00CE74F5">
        <w:rPr>
          <w:b/>
          <w:sz w:val="22"/>
        </w:rPr>
        <w:t>disponibili</w:t>
      </w:r>
      <w:r w:rsidR="00790B78" w:rsidRPr="00A73FCC">
        <w:rPr>
          <w:b/>
          <w:sz w:val="22"/>
        </w:rPr>
        <w:t xml:space="preserve">zados </w:t>
      </w:r>
      <w:r w:rsidR="00A86E5A" w:rsidRPr="00A73FCC">
        <w:rPr>
          <w:b/>
          <w:sz w:val="22"/>
        </w:rPr>
        <w:t>diariamente.</w:t>
      </w:r>
    </w:p>
    <w:p w:rsidR="00A86E5A" w:rsidRPr="00A73FCC" w:rsidRDefault="00A86E5A" w:rsidP="00B31F0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A73FCC" w:rsidRDefault="000A68B6" w:rsidP="00B31F07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:rsidR="0087599E" w:rsidRPr="00B31F07" w:rsidRDefault="0087599E" w:rsidP="00B31F0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A73FCC" w:rsidRDefault="000A68B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 a dor de origem odontológica está entre as cinco piores que o ser humano pode sentir, ficando entre as dores de parto, infarto agudo do miocárdio, oncológicas e as provocadas por cálculos renais;</w:t>
      </w:r>
    </w:p>
    <w:p w:rsidR="00AD1D94" w:rsidRDefault="00AD1D94" w:rsidP="00B31F07">
      <w:pPr>
        <w:spacing w:after="0" w:line="240" w:lineRule="auto"/>
        <w:ind w:firstLine="1418"/>
        <w:jc w:val="both"/>
        <w:rPr>
          <w:sz w:val="22"/>
        </w:rPr>
      </w:pPr>
    </w:p>
    <w:p w:rsidR="00AD1D94" w:rsidRDefault="000A68B6" w:rsidP="00B31F07">
      <w:pPr>
        <w:spacing w:after="0" w:line="240" w:lineRule="auto"/>
        <w:ind w:firstLine="1418"/>
        <w:jc w:val="both"/>
        <w:rPr>
          <w:sz w:val="22"/>
        </w:rPr>
      </w:pPr>
      <w:r w:rsidRPr="00AD1D94">
        <w:rPr>
          <w:sz w:val="22"/>
        </w:rPr>
        <w:t>C</w:t>
      </w:r>
      <w:r>
        <w:rPr>
          <w:sz w:val="22"/>
        </w:rPr>
        <w:t>onsiderando que c</w:t>
      </w:r>
      <w:r w:rsidRPr="00AD1D94">
        <w:rPr>
          <w:sz w:val="22"/>
        </w:rPr>
        <w:t>uidar dos dentes é fundamental para garantir não só a saúde bucal, mas também uma autoestima elevada, trazendo maior qualidade de vida</w:t>
      </w:r>
      <w:r>
        <w:rPr>
          <w:sz w:val="22"/>
        </w:rPr>
        <w:t>;</w:t>
      </w:r>
    </w:p>
    <w:p w:rsidR="00A73FCC" w:rsidRDefault="00A73FCC" w:rsidP="00B31F07">
      <w:pPr>
        <w:spacing w:after="0" w:line="240" w:lineRule="auto"/>
        <w:ind w:firstLine="1418"/>
        <w:jc w:val="both"/>
        <w:rPr>
          <w:sz w:val="22"/>
        </w:rPr>
      </w:pPr>
    </w:p>
    <w:p w:rsidR="00312A5D" w:rsidRPr="00A73FCC" w:rsidRDefault="000A68B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</w:t>
      </w:r>
      <w:r w:rsidR="00A86E5A" w:rsidRPr="00A73FCC">
        <w:rPr>
          <w:sz w:val="22"/>
        </w:rPr>
        <w:t xml:space="preserve"> na</w:t>
      </w:r>
      <w:r w:rsidR="00A73FCC">
        <w:rPr>
          <w:sz w:val="22"/>
        </w:rPr>
        <w:t>s</w:t>
      </w:r>
      <w:r w:rsidR="00A86E5A" w:rsidRPr="00A73FCC">
        <w:rPr>
          <w:sz w:val="22"/>
        </w:rPr>
        <w:t xml:space="preserve"> Unidades de Saúde do município de Sorriso/MT, os agendamentos para atendimento odontológico são realizados apenas </w:t>
      </w:r>
      <w:r w:rsidR="009D3AE7" w:rsidRPr="00A73FCC">
        <w:rPr>
          <w:sz w:val="22"/>
        </w:rPr>
        <w:t>0</w:t>
      </w:r>
      <w:r w:rsidR="00A86E5A" w:rsidRPr="00A73FCC">
        <w:rPr>
          <w:sz w:val="22"/>
        </w:rPr>
        <w:t xml:space="preserve">2 vezes </w:t>
      </w:r>
      <w:r w:rsidR="00A73FCC" w:rsidRPr="00A73FCC">
        <w:rPr>
          <w:sz w:val="22"/>
        </w:rPr>
        <w:t xml:space="preserve">no mês, </w:t>
      </w:r>
      <w:r w:rsidR="00A86E5A" w:rsidRPr="00A73FCC">
        <w:rPr>
          <w:sz w:val="22"/>
        </w:rPr>
        <w:t>o que causa reclamações por parte dos usuários da rede de saúde pública municipal</w:t>
      </w:r>
      <w:r w:rsidR="00A73FCC" w:rsidRPr="00A73FCC">
        <w:rPr>
          <w:sz w:val="22"/>
        </w:rPr>
        <w:t>;</w:t>
      </w:r>
    </w:p>
    <w:p w:rsidR="00790B78" w:rsidRPr="00A73FCC" w:rsidRDefault="00790B78" w:rsidP="00B31F07">
      <w:pPr>
        <w:spacing w:after="0" w:line="240" w:lineRule="auto"/>
        <w:ind w:firstLine="1418"/>
        <w:jc w:val="both"/>
        <w:rPr>
          <w:sz w:val="22"/>
        </w:rPr>
      </w:pPr>
    </w:p>
    <w:p w:rsidR="0005493D" w:rsidRPr="00A73FCC" w:rsidRDefault="000A68B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que </w:t>
      </w:r>
      <w:r w:rsidR="00A86E5A" w:rsidRPr="00A73FCC">
        <w:rPr>
          <w:sz w:val="22"/>
        </w:rPr>
        <w:t>os agendamentos,</w:t>
      </w:r>
      <w:r w:rsidR="00501A4A" w:rsidRPr="00A73FCC">
        <w:rPr>
          <w:sz w:val="22"/>
        </w:rPr>
        <w:t xml:space="preserve"> se </w:t>
      </w:r>
      <w:r w:rsidR="00CE74F5">
        <w:rPr>
          <w:sz w:val="22"/>
        </w:rPr>
        <w:t>disponibilizados</w:t>
      </w:r>
      <w:r w:rsidR="009C4C74" w:rsidRPr="00A73FCC">
        <w:rPr>
          <w:sz w:val="22"/>
        </w:rPr>
        <w:t xml:space="preserve"> di</w:t>
      </w:r>
      <w:r w:rsidR="00A86E5A" w:rsidRPr="00A73FCC">
        <w:rPr>
          <w:sz w:val="22"/>
        </w:rPr>
        <w:t>a</w:t>
      </w:r>
      <w:r w:rsidR="009C4C74" w:rsidRPr="00A73FCC">
        <w:rPr>
          <w:sz w:val="22"/>
        </w:rPr>
        <w:t>r</w:t>
      </w:r>
      <w:r w:rsidR="00A86E5A" w:rsidRPr="00A73FCC">
        <w:rPr>
          <w:sz w:val="22"/>
        </w:rPr>
        <w:t>ia</w:t>
      </w:r>
      <w:r w:rsidR="009C4C74" w:rsidRPr="00A73FCC">
        <w:rPr>
          <w:sz w:val="22"/>
        </w:rPr>
        <w:t>mente, proporciona</w:t>
      </w:r>
      <w:r w:rsidR="00414B3A">
        <w:rPr>
          <w:sz w:val="22"/>
        </w:rPr>
        <w:t>rão</w:t>
      </w:r>
      <w:r w:rsidR="009C4C74" w:rsidRPr="00A73FCC">
        <w:rPr>
          <w:sz w:val="22"/>
        </w:rPr>
        <w:t xml:space="preserve"> mais comodid</w:t>
      </w:r>
      <w:r w:rsidRPr="00A73FCC">
        <w:rPr>
          <w:sz w:val="22"/>
        </w:rPr>
        <w:t xml:space="preserve">ade </w:t>
      </w:r>
      <w:r w:rsidR="00467D92">
        <w:rPr>
          <w:sz w:val="22"/>
        </w:rPr>
        <w:t xml:space="preserve">aos pacientes </w:t>
      </w:r>
      <w:r w:rsidR="00A73FCC" w:rsidRPr="00A73FCC">
        <w:rPr>
          <w:sz w:val="22"/>
        </w:rPr>
        <w:t>e agilidade nos tratamentos;</w:t>
      </w:r>
    </w:p>
    <w:p w:rsidR="0005493D" w:rsidRPr="00A73FCC" w:rsidRDefault="0005493D" w:rsidP="00B31F07">
      <w:pPr>
        <w:spacing w:after="0" w:line="240" w:lineRule="auto"/>
        <w:ind w:firstLine="1418"/>
        <w:jc w:val="both"/>
        <w:rPr>
          <w:sz w:val="22"/>
        </w:rPr>
      </w:pPr>
    </w:p>
    <w:p w:rsidR="00312A5D" w:rsidRPr="00A73FCC" w:rsidRDefault="000A68B6" w:rsidP="00B31F07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do</w:t>
      </w:r>
      <w:r w:rsidRPr="00A73FCC">
        <w:rPr>
          <w:sz w:val="22"/>
        </w:rPr>
        <w:t xml:space="preserve">s usuários, </w:t>
      </w:r>
      <w:r w:rsidR="008F5C8B">
        <w:rPr>
          <w:sz w:val="22"/>
        </w:rPr>
        <w:t xml:space="preserve">razão porque, faz-se necessária a </w:t>
      </w:r>
      <w:r w:rsidRPr="00A73FCC">
        <w:rPr>
          <w:sz w:val="22"/>
        </w:rPr>
        <w:t xml:space="preserve"> presente indicação. </w:t>
      </w:r>
    </w:p>
    <w:p w:rsidR="0087599E" w:rsidRPr="00A73FCC" w:rsidRDefault="0087599E" w:rsidP="00B31F07">
      <w:pPr>
        <w:spacing w:after="0" w:line="240" w:lineRule="auto"/>
        <w:jc w:val="both"/>
        <w:rPr>
          <w:sz w:val="22"/>
        </w:rPr>
      </w:pPr>
    </w:p>
    <w:p w:rsidR="00F36E30" w:rsidRDefault="000A68B6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A86E5A" w:rsidRPr="00A73FCC">
        <w:rPr>
          <w:color w:val="000000" w:themeColor="text1"/>
          <w:sz w:val="22"/>
        </w:rPr>
        <w:t>2</w:t>
      </w:r>
      <w:r w:rsidR="00371693" w:rsidRPr="00A73FCC">
        <w:rPr>
          <w:color w:val="000000" w:themeColor="text1"/>
          <w:sz w:val="22"/>
        </w:rPr>
        <w:t>5</w:t>
      </w:r>
      <w:r w:rsidR="00030EEA" w:rsidRPr="00A73FCC">
        <w:rPr>
          <w:color w:val="000000" w:themeColor="text1"/>
          <w:sz w:val="22"/>
        </w:rPr>
        <w:t xml:space="preserve"> de </w:t>
      </w:r>
      <w:r w:rsidR="00371693" w:rsidRPr="00A73FCC">
        <w:rPr>
          <w:color w:val="000000" w:themeColor="text1"/>
          <w:sz w:val="22"/>
        </w:rPr>
        <w:t>junho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21</w:t>
      </w:r>
      <w:r w:rsidR="00C8619D" w:rsidRPr="00A73FCC">
        <w:rPr>
          <w:color w:val="000000" w:themeColor="text1"/>
          <w:sz w:val="22"/>
        </w:rPr>
        <w:t>.</w:t>
      </w:r>
    </w:p>
    <w:p w:rsidR="00B31F07" w:rsidRDefault="00B31F07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B31F07" w:rsidRPr="00A73FCC" w:rsidRDefault="00B31F07" w:rsidP="00B31F0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A73FCC" w:rsidRDefault="000E27D6" w:rsidP="00B31F0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71693" w:rsidRPr="00A73FCC" w:rsidRDefault="00371693" w:rsidP="00B31F0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E247DE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DAMIANI DA TV</w:t>
            </w:r>
          </w:p>
          <w:p w:rsidR="00371693" w:rsidRPr="00A73FCC" w:rsidRDefault="000A68B6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DIOGO KRIGUER       CELSO KOZAK     RODRIGO MACHADO</w:t>
            </w:r>
          </w:p>
          <w:p w:rsidR="00371693" w:rsidRDefault="000A68B6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B31F07" w:rsidRPr="00A73FCC" w:rsidRDefault="00B31F0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E247DE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0A68B6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ACACIO AMBROSINI</w:t>
            </w:r>
          </w:p>
          <w:p w:rsidR="00371693" w:rsidRPr="00A73FCC" w:rsidRDefault="000A68B6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IAGO MELLA</w:t>
            </w:r>
          </w:p>
          <w:p w:rsidR="00371693" w:rsidRPr="00A73FCC" w:rsidRDefault="000A68B6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MARLON ZANELLA</w:t>
            </w:r>
          </w:p>
          <w:p w:rsidR="00371693" w:rsidRDefault="000A68B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  <w:p w:rsidR="00B31F07" w:rsidRPr="00A73FCC" w:rsidRDefault="00B31F0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247DE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0A68B6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:rsidR="00371693" w:rsidRPr="00A73FCC" w:rsidRDefault="00B31F07" w:rsidP="00B31F0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bookmarkStart w:id="0" w:name="_GoBack"/>
            <w:bookmarkEnd w:id="0"/>
            <w:r w:rsidR="000A68B6"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:rsidR="00371693" w:rsidRPr="00A73FCC" w:rsidRDefault="000A68B6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:rsidR="00371693" w:rsidRPr="00A73FCC" w:rsidRDefault="000A68B6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A73FCC" w:rsidRDefault="00353E6C" w:rsidP="00B31F07">
      <w:pPr>
        <w:spacing w:after="0" w:line="240" w:lineRule="auto"/>
        <w:rPr>
          <w:sz w:val="22"/>
        </w:rPr>
      </w:pPr>
    </w:p>
    <w:sectPr w:rsidR="00353E6C" w:rsidRPr="00A73FCC" w:rsidSect="00B31F0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90B78"/>
    <w:rsid w:val="007C5AAC"/>
    <w:rsid w:val="00804ADF"/>
    <w:rsid w:val="00812A46"/>
    <w:rsid w:val="00836370"/>
    <w:rsid w:val="0085000B"/>
    <w:rsid w:val="0087529F"/>
    <w:rsid w:val="0087599E"/>
    <w:rsid w:val="008D44D6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9010"/>
  <w15:docId w15:val="{D5E8D321-5FA7-4CE3-85B3-4D91CCC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2018-09-17T13:17:00Z</cp:lastPrinted>
  <dcterms:created xsi:type="dcterms:W3CDTF">2021-06-25T14:45:00Z</dcterms:created>
  <dcterms:modified xsi:type="dcterms:W3CDTF">2021-07-01T14:43:00Z</dcterms:modified>
</cp:coreProperties>
</file>