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3C945" w14:textId="0BCEAC47" w:rsidR="00C46351" w:rsidRDefault="00220AE8" w:rsidP="00C4635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</w:t>
      </w:r>
      <w:r w:rsidR="00D63CCA">
        <w:rPr>
          <w:b/>
          <w:sz w:val="22"/>
        </w:rPr>
        <w:t xml:space="preserve"> 713</w:t>
      </w:r>
      <w:r>
        <w:rPr>
          <w:b/>
          <w:sz w:val="22"/>
        </w:rPr>
        <w:t>/2021</w:t>
      </w:r>
    </w:p>
    <w:p w14:paraId="14FD2664" w14:textId="77777777" w:rsidR="00C46351" w:rsidRDefault="00C46351" w:rsidP="00C46351">
      <w:pPr>
        <w:spacing w:after="0" w:line="240" w:lineRule="auto"/>
        <w:ind w:left="3402"/>
        <w:rPr>
          <w:b/>
          <w:sz w:val="22"/>
        </w:rPr>
      </w:pPr>
    </w:p>
    <w:p w14:paraId="4EB69837" w14:textId="77777777" w:rsidR="00C46351" w:rsidRDefault="00C46351" w:rsidP="00C46351">
      <w:pPr>
        <w:spacing w:after="0" w:line="240" w:lineRule="auto"/>
        <w:ind w:left="3402"/>
        <w:jc w:val="both"/>
        <w:rPr>
          <w:b/>
          <w:sz w:val="22"/>
        </w:rPr>
      </w:pPr>
    </w:p>
    <w:p w14:paraId="4DFA5BEB" w14:textId="6AEF5A8B" w:rsidR="00C46351" w:rsidRDefault="00220AE8" w:rsidP="00C4635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QUE SEJAM INCLUSOS NO PLANO MUNICIPAL DE VACINAÇÃO CONTRA A COVID-19, </w:t>
      </w:r>
      <w:r w:rsidR="00804AFE">
        <w:rPr>
          <w:b/>
          <w:sz w:val="22"/>
        </w:rPr>
        <w:t>OS</w:t>
      </w:r>
      <w:r>
        <w:rPr>
          <w:b/>
          <w:sz w:val="22"/>
        </w:rPr>
        <w:t xml:space="preserve"> TRABALHADORES DAS USINAS DE ETANOL E DAS INDÚSTRIAS DE TODOS OS SEGMENTOS</w:t>
      </w:r>
      <w:r w:rsidR="0064063D">
        <w:rPr>
          <w:b/>
          <w:sz w:val="22"/>
        </w:rPr>
        <w:t>,</w:t>
      </w:r>
      <w:r>
        <w:rPr>
          <w:sz w:val="22"/>
        </w:rPr>
        <w:t xml:space="preserve"> </w:t>
      </w:r>
      <w:r>
        <w:rPr>
          <w:b/>
          <w:sz w:val="22"/>
        </w:rPr>
        <w:t>NA SEGUNDA FASE DA VACINAÇÃO DO MUNICÍPIO DE SORRISO/MT.</w:t>
      </w:r>
    </w:p>
    <w:p w14:paraId="18A5381D" w14:textId="77777777" w:rsidR="00C46351" w:rsidRDefault="00C46351" w:rsidP="00C46351">
      <w:pPr>
        <w:spacing w:after="0" w:line="240" w:lineRule="auto"/>
        <w:ind w:left="3402"/>
        <w:jc w:val="both"/>
        <w:rPr>
          <w:b/>
          <w:sz w:val="22"/>
        </w:rPr>
      </w:pPr>
    </w:p>
    <w:p w14:paraId="15668009" w14:textId="77777777" w:rsidR="00C46351" w:rsidRDefault="00C46351" w:rsidP="00C46351">
      <w:pPr>
        <w:spacing w:after="0" w:line="240" w:lineRule="auto"/>
        <w:ind w:left="3402"/>
        <w:jc w:val="both"/>
        <w:rPr>
          <w:b/>
          <w:sz w:val="22"/>
        </w:rPr>
      </w:pPr>
    </w:p>
    <w:p w14:paraId="184AA866" w14:textId="1749D4EA" w:rsidR="00C46351" w:rsidRDefault="00220AE8" w:rsidP="00C4635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sz w:val="22"/>
        </w:rPr>
        <w:t xml:space="preserve"> </w:t>
      </w:r>
      <w:r>
        <w:rPr>
          <w:rFonts w:eastAsia="Times New Roman"/>
          <w:b/>
          <w:bCs/>
          <w:color w:val="000000"/>
          <w:sz w:val="22"/>
        </w:rPr>
        <w:t xml:space="preserve">DIOGO KRIGUER – PSDB, </w:t>
      </w:r>
      <w:r>
        <w:rPr>
          <w:sz w:val="22"/>
        </w:rPr>
        <w:t>vereador com assento nesta Casa, de conformidade com o artigo 115</w:t>
      </w:r>
      <w:r>
        <w:rPr>
          <w:sz w:val="22"/>
        </w:rPr>
        <w:t xml:space="preserve"> do Regimento Interno, requer à Mesa que este expediente seja encaminhado ao Exmo. Senhor Ari Lafin, Prefeito Municipal e à Secretaria Municipal de Saúde e Saneamento, </w:t>
      </w:r>
      <w:r>
        <w:rPr>
          <w:b/>
          <w:sz w:val="22"/>
        </w:rPr>
        <w:t>versando sobre a necessidade de</w:t>
      </w:r>
      <w:r>
        <w:rPr>
          <w:sz w:val="22"/>
        </w:rPr>
        <w:t xml:space="preserve"> </w:t>
      </w:r>
      <w:r w:rsidR="00CD4F61">
        <w:rPr>
          <w:b/>
          <w:sz w:val="22"/>
        </w:rPr>
        <w:t>que sejam incluso</w:t>
      </w:r>
      <w:r>
        <w:rPr>
          <w:b/>
          <w:sz w:val="22"/>
        </w:rPr>
        <w:t>s no plano municipal d</w:t>
      </w:r>
      <w:r w:rsidR="0031401A">
        <w:rPr>
          <w:b/>
          <w:sz w:val="22"/>
        </w:rPr>
        <w:t xml:space="preserve">e vacinação contra a Covid-19, </w:t>
      </w:r>
      <w:r w:rsidR="00CD4F61">
        <w:rPr>
          <w:b/>
          <w:sz w:val="22"/>
        </w:rPr>
        <w:t>os trabalhadores das Usinas de Etanol</w:t>
      </w:r>
      <w:r w:rsidR="00EF3B8E">
        <w:rPr>
          <w:b/>
          <w:sz w:val="22"/>
        </w:rPr>
        <w:t xml:space="preserve"> e das I</w:t>
      </w:r>
      <w:r w:rsidR="00CD4F61">
        <w:rPr>
          <w:b/>
          <w:sz w:val="22"/>
        </w:rPr>
        <w:t xml:space="preserve">ndústrias de todos os segmentos, </w:t>
      </w:r>
      <w:r>
        <w:rPr>
          <w:b/>
          <w:sz w:val="22"/>
        </w:rPr>
        <w:t>na segunda fase de vacinação do município de Sorriso/MT.</w:t>
      </w:r>
    </w:p>
    <w:p w14:paraId="032AFD57" w14:textId="77777777" w:rsidR="00C46351" w:rsidRDefault="00C46351" w:rsidP="00C46351">
      <w:pPr>
        <w:spacing w:after="0" w:line="240" w:lineRule="auto"/>
        <w:ind w:firstLine="3402"/>
        <w:jc w:val="both"/>
        <w:rPr>
          <w:sz w:val="22"/>
        </w:rPr>
      </w:pPr>
    </w:p>
    <w:p w14:paraId="2345B37F" w14:textId="77777777" w:rsidR="00C46351" w:rsidRDefault="00C46351" w:rsidP="00C46351">
      <w:pPr>
        <w:spacing w:after="0" w:line="240" w:lineRule="auto"/>
        <w:jc w:val="both"/>
        <w:rPr>
          <w:b/>
          <w:sz w:val="22"/>
        </w:rPr>
      </w:pPr>
    </w:p>
    <w:p w14:paraId="4403CE27" w14:textId="77777777" w:rsidR="00C46351" w:rsidRDefault="00220AE8" w:rsidP="00D63CCA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610895CB" w14:textId="77777777" w:rsidR="00C46351" w:rsidRDefault="00C46351" w:rsidP="00C46351">
      <w:pPr>
        <w:spacing w:after="0" w:line="240" w:lineRule="auto"/>
        <w:ind w:firstLine="1418"/>
        <w:jc w:val="both"/>
        <w:rPr>
          <w:sz w:val="22"/>
        </w:rPr>
      </w:pPr>
    </w:p>
    <w:p w14:paraId="180AEC54" w14:textId="1B10F993" w:rsidR="00C46351" w:rsidRDefault="00220AE8" w:rsidP="00C4635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</w:t>
      </w:r>
      <w:r>
        <w:rPr>
          <w:sz w:val="22"/>
        </w:rPr>
        <w:t xml:space="preserve">onsiderando a impossibilidade de imunização de toda a população de uma única vez, ante a dificuldade de se adquirir insumos para </w:t>
      </w:r>
      <w:bookmarkStart w:id="0" w:name="_GoBack"/>
      <w:bookmarkEnd w:id="0"/>
      <w:r>
        <w:rPr>
          <w:sz w:val="22"/>
        </w:rPr>
        <w:t>produção da vacina em larga escala diante deste quadro pandêmico sem precedentes;</w:t>
      </w:r>
    </w:p>
    <w:p w14:paraId="68474A19" w14:textId="77777777" w:rsidR="00921577" w:rsidRDefault="00921577" w:rsidP="00C46351">
      <w:pPr>
        <w:spacing w:after="0" w:line="240" w:lineRule="auto"/>
        <w:ind w:firstLine="1418"/>
        <w:jc w:val="both"/>
        <w:rPr>
          <w:sz w:val="22"/>
        </w:rPr>
      </w:pPr>
    </w:p>
    <w:p w14:paraId="3BDEF23A" w14:textId="5912BC50" w:rsidR="00C46351" w:rsidRDefault="00220AE8" w:rsidP="00C4635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art. 196 da Constituição </w:t>
      </w:r>
      <w:r>
        <w:rPr>
          <w:sz w:val="22"/>
        </w:rPr>
        <w:t>Federal, que estabelece que a saúde é um direito de todos e dever do Estado, devendo o mesmo, garanti-la através de políticas sociais e econômicas, visando a redução do risco de doenças e outros agravos, além do acesso universal e igualitário às ações e se</w:t>
      </w:r>
      <w:r>
        <w:rPr>
          <w:sz w:val="22"/>
        </w:rPr>
        <w:t>rviços para a sua promoção, proteção e recuperação;</w:t>
      </w:r>
    </w:p>
    <w:p w14:paraId="3ECF212E" w14:textId="2B38AC91" w:rsidR="00AC0C39" w:rsidRDefault="00AC0C39" w:rsidP="00C46351">
      <w:pPr>
        <w:spacing w:after="0" w:line="240" w:lineRule="auto"/>
        <w:ind w:firstLine="1418"/>
        <w:jc w:val="both"/>
        <w:rPr>
          <w:sz w:val="22"/>
        </w:rPr>
      </w:pPr>
    </w:p>
    <w:p w14:paraId="3840FBC3" w14:textId="1E6764CE" w:rsidR="00AC0C39" w:rsidRDefault="00220AE8" w:rsidP="00C4635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 garantia de vacinação contra a Covid-19 para toda a população brasileira pelo Sistema Único de Saúde (SUS) é o caminho para o controle da pandemia que vivemos atualmente no Brasil e no mun</w:t>
      </w:r>
      <w:r>
        <w:rPr>
          <w:sz w:val="22"/>
        </w:rPr>
        <w:t>do;</w:t>
      </w:r>
    </w:p>
    <w:p w14:paraId="72FF6DB7" w14:textId="77777777" w:rsidR="00C46351" w:rsidRDefault="00C46351" w:rsidP="00C46351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33F3386E" w14:textId="02BDE151" w:rsidR="00C46351" w:rsidRDefault="00220AE8" w:rsidP="00C4635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Portanto, faz-se necessário que o município direcione esforços no sentido de atender ao pleito em questão, priorizando </w:t>
      </w:r>
      <w:r w:rsidR="00C82E1C">
        <w:rPr>
          <w:sz w:val="22"/>
        </w:rPr>
        <w:t>a vacinação destes trabalhadores, incluindo-o</w:t>
      </w:r>
      <w:r>
        <w:rPr>
          <w:sz w:val="22"/>
        </w:rPr>
        <w:t>s nos grupos prioritários, no plano municipal na segunda fase de vacinação contra a Cov</w:t>
      </w:r>
      <w:r>
        <w:rPr>
          <w:sz w:val="22"/>
        </w:rPr>
        <w:t>id-1.</w:t>
      </w:r>
    </w:p>
    <w:p w14:paraId="14C89048" w14:textId="77777777" w:rsidR="00C46351" w:rsidRDefault="00C46351" w:rsidP="00C46351">
      <w:pPr>
        <w:spacing w:after="0" w:line="240" w:lineRule="auto"/>
        <w:ind w:firstLine="1418"/>
        <w:jc w:val="both"/>
        <w:rPr>
          <w:sz w:val="22"/>
        </w:rPr>
      </w:pPr>
    </w:p>
    <w:p w14:paraId="12B3D046" w14:textId="77777777" w:rsidR="00D63CCA" w:rsidRDefault="00D63CCA" w:rsidP="00C46351">
      <w:pPr>
        <w:spacing w:after="0" w:line="240" w:lineRule="auto"/>
        <w:ind w:firstLine="1418"/>
        <w:jc w:val="both"/>
        <w:rPr>
          <w:sz w:val="22"/>
        </w:rPr>
      </w:pPr>
    </w:p>
    <w:p w14:paraId="6D53D619" w14:textId="7F92E602" w:rsidR="00C46351" w:rsidRDefault="00220AE8" w:rsidP="00C46351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</w:t>
      </w:r>
      <w:r w:rsidR="00921577">
        <w:rPr>
          <w:color w:val="000000" w:themeColor="text1"/>
          <w:sz w:val="22"/>
        </w:rPr>
        <w:t xml:space="preserve">so, Estado de Mato </w:t>
      </w:r>
      <w:r w:rsidR="00804AFE">
        <w:rPr>
          <w:color w:val="000000" w:themeColor="text1"/>
          <w:sz w:val="22"/>
        </w:rPr>
        <w:t>Grosso, em 02 de julho</w:t>
      </w:r>
      <w:r>
        <w:rPr>
          <w:color w:val="000000" w:themeColor="text1"/>
          <w:sz w:val="22"/>
        </w:rPr>
        <w:t xml:space="preserve"> de 2021.</w:t>
      </w:r>
    </w:p>
    <w:p w14:paraId="418EDD40" w14:textId="77777777" w:rsidR="00AC0C39" w:rsidRDefault="00AC0C39" w:rsidP="00C46351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</w:p>
    <w:p w14:paraId="444962E9" w14:textId="77777777" w:rsidR="00C46351" w:rsidRDefault="00C46351" w:rsidP="00C46351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</w:p>
    <w:p w14:paraId="4E6458CA" w14:textId="77777777" w:rsidR="00C46351" w:rsidRDefault="00C46351" w:rsidP="00C46351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</w:p>
    <w:p w14:paraId="7AAF168B" w14:textId="77777777" w:rsidR="00C46351" w:rsidRDefault="00C46351" w:rsidP="00C46351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</w:p>
    <w:p w14:paraId="2A00D88B" w14:textId="77777777" w:rsidR="00C46351" w:rsidRDefault="00C46351" w:rsidP="00C46351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</w:p>
    <w:p w14:paraId="7D8024AF" w14:textId="77777777" w:rsidR="00C46351" w:rsidRDefault="00C46351" w:rsidP="00C46351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B104AB" w14:paraId="54D0DAAE" w14:textId="77777777" w:rsidTr="00C46351">
        <w:trPr>
          <w:trHeight w:val="896"/>
          <w:jc w:val="center"/>
        </w:trPr>
        <w:tc>
          <w:tcPr>
            <w:tcW w:w="3294" w:type="dxa"/>
            <w:vAlign w:val="bottom"/>
          </w:tcPr>
          <w:p w14:paraId="380C45C3" w14:textId="77777777" w:rsidR="00C46351" w:rsidRDefault="00C46351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45" w:type="dxa"/>
            <w:hideMark/>
          </w:tcPr>
          <w:p w14:paraId="49DD0ACD" w14:textId="77777777" w:rsidR="00C46351" w:rsidRDefault="00220AE8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DIOGO KRIGUER</w:t>
            </w:r>
          </w:p>
          <w:p w14:paraId="3FF446D2" w14:textId="77777777" w:rsidR="00C46351" w:rsidRDefault="00220AE8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2876" w:type="dxa"/>
          </w:tcPr>
          <w:p w14:paraId="194DB2CB" w14:textId="77777777" w:rsidR="00C46351" w:rsidRDefault="00C46351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14:paraId="6B62233E" w14:textId="77777777" w:rsidR="00C46351" w:rsidRDefault="00C46351" w:rsidP="00C46351">
      <w:pPr>
        <w:spacing w:after="0" w:line="240" w:lineRule="auto"/>
        <w:rPr>
          <w:color w:val="000000" w:themeColor="text1"/>
          <w:sz w:val="22"/>
        </w:rPr>
      </w:pPr>
    </w:p>
    <w:p w14:paraId="3E55FEE8" w14:textId="77777777" w:rsidR="00741989" w:rsidRPr="00C46351" w:rsidRDefault="00741989" w:rsidP="00C46351"/>
    <w:sectPr w:rsidR="00741989" w:rsidRPr="00C46351" w:rsidSect="00EE72F5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6999"/>
    <w:rsid w:val="00083EA5"/>
    <w:rsid w:val="000B52C2"/>
    <w:rsid w:val="000E27D6"/>
    <w:rsid w:val="000E777B"/>
    <w:rsid w:val="000F2016"/>
    <w:rsid w:val="00116872"/>
    <w:rsid w:val="00132F96"/>
    <w:rsid w:val="00133F85"/>
    <w:rsid w:val="001646E9"/>
    <w:rsid w:val="00176599"/>
    <w:rsid w:val="001951CC"/>
    <w:rsid w:val="001C408A"/>
    <w:rsid w:val="001C57B9"/>
    <w:rsid w:val="00205A08"/>
    <w:rsid w:val="00220AE8"/>
    <w:rsid w:val="00272805"/>
    <w:rsid w:val="002B59E7"/>
    <w:rsid w:val="002C313D"/>
    <w:rsid w:val="002D2725"/>
    <w:rsid w:val="002E1604"/>
    <w:rsid w:val="002F2B28"/>
    <w:rsid w:val="0031401A"/>
    <w:rsid w:val="00323397"/>
    <w:rsid w:val="0032666A"/>
    <w:rsid w:val="00353E6C"/>
    <w:rsid w:val="0036516A"/>
    <w:rsid w:val="00371CB3"/>
    <w:rsid w:val="003729C2"/>
    <w:rsid w:val="0038294E"/>
    <w:rsid w:val="003A0048"/>
    <w:rsid w:val="003A09CA"/>
    <w:rsid w:val="003C672F"/>
    <w:rsid w:val="003D1C81"/>
    <w:rsid w:val="003E6FBC"/>
    <w:rsid w:val="003E7850"/>
    <w:rsid w:val="00402A89"/>
    <w:rsid w:val="00405821"/>
    <w:rsid w:val="00413F6E"/>
    <w:rsid w:val="004211A4"/>
    <w:rsid w:val="0043449E"/>
    <w:rsid w:val="00453EBF"/>
    <w:rsid w:val="0046362C"/>
    <w:rsid w:val="004A3FA7"/>
    <w:rsid w:val="004A489D"/>
    <w:rsid w:val="004A7F68"/>
    <w:rsid w:val="004B5C18"/>
    <w:rsid w:val="004B6D33"/>
    <w:rsid w:val="00512C53"/>
    <w:rsid w:val="00514D15"/>
    <w:rsid w:val="0051743A"/>
    <w:rsid w:val="005212E1"/>
    <w:rsid w:val="00531AC7"/>
    <w:rsid w:val="00560991"/>
    <w:rsid w:val="005818CA"/>
    <w:rsid w:val="005C26C3"/>
    <w:rsid w:val="005F14BD"/>
    <w:rsid w:val="00622B54"/>
    <w:rsid w:val="00625F07"/>
    <w:rsid w:val="00640349"/>
    <w:rsid w:val="0064063D"/>
    <w:rsid w:val="006570F4"/>
    <w:rsid w:val="00660499"/>
    <w:rsid w:val="00697702"/>
    <w:rsid w:val="006B6A10"/>
    <w:rsid w:val="00723EA3"/>
    <w:rsid w:val="00731FC7"/>
    <w:rsid w:val="007332A5"/>
    <w:rsid w:val="0074015E"/>
    <w:rsid w:val="00741989"/>
    <w:rsid w:val="00764D3D"/>
    <w:rsid w:val="00770948"/>
    <w:rsid w:val="0077584E"/>
    <w:rsid w:val="007A0FF8"/>
    <w:rsid w:val="00804AFE"/>
    <w:rsid w:val="00812A46"/>
    <w:rsid w:val="00826231"/>
    <w:rsid w:val="0084146D"/>
    <w:rsid w:val="0087529F"/>
    <w:rsid w:val="0087599E"/>
    <w:rsid w:val="008A0CC2"/>
    <w:rsid w:val="008D44D6"/>
    <w:rsid w:val="008D4BA4"/>
    <w:rsid w:val="008E00FB"/>
    <w:rsid w:val="008E1DBB"/>
    <w:rsid w:val="008F3141"/>
    <w:rsid w:val="00921577"/>
    <w:rsid w:val="009249A8"/>
    <w:rsid w:val="00926A1F"/>
    <w:rsid w:val="00930F5D"/>
    <w:rsid w:val="00947CEB"/>
    <w:rsid w:val="00947D4D"/>
    <w:rsid w:val="009B0036"/>
    <w:rsid w:val="009B30A1"/>
    <w:rsid w:val="009E751A"/>
    <w:rsid w:val="00A226C0"/>
    <w:rsid w:val="00A51506"/>
    <w:rsid w:val="00A66418"/>
    <w:rsid w:val="00AA5402"/>
    <w:rsid w:val="00AA6CFD"/>
    <w:rsid w:val="00AC0C39"/>
    <w:rsid w:val="00AC4D27"/>
    <w:rsid w:val="00AF0028"/>
    <w:rsid w:val="00B104AB"/>
    <w:rsid w:val="00B16860"/>
    <w:rsid w:val="00B50F66"/>
    <w:rsid w:val="00B633E6"/>
    <w:rsid w:val="00B70780"/>
    <w:rsid w:val="00BA5216"/>
    <w:rsid w:val="00BC5CCA"/>
    <w:rsid w:val="00BC6F8F"/>
    <w:rsid w:val="00BE710C"/>
    <w:rsid w:val="00C17C0F"/>
    <w:rsid w:val="00C23792"/>
    <w:rsid w:val="00C46351"/>
    <w:rsid w:val="00C57E8F"/>
    <w:rsid w:val="00C7478A"/>
    <w:rsid w:val="00C82E1C"/>
    <w:rsid w:val="00C8619D"/>
    <w:rsid w:val="00CD4F61"/>
    <w:rsid w:val="00D05531"/>
    <w:rsid w:val="00D1715D"/>
    <w:rsid w:val="00D25B58"/>
    <w:rsid w:val="00D36A36"/>
    <w:rsid w:val="00D478A7"/>
    <w:rsid w:val="00D50778"/>
    <w:rsid w:val="00D63CCA"/>
    <w:rsid w:val="00D726A6"/>
    <w:rsid w:val="00D86414"/>
    <w:rsid w:val="00D877DC"/>
    <w:rsid w:val="00DA017A"/>
    <w:rsid w:val="00E01A04"/>
    <w:rsid w:val="00E04E56"/>
    <w:rsid w:val="00E0598A"/>
    <w:rsid w:val="00E42574"/>
    <w:rsid w:val="00E70A02"/>
    <w:rsid w:val="00E8773C"/>
    <w:rsid w:val="00EA012E"/>
    <w:rsid w:val="00EA6AC9"/>
    <w:rsid w:val="00EA751C"/>
    <w:rsid w:val="00EE72F5"/>
    <w:rsid w:val="00EF3B8E"/>
    <w:rsid w:val="00F36E30"/>
    <w:rsid w:val="00F466FD"/>
    <w:rsid w:val="00F657A9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47</cp:revision>
  <cp:lastPrinted>2021-07-05T23:19:00Z</cp:lastPrinted>
  <dcterms:created xsi:type="dcterms:W3CDTF">2021-06-28T16:11:00Z</dcterms:created>
  <dcterms:modified xsi:type="dcterms:W3CDTF">2021-07-05T23:31:00Z</dcterms:modified>
</cp:coreProperties>
</file>