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FA2" w:rsidRDefault="00EE3FA2" w:rsidP="00EE3FA2">
      <w:pPr>
        <w:spacing w:after="0" w:line="240" w:lineRule="auto"/>
        <w:ind w:left="3402"/>
        <w:rPr>
          <w:b/>
          <w:sz w:val="22"/>
        </w:rPr>
      </w:pPr>
      <w:r>
        <w:rPr>
          <w:b/>
          <w:sz w:val="22"/>
        </w:rPr>
        <w:t>INDICAÇÃO N° 767/2021</w:t>
      </w:r>
    </w:p>
    <w:p w:rsidR="00EE3FA2" w:rsidRDefault="00EE3FA2" w:rsidP="00EE3FA2">
      <w:pPr>
        <w:spacing w:after="0" w:line="240" w:lineRule="auto"/>
        <w:ind w:left="3402"/>
        <w:rPr>
          <w:b/>
          <w:sz w:val="22"/>
        </w:rPr>
      </w:pPr>
    </w:p>
    <w:p w:rsidR="00EE3FA2" w:rsidRDefault="00EE3FA2" w:rsidP="00EE3FA2">
      <w:pPr>
        <w:spacing w:after="0" w:line="240" w:lineRule="auto"/>
        <w:ind w:left="3402"/>
        <w:jc w:val="both"/>
        <w:rPr>
          <w:b/>
          <w:sz w:val="22"/>
        </w:rPr>
      </w:pPr>
      <w:r>
        <w:rPr>
          <w:b/>
          <w:sz w:val="22"/>
        </w:rPr>
        <w:t xml:space="preserve">INDICAMOS A NECESSIDADE DE CONSTRUÇÃO DE UM CAMPO DE FUTEBOL, NO BAIRRO PINHEIROS III, NO MUNICÍPIO DE SORRISO/MT. </w:t>
      </w:r>
    </w:p>
    <w:p w:rsidR="00EE3FA2" w:rsidRDefault="00EE3FA2" w:rsidP="00EE3FA2">
      <w:pPr>
        <w:spacing w:after="0" w:line="240" w:lineRule="auto"/>
        <w:ind w:left="3402"/>
        <w:jc w:val="both"/>
        <w:rPr>
          <w:b/>
          <w:sz w:val="22"/>
        </w:rPr>
      </w:pPr>
    </w:p>
    <w:p w:rsidR="00EE3FA2" w:rsidRDefault="00EE3FA2" w:rsidP="00EE3FA2">
      <w:pPr>
        <w:spacing w:after="0" w:line="240" w:lineRule="auto"/>
        <w:ind w:firstLine="3402"/>
        <w:jc w:val="both"/>
        <w:rPr>
          <w:b/>
          <w:sz w:val="22"/>
        </w:rPr>
      </w:pPr>
      <w:r>
        <w:rPr>
          <w:b/>
          <w:sz w:val="22"/>
        </w:rPr>
        <w:t>CELSO KOZAK - PSDB, DAMIANI – PSDB, DIOGO KRIGUER – PSDB, RODRIGO MACHADO – PSDB</w:t>
      </w:r>
      <w:r>
        <w:rPr>
          <w:bCs/>
          <w:sz w:val="22"/>
        </w:rPr>
        <w:t xml:space="preserve">, </w:t>
      </w:r>
      <w:r>
        <w:rPr>
          <w:b/>
          <w:color w:val="000000"/>
          <w:sz w:val="22"/>
        </w:rPr>
        <w:t>WANDERLEY PAULO</w:t>
      </w:r>
      <w:r>
        <w:rPr>
          <w:bCs/>
          <w:sz w:val="22"/>
        </w:rPr>
        <w:t xml:space="preserve"> – </w:t>
      </w:r>
      <w:r>
        <w:rPr>
          <w:b/>
          <w:bCs/>
          <w:sz w:val="22"/>
        </w:rPr>
        <w:t>PP</w:t>
      </w:r>
      <w:r>
        <w:rPr>
          <w:bCs/>
          <w:sz w:val="22"/>
        </w:rPr>
        <w:t xml:space="preserve"> e vereadores abaixo assinados</w:t>
      </w:r>
      <w:r>
        <w:rPr>
          <w:sz w:val="22"/>
        </w:rPr>
        <w:t xml:space="preserve">, com assento nesta Casa, de conformidade com o artigo 115 do Regimento Interno, requerem à Mesa que este expediente seja encaminhado ao Exmo. Senhor Ari </w:t>
      </w:r>
      <w:proofErr w:type="spellStart"/>
      <w:r>
        <w:rPr>
          <w:sz w:val="22"/>
        </w:rPr>
        <w:t>Lafin</w:t>
      </w:r>
      <w:proofErr w:type="spellEnd"/>
      <w:r>
        <w:rPr>
          <w:sz w:val="22"/>
        </w:rPr>
        <w:t xml:space="preserve">, Prefeito Municipal, com cópia à Secretaria Municipal de Obras e Serviços Públicos, </w:t>
      </w:r>
      <w:r>
        <w:rPr>
          <w:b/>
          <w:sz w:val="22"/>
        </w:rPr>
        <w:t xml:space="preserve">versando sobre a necessidade </w:t>
      </w:r>
      <w:bookmarkStart w:id="0" w:name="_GoBack"/>
      <w:bookmarkEnd w:id="0"/>
      <w:r>
        <w:rPr>
          <w:b/>
          <w:sz w:val="22"/>
        </w:rPr>
        <w:t xml:space="preserve">de construir um campo de futebol, no Bairro Pinheiros III, no Município de Sorriso-MT. </w:t>
      </w:r>
    </w:p>
    <w:p w:rsidR="00EE3FA2" w:rsidRDefault="00EE3FA2" w:rsidP="00EE3FA2">
      <w:pPr>
        <w:spacing w:after="0" w:line="240" w:lineRule="auto"/>
        <w:jc w:val="center"/>
        <w:rPr>
          <w:b/>
          <w:sz w:val="32"/>
          <w:szCs w:val="32"/>
        </w:rPr>
      </w:pPr>
    </w:p>
    <w:p w:rsidR="00EE3FA2" w:rsidRDefault="00EE3FA2" w:rsidP="00EE3FA2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JUSTIFICATIVAS</w:t>
      </w:r>
    </w:p>
    <w:p w:rsidR="00EE3FA2" w:rsidRDefault="00EE3FA2" w:rsidP="00EE3FA2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EE3FA2" w:rsidRDefault="00EE3FA2" w:rsidP="00EE3FA2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investir em áreas de lazer significa não só levar qualidade de vida para as pessoas, mas também cuidar da saúde delas e evitar gastos futuros. Praças e parques deixam as regiões mais bonitas e também ajudam a aumentar o contato da população de áreas urbanas com a natureza;</w:t>
      </w:r>
    </w:p>
    <w:p w:rsidR="00EE3FA2" w:rsidRDefault="00EE3FA2" w:rsidP="00EE3FA2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sz w:val="12"/>
          <w:szCs w:val="12"/>
        </w:rPr>
      </w:pPr>
    </w:p>
    <w:p w:rsidR="00EE3FA2" w:rsidRDefault="00EE3FA2" w:rsidP="00EE3FA2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com a criação de uma área de lazer no local é um anseio dos moradores do bairro, visto que não têm um espaço para recreação nas proximidades, visto que estes estão localizados nas áreas centrais da cidade;</w:t>
      </w:r>
    </w:p>
    <w:p w:rsidR="00EE3FA2" w:rsidRDefault="00EE3FA2" w:rsidP="00EE3FA2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EE3FA2" w:rsidRDefault="00EE3FA2" w:rsidP="00EE3FA2">
      <w:pPr>
        <w:spacing w:after="0" w:line="240" w:lineRule="auto"/>
        <w:ind w:firstLine="1416"/>
        <w:jc w:val="both"/>
        <w:rPr>
          <w:sz w:val="22"/>
        </w:rPr>
      </w:pPr>
      <w:r>
        <w:rPr>
          <w:sz w:val="22"/>
        </w:rPr>
        <w:t>Considerando ainda, que com a criação de uma área de lazer no local, além de apreciar a natureza, os frequentadores e moradores poderão desfrutar de um ambiente saudável, ampliando as opções de recreação aos mesmos;</w:t>
      </w:r>
    </w:p>
    <w:p w:rsidR="00EE3FA2" w:rsidRDefault="00EE3FA2" w:rsidP="00EE3FA2">
      <w:pPr>
        <w:spacing w:after="0" w:line="240" w:lineRule="auto"/>
        <w:ind w:firstLine="1416"/>
        <w:jc w:val="both"/>
        <w:rPr>
          <w:sz w:val="12"/>
          <w:szCs w:val="12"/>
        </w:rPr>
      </w:pPr>
    </w:p>
    <w:p w:rsidR="00EE3FA2" w:rsidRDefault="00EE3FA2" w:rsidP="00EE3FA2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ser uma reivindicação da população residente na localidade, que deseja ser contemplada com um local agradável, organizado, com paisagismo, jardinagem e para prática de atividades físicas, razão porque, faz-se necessária a presente indicação.</w:t>
      </w:r>
    </w:p>
    <w:p w:rsidR="00EE3FA2" w:rsidRDefault="00EE3FA2" w:rsidP="00EE3FA2">
      <w:pPr>
        <w:spacing w:after="0" w:line="240" w:lineRule="auto"/>
        <w:ind w:firstLine="1418"/>
        <w:jc w:val="both"/>
        <w:rPr>
          <w:sz w:val="22"/>
        </w:rPr>
      </w:pPr>
    </w:p>
    <w:p w:rsidR="00EE3FA2" w:rsidRDefault="00EE3FA2" w:rsidP="00EE3FA2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Câmara Municipal de Sorriso, Estado de Mato Grosso, em 28 de julho de 2021.</w:t>
      </w:r>
    </w:p>
    <w:p w:rsidR="00EE3FA2" w:rsidRDefault="00EE3FA2" w:rsidP="00EE3FA2">
      <w:pPr>
        <w:spacing w:after="0" w:line="240" w:lineRule="auto"/>
        <w:ind w:firstLine="1418"/>
        <w:jc w:val="both"/>
        <w:rPr>
          <w:sz w:val="22"/>
        </w:rPr>
      </w:pPr>
    </w:p>
    <w:p w:rsidR="00EE3FA2" w:rsidRDefault="00EE3FA2" w:rsidP="00EE3FA2">
      <w:pPr>
        <w:spacing w:after="0" w:line="240" w:lineRule="auto"/>
        <w:ind w:firstLine="1418"/>
        <w:jc w:val="both"/>
        <w:rPr>
          <w:sz w:val="22"/>
        </w:rPr>
      </w:pPr>
    </w:p>
    <w:p w:rsidR="00EE3FA2" w:rsidRDefault="00EE3FA2" w:rsidP="00EE3FA2">
      <w:pPr>
        <w:spacing w:after="0" w:line="240" w:lineRule="auto"/>
        <w:ind w:firstLine="1418"/>
        <w:jc w:val="both"/>
        <w:rPr>
          <w:sz w:val="22"/>
        </w:rPr>
      </w:pPr>
    </w:p>
    <w:p w:rsidR="00EE3FA2" w:rsidRDefault="00EE3FA2" w:rsidP="00EE3FA2">
      <w:pPr>
        <w:spacing w:after="0" w:line="240" w:lineRule="auto"/>
        <w:ind w:firstLine="1418"/>
        <w:jc w:val="both"/>
        <w:rPr>
          <w:sz w:val="22"/>
        </w:rPr>
      </w:pPr>
    </w:p>
    <w:p w:rsidR="00EE3FA2" w:rsidRDefault="00EE3FA2" w:rsidP="00EE3FA2">
      <w:pPr>
        <w:tabs>
          <w:tab w:val="left" w:pos="0"/>
        </w:tabs>
        <w:spacing w:after="0" w:line="240" w:lineRule="auto"/>
        <w:jc w:val="center"/>
        <w:rPr>
          <w:rFonts w:eastAsia="Times New Roman"/>
          <w:b/>
          <w:bCs/>
          <w:color w:val="000000"/>
          <w:sz w:val="22"/>
        </w:rPr>
      </w:pPr>
      <w:r>
        <w:rPr>
          <w:rFonts w:eastAsia="Times New Roman"/>
          <w:b/>
          <w:bCs/>
          <w:color w:val="000000"/>
          <w:sz w:val="22"/>
          <w:lang w:eastAsia="pt-BR"/>
        </w:rPr>
        <w:t>CELSO KOZAK</w:t>
      </w:r>
    </w:p>
    <w:p w:rsidR="00EE3FA2" w:rsidRDefault="00EE3FA2" w:rsidP="00EE3FA2">
      <w:pPr>
        <w:tabs>
          <w:tab w:val="left" w:pos="0"/>
        </w:tabs>
        <w:spacing w:after="0" w:line="240" w:lineRule="auto"/>
        <w:jc w:val="center"/>
        <w:rPr>
          <w:rFonts w:eastAsia="Times New Roman"/>
          <w:b/>
          <w:bCs/>
          <w:color w:val="000000"/>
          <w:sz w:val="22"/>
          <w:lang w:eastAsia="pt-BR"/>
        </w:rPr>
      </w:pPr>
      <w:r>
        <w:rPr>
          <w:rFonts w:eastAsia="Times New Roman"/>
          <w:b/>
          <w:bCs/>
          <w:color w:val="000000"/>
          <w:sz w:val="22"/>
          <w:lang w:eastAsia="pt-BR"/>
        </w:rPr>
        <w:t xml:space="preserve">Vereador PSDB </w:t>
      </w:r>
    </w:p>
    <w:p w:rsidR="00EE3FA2" w:rsidRDefault="00EE3FA2" w:rsidP="00EE3FA2">
      <w:pPr>
        <w:spacing w:after="0" w:line="240" w:lineRule="auto"/>
        <w:ind w:left="2268"/>
        <w:rPr>
          <w:rFonts w:eastAsia="Times New Roman"/>
          <w:b/>
          <w:bCs/>
          <w:color w:val="000000"/>
          <w:sz w:val="22"/>
          <w:lang w:eastAsia="pt-BR"/>
        </w:rPr>
      </w:pPr>
    </w:p>
    <w:p w:rsidR="00EE3FA2" w:rsidRDefault="00EE3FA2" w:rsidP="00EE3FA2">
      <w:pPr>
        <w:spacing w:after="0" w:line="240" w:lineRule="auto"/>
        <w:jc w:val="both"/>
        <w:rPr>
          <w:sz w:val="22"/>
        </w:rPr>
      </w:pPr>
    </w:p>
    <w:p w:rsidR="00EE3FA2" w:rsidRDefault="00EE3FA2" w:rsidP="00EE3FA2">
      <w:pPr>
        <w:spacing w:after="0" w:line="240" w:lineRule="auto"/>
        <w:ind w:left="283"/>
        <w:rPr>
          <w:rFonts w:eastAsia="Times New Roman"/>
          <w:sz w:val="22"/>
          <w:lang w:eastAsia="pt-BR"/>
        </w:rPr>
      </w:pPr>
    </w:p>
    <w:tbl>
      <w:tblPr>
        <w:tblW w:w="9795" w:type="dxa"/>
        <w:tblLayout w:type="fixed"/>
        <w:tblLook w:val="04A0" w:firstRow="1" w:lastRow="0" w:firstColumn="1" w:lastColumn="0" w:noHBand="0" w:noVBand="1"/>
      </w:tblPr>
      <w:tblGrid>
        <w:gridCol w:w="2730"/>
        <w:gridCol w:w="236"/>
        <w:gridCol w:w="3524"/>
        <w:gridCol w:w="3305"/>
      </w:tblGrid>
      <w:tr w:rsidR="00EE3FA2" w:rsidTr="00EE3FA2">
        <w:trPr>
          <w:trHeight w:val="902"/>
        </w:trPr>
        <w:tc>
          <w:tcPr>
            <w:tcW w:w="2728" w:type="dxa"/>
            <w:hideMark/>
          </w:tcPr>
          <w:p w:rsidR="00EE3FA2" w:rsidRDefault="00EE3FA2">
            <w:pPr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  <w:r>
              <w:rPr>
                <w:b/>
                <w:sz w:val="22"/>
                <w:lang w:eastAsia="pt-BR"/>
              </w:rPr>
              <w:t>DAMIANI</w:t>
            </w:r>
          </w:p>
          <w:p w:rsidR="00EE3FA2" w:rsidRDefault="00EE3FA2">
            <w:pPr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  <w:r>
              <w:rPr>
                <w:b/>
                <w:sz w:val="22"/>
                <w:lang w:eastAsia="pt-BR"/>
              </w:rPr>
              <w:t>Vereador PSDB</w:t>
            </w:r>
          </w:p>
        </w:tc>
        <w:tc>
          <w:tcPr>
            <w:tcW w:w="236" w:type="dxa"/>
          </w:tcPr>
          <w:p w:rsidR="00EE3FA2" w:rsidRDefault="00EE3FA2">
            <w:pPr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</w:p>
        </w:tc>
        <w:tc>
          <w:tcPr>
            <w:tcW w:w="3523" w:type="dxa"/>
            <w:hideMark/>
          </w:tcPr>
          <w:p w:rsidR="00EE3FA2" w:rsidRDefault="00EE3FA2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>DIOGO KRIGUER</w:t>
            </w:r>
          </w:p>
          <w:p w:rsidR="00EE3FA2" w:rsidRDefault="00EE3FA2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>Vereador PSDB</w:t>
            </w:r>
          </w:p>
        </w:tc>
        <w:tc>
          <w:tcPr>
            <w:tcW w:w="3304" w:type="dxa"/>
          </w:tcPr>
          <w:p w:rsidR="00EE3FA2" w:rsidRDefault="00EE3FA2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>RODRIGO MACHADO</w:t>
            </w:r>
          </w:p>
          <w:p w:rsidR="00EE3FA2" w:rsidRDefault="00EE3FA2">
            <w:pPr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  <w:r>
              <w:rPr>
                <w:b/>
                <w:sz w:val="22"/>
                <w:lang w:eastAsia="pt-BR"/>
              </w:rPr>
              <w:t>Vereador PSDB</w:t>
            </w:r>
          </w:p>
          <w:p w:rsidR="00EE3FA2" w:rsidRDefault="00EE3FA2">
            <w:pPr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</w:p>
          <w:p w:rsidR="00EE3FA2" w:rsidRDefault="00EE3FA2">
            <w:pPr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</w:p>
          <w:p w:rsidR="00EE3FA2" w:rsidRDefault="00EE3FA2">
            <w:pPr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</w:p>
        </w:tc>
      </w:tr>
      <w:tr w:rsidR="00EE3FA2" w:rsidTr="00EE3FA2">
        <w:trPr>
          <w:trHeight w:val="1167"/>
        </w:trPr>
        <w:tc>
          <w:tcPr>
            <w:tcW w:w="2728" w:type="dxa"/>
            <w:hideMark/>
          </w:tcPr>
          <w:p w:rsidR="00EE3FA2" w:rsidRDefault="00EE3FA2">
            <w:pPr>
              <w:spacing w:after="0" w:line="240" w:lineRule="auto"/>
              <w:jc w:val="center"/>
              <w:rPr>
                <w:b/>
                <w:color w:val="000000"/>
                <w:sz w:val="22"/>
                <w:lang w:eastAsia="pt-BR"/>
              </w:rPr>
            </w:pPr>
            <w:r>
              <w:rPr>
                <w:b/>
                <w:color w:val="000000"/>
                <w:sz w:val="22"/>
                <w:lang w:eastAsia="pt-BR"/>
              </w:rPr>
              <w:t>WANDERLEY PAULO</w:t>
            </w:r>
          </w:p>
          <w:p w:rsidR="00EE3FA2" w:rsidRDefault="00EE3FA2">
            <w:pPr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  <w:r>
              <w:rPr>
                <w:b/>
                <w:color w:val="000000"/>
                <w:sz w:val="22"/>
                <w:lang w:eastAsia="pt-BR"/>
              </w:rPr>
              <w:t>Vereador PP</w:t>
            </w:r>
          </w:p>
        </w:tc>
        <w:tc>
          <w:tcPr>
            <w:tcW w:w="236" w:type="dxa"/>
          </w:tcPr>
          <w:p w:rsidR="00EE3FA2" w:rsidRDefault="00EE3FA2">
            <w:pPr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</w:p>
        </w:tc>
        <w:tc>
          <w:tcPr>
            <w:tcW w:w="3523" w:type="dxa"/>
            <w:hideMark/>
          </w:tcPr>
          <w:p w:rsidR="00EE3FA2" w:rsidRDefault="00EE3FA2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>IAGO MELLA</w:t>
            </w:r>
          </w:p>
          <w:p w:rsidR="00EE3FA2" w:rsidRDefault="00EE3FA2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>Vereador Podemos</w:t>
            </w:r>
          </w:p>
        </w:tc>
        <w:tc>
          <w:tcPr>
            <w:tcW w:w="3304" w:type="dxa"/>
            <w:hideMark/>
          </w:tcPr>
          <w:p w:rsidR="00EE3FA2" w:rsidRDefault="00EE3FA2">
            <w:pPr>
              <w:spacing w:after="0" w:line="240" w:lineRule="auto"/>
              <w:jc w:val="center"/>
              <w:rPr>
                <w:b/>
                <w:color w:val="000000"/>
                <w:sz w:val="22"/>
                <w:lang w:eastAsia="pt-BR"/>
              </w:rPr>
            </w:pPr>
            <w:r>
              <w:rPr>
                <w:b/>
                <w:color w:val="000000"/>
                <w:sz w:val="22"/>
                <w:lang w:eastAsia="pt-BR"/>
              </w:rPr>
              <w:t>JANE DELALIBERA</w:t>
            </w:r>
          </w:p>
          <w:p w:rsidR="00EE3FA2" w:rsidRDefault="00EE3FA2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color w:val="000000"/>
                <w:sz w:val="22"/>
                <w:lang w:eastAsia="pt-BR"/>
              </w:rPr>
              <w:t>Vereadora PL</w:t>
            </w:r>
          </w:p>
        </w:tc>
      </w:tr>
    </w:tbl>
    <w:tbl>
      <w:tblPr>
        <w:tblStyle w:val="Tabelacomgrade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9"/>
        <w:gridCol w:w="3260"/>
        <w:gridCol w:w="3260"/>
      </w:tblGrid>
      <w:tr w:rsidR="00EE3FA2" w:rsidTr="00EE3FA2">
        <w:tc>
          <w:tcPr>
            <w:tcW w:w="3259" w:type="dxa"/>
            <w:hideMark/>
          </w:tcPr>
          <w:p w:rsidR="00EE3FA2" w:rsidRDefault="00EE3FA2">
            <w:pPr>
              <w:widowControl w:val="0"/>
              <w:tabs>
                <w:tab w:val="left" w:pos="851"/>
                <w:tab w:val="left" w:pos="4840"/>
              </w:tabs>
              <w:snapToGrid w:val="0"/>
              <w:jc w:val="center"/>
              <w:rPr>
                <w:rFonts w:eastAsia="Times New Roman"/>
                <w:b/>
                <w:sz w:val="22"/>
                <w:lang w:eastAsia="pt-BR"/>
              </w:rPr>
            </w:pPr>
            <w:r>
              <w:rPr>
                <w:rFonts w:eastAsia="Times New Roman"/>
                <w:b/>
                <w:sz w:val="22"/>
                <w:lang w:eastAsia="pt-BR"/>
              </w:rPr>
              <w:t>MARLON ZANELLA</w:t>
            </w:r>
          </w:p>
          <w:p w:rsidR="00EE3FA2" w:rsidRDefault="00EE3FA2">
            <w:pPr>
              <w:widowControl w:val="0"/>
              <w:tabs>
                <w:tab w:val="left" w:pos="851"/>
                <w:tab w:val="left" w:pos="4840"/>
              </w:tabs>
              <w:snapToGrid w:val="0"/>
              <w:jc w:val="center"/>
              <w:rPr>
                <w:rFonts w:eastAsia="Times New Roman"/>
                <w:b/>
                <w:sz w:val="22"/>
                <w:lang w:eastAsia="pt-BR"/>
              </w:rPr>
            </w:pPr>
            <w:r>
              <w:rPr>
                <w:rFonts w:eastAsia="Times New Roman"/>
                <w:b/>
                <w:sz w:val="22"/>
                <w:lang w:eastAsia="pt-BR"/>
              </w:rPr>
              <w:t>Vereador MDB</w:t>
            </w:r>
          </w:p>
        </w:tc>
        <w:tc>
          <w:tcPr>
            <w:tcW w:w="3260" w:type="dxa"/>
            <w:hideMark/>
          </w:tcPr>
          <w:p w:rsidR="00EE3FA2" w:rsidRDefault="00EE3FA2">
            <w:pPr>
              <w:widowControl w:val="0"/>
              <w:tabs>
                <w:tab w:val="left" w:pos="851"/>
                <w:tab w:val="left" w:pos="4840"/>
              </w:tabs>
              <w:snapToGrid w:val="0"/>
              <w:jc w:val="center"/>
              <w:rPr>
                <w:rFonts w:eastAsia="Times New Roman"/>
                <w:b/>
                <w:sz w:val="22"/>
                <w:lang w:eastAsia="pt-BR"/>
              </w:rPr>
            </w:pPr>
            <w:r>
              <w:rPr>
                <w:rFonts w:eastAsia="Times New Roman"/>
                <w:b/>
                <w:sz w:val="22"/>
                <w:lang w:eastAsia="pt-BR"/>
              </w:rPr>
              <w:t>ZÉ DA PANTANAL</w:t>
            </w:r>
          </w:p>
          <w:p w:rsidR="00EE3FA2" w:rsidRDefault="00EE3FA2">
            <w:pPr>
              <w:widowControl w:val="0"/>
              <w:tabs>
                <w:tab w:val="left" w:pos="851"/>
                <w:tab w:val="left" w:pos="4840"/>
              </w:tabs>
              <w:snapToGrid w:val="0"/>
              <w:jc w:val="center"/>
              <w:rPr>
                <w:rFonts w:eastAsia="Times New Roman"/>
                <w:b/>
                <w:sz w:val="22"/>
                <w:lang w:eastAsia="pt-BR"/>
              </w:rPr>
            </w:pPr>
            <w:r>
              <w:rPr>
                <w:rFonts w:eastAsia="Times New Roman"/>
                <w:b/>
                <w:sz w:val="22"/>
                <w:lang w:eastAsia="pt-BR"/>
              </w:rPr>
              <w:t>Vereador MDB</w:t>
            </w:r>
          </w:p>
        </w:tc>
        <w:tc>
          <w:tcPr>
            <w:tcW w:w="3260" w:type="dxa"/>
            <w:hideMark/>
          </w:tcPr>
          <w:p w:rsidR="00EE3FA2" w:rsidRDefault="00EE3FA2">
            <w:pPr>
              <w:widowControl w:val="0"/>
              <w:tabs>
                <w:tab w:val="left" w:pos="851"/>
                <w:tab w:val="left" w:pos="4840"/>
              </w:tabs>
              <w:snapToGrid w:val="0"/>
              <w:jc w:val="center"/>
              <w:rPr>
                <w:rFonts w:eastAsia="Times New Roman"/>
                <w:b/>
                <w:sz w:val="22"/>
                <w:lang w:eastAsia="pt-BR"/>
              </w:rPr>
            </w:pPr>
            <w:r>
              <w:rPr>
                <w:rFonts w:eastAsia="Times New Roman"/>
                <w:b/>
                <w:sz w:val="22"/>
                <w:lang w:eastAsia="pt-BR"/>
              </w:rPr>
              <w:t>ACACIO AMBROSINI</w:t>
            </w:r>
          </w:p>
          <w:p w:rsidR="00EE3FA2" w:rsidRDefault="00EE3FA2">
            <w:pPr>
              <w:widowControl w:val="0"/>
              <w:tabs>
                <w:tab w:val="left" w:pos="851"/>
                <w:tab w:val="left" w:pos="4840"/>
              </w:tabs>
              <w:snapToGrid w:val="0"/>
              <w:jc w:val="center"/>
              <w:rPr>
                <w:rFonts w:eastAsia="Times New Roman"/>
                <w:b/>
                <w:sz w:val="22"/>
                <w:lang w:eastAsia="pt-BR"/>
              </w:rPr>
            </w:pPr>
            <w:r>
              <w:rPr>
                <w:rFonts w:eastAsia="Times New Roman"/>
                <w:b/>
                <w:sz w:val="22"/>
                <w:lang w:eastAsia="pt-BR"/>
              </w:rPr>
              <w:t>Vereador Patriota</w:t>
            </w:r>
          </w:p>
        </w:tc>
      </w:tr>
    </w:tbl>
    <w:p w:rsidR="00EE3FA2" w:rsidRDefault="00EE3FA2" w:rsidP="00EE3FA2">
      <w:pPr>
        <w:widowControl w:val="0"/>
        <w:tabs>
          <w:tab w:val="left" w:pos="851"/>
          <w:tab w:val="left" w:pos="4840"/>
        </w:tabs>
        <w:snapToGrid w:val="0"/>
        <w:spacing w:after="0" w:line="240" w:lineRule="auto"/>
        <w:jc w:val="both"/>
        <w:rPr>
          <w:rFonts w:eastAsia="Times New Roman"/>
          <w:sz w:val="22"/>
          <w:lang w:eastAsia="pt-BR"/>
        </w:rPr>
      </w:pPr>
    </w:p>
    <w:p w:rsidR="00816B8B" w:rsidRPr="00EE3FA2" w:rsidRDefault="00816B8B" w:rsidP="00EE3FA2"/>
    <w:sectPr w:rsidR="00816B8B" w:rsidRPr="00EE3FA2" w:rsidSect="00EE3FA2">
      <w:pgSz w:w="11906" w:h="16838"/>
      <w:pgMar w:top="2552" w:right="99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57DE"/>
    <w:rsid w:val="00020D91"/>
    <w:rsid w:val="000D5DB9"/>
    <w:rsid w:val="00153E11"/>
    <w:rsid w:val="001779EB"/>
    <w:rsid w:val="001B7E06"/>
    <w:rsid w:val="001F096D"/>
    <w:rsid w:val="00227E50"/>
    <w:rsid w:val="00234C3F"/>
    <w:rsid w:val="00260895"/>
    <w:rsid w:val="00271F21"/>
    <w:rsid w:val="002817BD"/>
    <w:rsid w:val="002B5DFB"/>
    <w:rsid w:val="00376DF7"/>
    <w:rsid w:val="00394515"/>
    <w:rsid w:val="003D4D28"/>
    <w:rsid w:val="00405821"/>
    <w:rsid w:val="004460A1"/>
    <w:rsid w:val="00485024"/>
    <w:rsid w:val="00511CEC"/>
    <w:rsid w:val="0051743A"/>
    <w:rsid w:val="00566C29"/>
    <w:rsid w:val="005B7B7A"/>
    <w:rsid w:val="005D4C02"/>
    <w:rsid w:val="00604C48"/>
    <w:rsid w:val="00645F07"/>
    <w:rsid w:val="0070283C"/>
    <w:rsid w:val="007331EC"/>
    <w:rsid w:val="007601AE"/>
    <w:rsid w:val="007B7ADF"/>
    <w:rsid w:val="00816B8B"/>
    <w:rsid w:val="00854694"/>
    <w:rsid w:val="0087529F"/>
    <w:rsid w:val="009B3730"/>
    <w:rsid w:val="009D7B88"/>
    <w:rsid w:val="00A44353"/>
    <w:rsid w:val="00A51A26"/>
    <w:rsid w:val="00A8145D"/>
    <w:rsid w:val="00A83CFB"/>
    <w:rsid w:val="00A90F37"/>
    <w:rsid w:val="00AF2579"/>
    <w:rsid w:val="00B6388E"/>
    <w:rsid w:val="00B64AB8"/>
    <w:rsid w:val="00B67ECD"/>
    <w:rsid w:val="00C55DAA"/>
    <w:rsid w:val="00C67962"/>
    <w:rsid w:val="00CA6D4F"/>
    <w:rsid w:val="00CC72B7"/>
    <w:rsid w:val="00CD7193"/>
    <w:rsid w:val="00CF2665"/>
    <w:rsid w:val="00D16C80"/>
    <w:rsid w:val="00DB4428"/>
    <w:rsid w:val="00DE7E4F"/>
    <w:rsid w:val="00E04E56"/>
    <w:rsid w:val="00E2606E"/>
    <w:rsid w:val="00E71FBF"/>
    <w:rsid w:val="00EC00EB"/>
    <w:rsid w:val="00EE3FA2"/>
    <w:rsid w:val="00F25604"/>
    <w:rsid w:val="00F4561C"/>
    <w:rsid w:val="00F555B4"/>
    <w:rsid w:val="00F67E17"/>
    <w:rsid w:val="00F87273"/>
    <w:rsid w:val="00F90ABE"/>
    <w:rsid w:val="00F97CE7"/>
    <w:rsid w:val="00FC7D7D"/>
    <w:rsid w:val="00FE1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948E0E-8905-4611-8DDC-A02ABD0B8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paragraph" w:styleId="Ttulo1">
    <w:name w:val="heading 1"/>
    <w:basedOn w:val="Normal"/>
    <w:link w:val="Ttulo1Char"/>
    <w:uiPriority w:val="9"/>
    <w:qFormat/>
    <w:rsid w:val="002817BD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D7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7B88"/>
    <w:rPr>
      <w:rFonts w:ascii="Tahoma" w:eastAsia="Calibri" w:hAnsi="Tahoma" w:cs="Tahoma"/>
      <w:sz w:val="16"/>
      <w:szCs w:val="16"/>
    </w:rPr>
  </w:style>
  <w:style w:type="paragraph" w:customStyle="1" w:styleId="xmsonormal">
    <w:name w:val="x_msonormal"/>
    <w:basedOn w:val="Normal"/>
    <w:rsid w:val="00234C3F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817B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table" w:styleId="Tabelacomgrade">
    <w:name w:val="Table Grid"/>
    <w:basedOn w:val="Tabelanormal"/>
    <w:uiPriority w:val="59"/>
    <w:rsid w:val="00EE3F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5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F00A09-82DE-4AA1-A163-3E876055B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314</Words>
  <Characters>1701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5</cp:revision>
  <cp:lastPrinted>2021-08-09T15:18:00Z</cp:lastPrinted>
  <dcterms:created xsi:type="dcterms:W3CDTF">2021-07-28T16:32:00Z</dcterms:created>
  <dcterms:modified xsi:type="dcterms:W3CDTF">2021-08-09T15:19:00Z</dcterms:modified>
</cp:coreProperties>
</file>