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Default="0067300C" w:rsidP="000A09DB">
      <w:pPr>
        <w:ind w:left="3402"/>
        <w:jc w:val="both"/>
        <w:rPr>
          <w:b/>
        </w:rPr>
      </w:pPr>
      <w:r>
        <w:rPr>
          <w:b/>
        </w:rPr>
        <w:t>PROJETO DE LEI Nº</w:t>
      </w:r>
      <w:r w:rsidR="0048260C">
        <w:rPr>
          <w:b/>
        </w:rPr>
        <w:t xml:space="preserve"> 88</w:t>
      </w:r>
      <w:r w:rsidR="00E867E5">
        <w:rPr>
          <w:b/>
        </w:rPr>
        <w:t>/2021</w:t>
      </w:r>
    </w:p>
    <w:p w:rsidR="000A09DB" w:rsidRDefault="000A09DB" w:rsidP="001B1965">
      <w:pPr>
        <w:jc w:val="both"/>
        <w:rPr>
          <w:b/>
        </w:rPr>
      </w:pPr>
    </w:p>
    <w:p w:rsidR="0048260C" w:rsidRDefault="0048260C" w:rsidP="001B1965">
      <w:pPr>
        <w:jc w:val="both"/>
        <w:rPr>
          <w:b/>
        </w:rPr>
      </w:pPr>
    </w:p>
    <w:p w:rsidR="000A09DB" w:rsidRPr="000A09DB" w:rsidRDefault="0067300C" w:rsidP="000A09DB">
      <w:pPr>
        <w:ind w:left="3402"/>
        <w:jc w:val="both"/>
      </w:pPr>
      <w:r>
        <w:t xml:space="preserve">Data: </w:t>
      </w:r>
      <w:r w:rsidR="0048260C">
        <w:t>11</w:t>
      </w:r>
      <w:r w:rsidR="00FD3791">
        <w:t xml:space="preserve"> de </w:t>
      </w:r>
      <w:r w:rsidR="0048260C">
        <w:t>a</w:t>
      </w:r>
      <w:r w:rsidR="00FD3791">
        <w:t>gosto</w:t>
      </w:r>
      <w:r w:rsidR="0048260C">
        <w:t xml:space="preserve"> de 2021</w:t>
      </w:r>
    </w:p>
    <w:p w:rsidR="0083145D" w:rsidRDefault="0083145D" w:rsidP="001B1965">
      <w:pPr>
        <w:jc w:val="both"/>
        <w:rPr>
          <w:b/>
        </w:rPr>
      </w:pPr>
    </w:p>
    <w:p w:rsidR="0048260C" w:rsidRPr="000A09DB" w:rsidRDefault="0048260C" w:rsidP="001B1965">
      <w:pPr>
        <w:jc w:val="both"/>
        <w:rPr>
          <w:b/>
        </w:rPr>
      </w:pPr>
    </w:p>
    <w:p w:rsidR="000A09DB" w:rsidRDefault="0067300C" w:rsidP="00E867E5">
      <w:pPr>
        <w:shd w:val="clear" w:color="auto" w:fill="FFFFFF"/>
        <w:ind w:left="3402" w:right="300"/>
        <w:jc w:val="both"/>
        <w:outlineLvl w:val="0"/>
      </w:pPr>
      <w:r w:rsidRPr="000A09DB">
        <w:t xml:space="preserve">Institui e inclui no Calendário </w:t>
      </w:r>
      <w:r w:rsidR="008D2384">
        <w:t xml:space="preserve">Oficial </w:t>
      </w:r>
      <w:r w:rsidRPr="000A09DB">
        <w:t>de E</w:t>
      </w:r>
      <w:r w:rsidR="00FE0BDC">
        <w:t>ventos</w:t>
      </w:r>
      <w:r w:rsidR="00A5621D">
        <w:t xml:space="preserve"> </w:t>
      </w:r>
      <w:r w:rsidR="00FE0BDC">
        <w:t>do município de Sorriso/MT</w:t>
      </w:r>
      <w:r w:rsidR="000C461B">
        <w:t xml:space="preserve">, a “Semana Municipal </w:t>
      </w:r>
      <w:r w:rsidR="008D2384">
        <w:t>do Agronegócio”.</w:t>
      </w:r>
    </w:p>
    <w:p w:rsidR="000A09DB" w:rsidRPr="000A09DB" w:rsidRDefault="000A09DB" w:rsidP="000C461B">
      <w:pPr>
        <w:shd w:val="clear" w:color="auto" w:fill="FFFFFF"/>
        <w:ind w:right="300"/>
        <w:jc w:val="both"/>
        <w:outlineLvl w:val="0"/>
        <w:rPr>
          <w:rStyle w:val="Forte"/>
        </w:rPr>
      </w:pPr>
    </w:p>
    <w:p w:rsidR="002476E7" w:rsidRPr="000A09DB" w:rsidRDefault="0067300C" w:rsidP="0083145D">
      <w:pPr>
        <w:ind w:left="3402"/>
        <w:jc w:val="both"/>
      </w:pPr>
      <w:r>
        <w:rPr>
          <w:b/>
        </w:rPr>
        <w:t>IAGO MELLA</w:t>
      </w:r>
      <w:r w:rsidR="000A09DB" w:rsidRPr="000A09DB">
        <w:rPr>
          <w:b/>
        </w:rPr>
        <w:t xml:space="preserve"> </w:t>
      </w:r>
      <w:r>
        <w:rPr>
          <w:b/>
        </w:rPr>
        <w:t xml:space="preserve">– </w:t>
      </w:r>
      <w:r w:rsidR="008F4DA4">
        <w:rPr>
          <w:b/>
        </w:rPr>
        <w:t>Podemos e RODRIGO MACHADO</w:t>
      </w:r>
      <w:r w:rsidR="0048260C">
        <w:rPr>
          <w:b/>
        </w:rPr>
        <w:t xml:space="preserve"> </w:t>
      </w:r>
      <w:r w:rsidR="008F4DA4">
        <w:rPr>
          <w:b/>
        </w:rPr>
        <w:t>- PSDB</w:t>
      </w:r>
      <w:r w:rsidR="00984BC2" w:rsidRPr="000A09DB">
        <w:rPr>
          <w:b/>
        </w:rPr>
        <w:t xml:space="preserve"> </w:t>
      </w:r>
      <w:r w:rsidR="000A09DB">
        <w:t>vereador</w:t>
      </w:r>
      <w:r w:rsidR="0048260C">
        <w:t>es</w:t>
      </w:r>
      <w:r w:rsidR="000A09DB">
        <w:t xml:space="preserve"> co</w:t>
      </w:r>
      <w:r w:rsidR="00984BC2" w:rsidRPr="000A09DB">
        <w:t>m assento nesta Casa, com fulcro no Artigo 108 do</w:t>
      </w:r>
      <w:r w:rsidR="000A09DB">
        <w:t xml:space="preserve"> Regimento Interno, encaminha</w:t>
      </w:r>
      <w:r w:rsidR="00A2276D">
        <w:t>m</w:t>
      </w:r>
      <w:r w:rsidR="000A09DB">
        <w:t xml:space="preserve"> para deliberação do</w:t>
      </w:r>
      <w:r w:rsidR="00984BC2" w:rsidRPr="000A09DB">
        <w:t xml:space="preserve"> Soberano Plenário o seguinte Projeto de Lei:</w:t>
      </w:r>
    </w:p>
    <w:p w:rsidR="001B1965" w:rsidRDefault="001B1965" w:rsidP="000A09DB"/>
    <w:p w:rsidR="001B1965" w:rsidRPr="000A09DB" w:rsidRDefault="001B1965" w:rsidP="000A09DB"/>
    <w:p w:rsidR="001B1965" w:rsidRDefault="0067300C" w:rsidP="000C461B">
      <w:pPr>
        <w:ind w:firstLine="1418"/>
        <w:jc w:val="both"/>
      </w:pPr>
      <w:r>
        <w:t xml:space="preserve">Art. 1º </w:t>
      </w:r>
      <w:r w:rsidR="00FE0BDC" w:rsidRPr="00FE0BDC">
        <w:t>Instituiu e Inclui no Calendário de Eventos</w:t>
      </w:r>
      <w:r w:rsidR="00A5621D">
        <w:t xml:space="preserve"> Oficiais</w:t>
      </w:r>
      <w:r w:rsidR="00FE0BDC" w:rsidRPr="00FE0BDC">
        <w:t xml:space="preserve"> do Município de Sorriso/MT</w:t>
      </w:r>
      <w:r w:rsidR="00FE0BDC" w:rsidRPr="000A09DB">
        <w:t xml:space="preserve"> </w:t>
      </w:r>
      <w:r w:rsidR="000C461B">
        <w:t xml:space="preserve">a </w:t>
      </w:r>
      <w:r w:rsidR="00984BC2" w:rsidRPr="000A09DB">
        <w:t>“</w:t>
      </w:r>
      <w:r>
        <w:t>Semana Municipal do Agronegócio” a ser comemorada anualmente na segunda semana de Junho.</w:t>
      </w:r>
    </w:p>
    <w:p w:rsidR="001B1965" w:rsidRDefault="001B1965" w:rsidP="001B1965">
      <w:pPr>
        <w:ind w:firstLine="1418"/>
        <w:jc w:val="both"/>
      </w:pPr>
    </w:p>
    <w:p w:rsidR="001B1965" w:rsidRPr="00CF5B59" w:rsidRDefault="0067300C" w:rsidP="0048260C">
      <w:pPr>
        <w:ind w:firstLine="1418"/>
        <w:jc w:val="both"/>
        <w:rPr>
          <w:shd w:val="clear" w:color="auto" w:fill="FFFFFF"/>
        </w:rPr>
      </w:pPr>
      <w:r>
        <w:t xml:space="preserve">Art. 2º </w:t>
      </w:r>
      <w:r w:rsidRPr="004E4D7D">
        <w:rPr>
          <w:color w:val="333333"/>
        </w:rPr>
        <w:t xml:space="preserve">A </w:t>
      </w:r>
      <w:r>
        <w:rPr>
          <w:color w:val="333333"/>
        </w:rPr>
        <w:t>semana ora instituída terá o objetivo de:</w:t>
      </w:r>
    </w:p>
    <w:p w:rsidR="001B1965" w:rsidRDefault="001B1965" w:rsidP="0048260C">
      <w:pPr>
        <w:ind w:firstLine="1418"/>
        <w:jc w:val="both"/>
      </w:pPr>
    </w:p>
    <w:p w:rsidR="001B1965" w:rsidRDefault="0067300C" w:rsidP="0048260C">
      <w:pPr>
        <w:ind w:firstLine="1418"/>
        <w:jc w:val="both"/>
      </w:pPr>
      <w:r>
        <w:t>I - apresentar os conceitos essenciais do agronegócio, a relação de interdependência entre campo e cidade, e a importância do setor para a economia brasileira e mundial;</w:t>
      </w:r>
    </w:p>
    <w:p w:rsidR="001B1965" w:rsidRPr="000A09DB" w:rsidRDefault="0067300C" w:rsidP="0048260C">
      <w:pPr>
        <w:ind w:firstLine="1418"/>
        <w:jc w:val="both"/>
      </w:pPr>
      <w:r>
        <w:t>II - demonstrar a necessidade de proteção, conservação e preservação ambiental, bem como do manejo adequado dos recursos naturais, preservando a fauna e a flora;</w:t>
      </w:r>
    </w:p>
    <w:p w:rsidR="00E867E5" w:rsidRDefault="00E867E5" w:rsidP="0048260C">
      <w:pPr>
        <w:ind w:firstLine="1418"/>
        <w:jc w:val="both"/>
      </w:pPr>
    </w:p>
    <w:p w:rsidR="008D2384" w:rsidRDefault="0067300C" w:rsidP="0048260C">
      <w:pPr>
        <w:tabs>
          <w:tab w:val="left" w:pos="1418"/>
        </w:tabs>
        <w:ind w:firstLine="1418"/>
        <w:jc w:val="both"/>
      </w:pPr>
      <w:r>
        <w:t>Art. 3</w:t>
      </w:r>
      <w:r w:rsidRPr="000A09DB">
        <w:t xml:space="preserve">º </w:t>
      </w:r>
      <w:r w:rsidR="00A2276D" w:rsidRPr="008D2384">
        <w:t>Durante a Semana Municipal do Agronegócio, as Escolas Públicas e Privadas do Município de Sorriso/MT, deverão além de atender o especificado nos inciso</w:t>
      </w:r>
      <w:r w:rsidR="0048260C">
        <w:t>s</w:t>
      </w:r>
      <w:r w:rsidR="00A2276D" w:rsidRPr="008D2384">
        <w:t xml:space="preserve"> I e II do Art. 2, da Presente Lei, mostrar a importância do Associativismo e Cooperativismo</w:t>
      </w:r>
      <w:r w:rsidR="00A2276D">
        <w:t xml:space="preserve"> </w:t>
      </w:r>
      <w:r w:rsidR="00A2276D" w:rsidRPr="008D2384">
        <w:t>além de despertar nos alunos o interesse para as atividades profissionais e possibilidade de empreendedorismo no Setor Agropecuário.</w:t>
      </w:r>
    </w:p>
    <w:p w:rsidR="00A2276D" w:rsidRPr="000A09DB" w:rsidRDefault="00A2276D" w:rsidP="0048260C">
      <w:pPr>
        <w:tabs>
          <w:tab w:val="left" w:pos="1418"/>
        </w:tabs>
        <w:ind w:firstLine="1418"/>
        <w:jc w:val="both"/>
      </w:pPr>
    </w:p>
    <w:p w:rsidR="00A5621D" w:rsidRDefault="008D2384" w:rsidP="0048260C">
      <w:pPr>
        <w:tabs>
          <w:tab w:val="left" w:pos="1418"/>
        </w:tabs>
        <w:ind w:firstLine="1418"/>
        <w:jc w:val="both"/>
      </w:pPr>
      <w:r w:rsidRPr="008D2384">
        <w:t>Art. 4</w:t>
      </w:r>
      <w:r w:rsidR="0067300C">
        <w:t xml:space="preserve">º </w:t>
      </w:r>
      <w:r w:rsidR="0067300C" w:rsidRPr="000A09DB">
        <w:t>Esta Lei entra em vigor na data de sua publicação.</w:t>
      </w:r>
    </w:p>
    <w:p w:rsidR="008C1CE5" w:rsidRDefault="008C1CE5" w:rsidP="0048260C">
      <w:pPr>
        <w:ind w:firstLine="1418"/>
        <w:jc w:val="both"/>
      </w:pPr>
    </w:p>
    <w:p w:rsidR="0048260C" w:rsidRPr="000A09DB" w:rsidRDefault="0048260C" w:rsidP="0048260C">
      <w:pPr>
        <w:ind w:firstLine="1418"/>
        <w:jc w:val="both"/>
      </w:pPr>
    </w:p>
    <w:p w:rsidR="00EB779A" w:rsidRPr="000A09DB" w:rsidRDefault="0067300C" w:rsidP="0048260C">
      <w:pPr>
        <w:tabs>
          <w:tab w:val="left" w:pos="1134"/>
        </w:tabs>
        <w:ind w:firstLine="1418"/>
        <w:jc w:val="both"/>
      </w:pPr>
      <w:r w:rsidRPr="000A09DB">
        <w:t xml:space="preserve">Câmara Municipal de Sorriso, Estado de Mato Grosso, em </w:t>
      </w:r>
      <w:r w:rsidR="0048260C">
        <w:t>11 de a</w:t>
      </w:r>
      <w:r w:rsidR="009A20D3">
        <w:t>gosto</w:t>
      </w:r>
      <w:r w:rsidR="002F3386">
        <w:t xml:space="preserve"> </w:t>
      </w:r>
      <w:r w:rsidR="00A460DF">
        <w:t>de 2021</w:t>
      </w:r>
      <w:r w:rsidRPr="000A09DB">
        <w:t>.</w:t>
      </w: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Default="00EB779A" w:rsidP="000A09DB">
      <w:pPr>
        <w:tabs>
          <w:tab w:val="left" w:pos="1134"/>
        </w:tabs>
        <w:jc w:val="both"/>
      </w:pPr>
    </w:p>
    <w:p w:rsidR="00A2276D" w:rsidRDefault="00A2276D" w:rsidP="0048260C">
      <w:pPr>
        <w:tabs>
          <w:tab w:val="left" w:pos="1134"/>
        </w:tabs>
        <w:jc w:val="center"/>
      </w:pPr>
    </w:p>
    <w:p w:rsidR="00A2276D" w:rsidRDefault="00A2276D" w:rsidP="0048260C">
      <w:pPr>
        <w:tabs>
          <w:tab w:val="left" w:pos="1134"/>
        </w:tabs>
        <w:jc w:val="center"/>
      </w:pPr>
    </w:p>
    <w:p w:rsidR="00A2276D" w:rsidRPr="000A09DB" w:rsidRDefault="00A2276D" w:rsidP="0048260C">
      <w:pPr>
        <w:tabs>
          <w:tab w:val="left" w:pos="1134"/>
        </w:tabs>
        <w:jc w:val="center"/>
      </w:pPr>
    </w:p>
    <w:p w:rsidR="00EB779A" w:rsidRPr="000A09DB" w:rsidRDefault="00A460DF" w:rsidP="0048260C">
      <w:pPr>
        <w:jc w:val="center"/>
        <w:rPr>
          <w:b/>
          <w:bCs/>
        </w:rPr>
      </w:pPr>
      <w:r>
        <w:rPr>
          <w:b/>
          <w:bCs/>
        </w:rPr>
        <w:t>IAGO MELLA</w:t>
      </w:r>
      <w:r w:rsidR="0067300C">
        <w:rPr>
          <w:b/>
          <w:bCs/>
        </w:rPr>
        <w:t xml:space="preserve">                          RODRIGO MACHADO</w:t>
      </w:r>
    </w:p>
    <w:p w:rsidR="00EB779A" w:rsidRPr="000A09DB" w:rsidRDefault="0048260C" w:rsidP="0048260C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="000A09DB">
        <w:rPr>
          <w:b/>
          <w:bCs/>
        </w:rPr>
        <w:t xml:space="preserve">Vereador </w:t>
      </w:r>
      <w:r w:rsidR="00A460DF">
        <w:rPr>
          <w:b/>
          <w:bCs/>
        </w:rPr>
        <w:t>Podemos</w:t>
      </w:r>
      <w:r w:rsidR="0067300C">
        <w:rPr>
          <w:b/>
          <w:bCs/>
        </w:rPr>
        <w:t xml:space="preserve">                              Vereador PSDB</w:t>
      </w:r>
    </w:p>
    <w:p w:rsidR="00EB779A" w:rsidRPr="000A09DB" w:rsidRDefault="00EB779A" w:rsidP="0048260C">
      <w:pPr>
        <w:jc w:val="center"/>
        <w:rPr>
          <w:rStyle w:val="Forte"/>
          <w:b w:val="0"/>
          <w:bCs w:val="0"/>
        </w:rPr>
      </w:pPr>
    </w:p>
    <w:p w:rsidR="00EB779A" w:rsidRPr="000A09DB" w:rsidRDefault="00EB779A" w:rsidP="0048260C">
      <w:pPr>
        <w:jc w:val="center"/>
      </w:pPr>
    </w:p>
    <w:p w:rsidR="00EB779A" w:rsidRPr="000A09DB" w:rsidRDefault="00EB779A" w:rsidP="0048260C">
      <w:pPr>
        <w:jc w:val="center"/>
      </w:pPr>
    </w:p>
    <w:p w:rsidR="00A2276D" w:rsidRPr="000A09DB" w:rsidRDefault="00A2276D" w:rsidP="0048260C">
      <w:pPr>
        <w:jc w:val="center"/>
      </w:pPr>
    </w:p>
    <w:p w:rsidR="00A166A8" w:rsidRPr="000A09DB" w:rsidRDefault="0067300C" w:rsidP="000A09DB">
      <w:pPr>
        <w:jc w:val="center"/>
      </w:pPr>
      <w:r w:rsidRPr="000A09DB">
        <w:rPr>
          <w:b/>
        </w:rPr>
        <w:lastRenderedPageBreak/>
        <w:t>JUSTIFICATIVA</w:t>
      </w:r>
    </w:p>
    <w:p w:rsidR="00A166A8" w:rsidRDefault="00A166A8" w:rsidP="000A09DB">
      <w:pPr>
        <w:jc w:val="both"/>
      </w:pPr>
    </w:p>
    <w:p w:rsidR="00776CB2" w:rsidRDefault="0067300C" w:rsidP="00776CB2">
      <w:pPr>
        <w:shd w:val="clear" w:color="auto" w:fill="FFFFFF"/>
        <w:tabs>
          <w:tab w:val="left" w:pos="1418"/>
        </w:tabs>
        <w:jc w:val="both"/>
        <w:rPr>
          <w:color w:val="000000"/>
        </w:rPr>
      </w:pPr>
      <w:r>
        <w:rPr>
          <w:color w:val="333333"/>
        </w:rPr>
        <w:t xml:space="preserve">                    </w:t>
      </w:r>
      <w:r>
        <w:rPr>
          <w:color w:val="000000"/>
        </w:rPr>
        <w:t xml:space="preserve">                     </w:t>
      </w:r>
    </w:p>
    <w:p w:rsidR="00D12696" w:rsidRPr="0048260C" w:rsidRDefault="001B1965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Em que pesem as sucessivas crises de ordem econômica ou políticas pelas quais o Brasil tem passado depois da redemocratização, o setor do agronegócio nunca se fragilizou e sistematicamente descobriu formas de se desenvolver e d</w:t>
      </w:r>
      <w:r w:rsidR="0067300C" w:rsidRPr="0048260C">
        <w:rPr>
          <w:sz w:val="23"/>
          <w:szCs w:val="23"/>
        </w:rPr>
        <w:t>e ser objeto de destaque interno</w:t>
      </w:r>
      <w:r w:rsidRPr="0048260C">
        <w:rPr>
          <w:sz w:val="23"/>
          <w:szCs w:val="23"/>
        </w:rPr>
        <w:t xml:space="preserve"> e </w:t>
      </w:r>
      <w:r w:rsidR="00A2276D" w:rsidRPr="0048260C">
        <w:rPr>
          <w:sz w:val="23"/>
          <w:szCs w:val="23"/>
        </w:rPr>
        <w:t>internacional.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12696" w:rsidRPr="0048260C" w:rsidRDefault="001B1965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Apenas para demonstrar a relevância que o setor tem para o país em termos econômicos, o PIB do agronegócio brasileiro avançou 24,31% em 2020 em relação a 2019, e representa 26,6% no PIB brasileiro, com recursos na ordem de quase R$ 2 trilhões.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12696" w:rsidRPr="0048260C" w:rsidRDefault="001B1965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Do lado do emprego, só no ano de 2020, em que o país foi atingido brutalmente pela pandemia, o setor não só preservou todos os seus postos de trabalho como gerou mais de 60 mil novos postos.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12696" w:rsidRPr="0048260C" w:rsidRDefault="001B1965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Mais importante que os números, entretanto</w:t>
      </w:r>
      <w:r w:rsidR="0067300C" w:rsidRPr="0048260C">
        <w:rPr>
          <w:sz w:val="23"/>
          <w:szCs w:val="23"/>
        </w:rPr>
        <w:t xml:space="preserve"> é</w:t>
      </w:r>
      <w:r w:rsidRPr="0048260C">
        <w:rPr>
          <w:sz w:val="23"/>
          <w:szCs w:val="23"/>
        </w:rPr>
        <w:t xml:space="preserve"> a segurança alimentar. Tanto a FAO, Organização das Nações Unidas para Agricultura e Alimentação, quanto a OCDE, Organização para a Cooperação e Desenvolvimento Econômico, </w:t>
      </w:r>
      <w:r w:rsidR="0067300C" w:rsidRPr="0048260C">
        <w:rPr>
          <w:sz w:val="23"/>
          <w:szCs w:val="23"/>
        </w:rPr>
        <w:t>colocam</w:t>
      </w:r>
      <w:r w:rsidRPr="0048260C">
        <w:rPr>
          <w:sz w:val="23"/>
          <w:szCs w:val="23"/>
        </w:rPr>
        <w:t xml:space="preserve"> o Brasil em posição de destaque para prover a segurança alimentar mundial.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12696" w:rsidRPr="0048260C" w:rsidRDefault="001B1965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Convém notar que o rápido crescimento da população mundial nas próximas décadas, projeção feita pela Organização das Nações Unidas, exigirá dos produtores um incremento na produção de alimentos na ordem de 70% até 2050.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12696" w:rsidRPr="0048260C" w:rsidRDefault="001B1965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Esta oportunidade exigirá não só investimentos em produção e tecnologia no setor, mas também educação de toda a sociedade sobre as potencialidades e desafios do campo para que, cientes dos riscos econômicos, ambientais e de segurança alimentar, os cidadãos de hoje e do futuro façam suas escolhas de forma segura, sem preconceitos ou vieses.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12696" w:rsidRPr="0048260C" w:rsidRDefault="001B1965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 xml:space="preserve">Como se vê, o agronegócio movimenta a economia brasileira, preserva o meio ambiente através de seu uso sustentável, gera empregos e </w:t>
      </w:r>
      <w:r w:rsidR="0009370E" w:rsidRPr="0048260C">
        <w:rPr>
          <w:sz w:val="23"/>
          <w:szCs w:val="23"/>
        </w:rPr>
        <w:t>alimentam</w:t>
      </w:r>
      <w:r w:rsidRPr="0048260C">
        <w:rPr>
          <w:sz w:val="23"/>
          <w:szCs w:val="23"/>
        </w:rPr>
        <w:t xml:space="preserve"> o nosso país e o mundo. Temos motivos de sobra para nos orgulhar desse setor.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12696" w:rsidRPr="0048260C" w:rsidRDefault="0067300C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 xml:space="preserve">Ciente </w:t>
      </w:r>
      <w:r w:rsidR="0009370E" w:rsidRPr="0048260C">
        <w:rPr>
          <w:sz w:val="23"/>
          <w:szCs w:val="23"/>
        </w:rPr>
        <w:t>de</w:t>
      </w:r>
      <w:r w:rsidR="00A2276D" w:rsidRPr="0048260C">
        <w:rPr>
          <w:sz w:val="23"/>
          <w:szCs w:val="23"/>
        </w:rPr>
        <w:t>stes enormes potenciais propomos</w:t>
      </w:r>
      <w:r w:rsidR="0009370E" w:rsidRPr="0048260C">
        <w:rPr>
          <w:sz w:val="23"/>
          <w:szCs w:val="23"/>
        </w:rPr>
        <w:t xml:space="preserve"> este Projeto de L</w:t>
      </w:r>
      <w:r w:rsidR="00A2276D" w:rsidRPr="0048260C">
        <w:rPr>
          <w:sz w:val="23"/>
          <w:szCs w:val="23"/>
        </w:rPr>
        <w:t>ei.</w:t>
      </w:r>
    </w:p>
    <w:p w:rsidR="00D12696" w:rsidRPr="0048260C" w:rsidRDefault="00D12696" w:rsidP="0048260C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</w:p>
    <w:p w:rsidR="00D76A69" w:rsidRPr="0048260C" w:rsidRDefault="0067300C" w:rsidP="0048260C">
      <w:pPr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Assim pedimos aos nobres Pares a aprovação do Presente Projeto de Lei, que vem enaltecer e detalhar a importância do Agronegócio para o Nosso Município.</w:t>
      </w:r>
    </w:p>
    <w:p w:rsidR="00D76A69" w:rsidRPr="0048260C" w:rsidRDefault="00D76A69" w:rsidP="0048260C">
      <w:pPr>
        <w:ind w:firstLine="1418"/>
        <w:jc w:val="both"/>
        <w:rPr>
          <w:sz w:val="23"/>
          <w:szCs w:val="23"/>
        </w:rPr>
      </w:pPr>
    </w:p>
    <w:p w:rsidR="00D76A69" w:rsidRPr="0048260C" w:rsidRDefault="00D76A69" w:rsidP="0048260C">
      <w:pPr>
        <w:ind w:firstLine="1418"/>
        <w:jc w:val="both"/>
        <w:rPr>
          <w:sz w:val="23"/>
          <w:szCs w:val="23"/>
        </w:rPr>
      </w:pPr>
    </w:p>
    <w:p w:rsidR="0009370E" w:rsidRPr="0048260C" w:rsidRDefault="0067300C" w:rsidP="0048260C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48260C">
        <w:rPr>
          <w:sz w:val="23"/>
          <w:szCs w:val="23"/>
        </w:rPr>
        <w:t>Câmara Municipal de Sorri</w:t>
      </w:r>
      <w:r w:rsidR="001005DA" w:rsidRPr="0048260C">
        <w:rPr>
          <w:sz w:val="23"/>
          <w:szCs w:val="23"/>
        </w:rPr>
        <w:t xml:space="preserve">so, Estado de Mato Grosso, em </w:t>
      </w:r>
      <w:r w:rsidR="0048260C">
        <w:rPr>
          <w:sz w:val="23"/>
          <w:szCs w:val="23"/>
        </w:rPr>
        <w:t>11</w:t>
      </w:r>
      <w:bookmarkStart w:id="0" w:name="_GoBack"/>
      <w:bookmarkEnd w:id="0"/>
      <w:r w:rsidR="009A20D3" w:rsidRPr="0048260C">
        <w:rPr>
          <w:sz w:val="23"/>
          <w:szCs w:val="23"/>
        </w:rPr>
        <w:t xml:space="preserve"> de </w:t>
      </w:r>
      <w:r w:rsidR="0048260C">
        <w:rPr>
          <w:sz w:val="23"/>
          <w:szCs w:val="23"/>
        </w:rPr>
        <w:t>a</w:t>
      </w:r>
      <w:r w:rsidR="009A20D3" w:rsidRPr="0048260C">
        <w:rPr>
          <w:sz w:val="23"/>
          <w:szCs w:val="23"/>
        </w:rPr>
        <w:t xml:space="preserve">gosto </w:t>
      </w:r>
      <w:r w:rsidRPr="0048260C">
        <w:rPr>
          <w:sz w:val="23"/>
          <w:szCs w:val="23"/>
        </w:rPr>
        <w:t>de 2021.</w:t>
      </w:r>
    </w:p>
    <w:p w:rsidR="0009370E" w:rsidRPr="0048260C" w:rsidRDefault="0009370E" w:rsidP="0048260C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0A09DB" w:rsidRDefault="000A09DB" w:rsidP="0048260C">
      <w:pPr>
        <w:tabs>
          <w:tab w:val="left" w:pos="1134"/>
        </w:tabs>
        <w:ind w:firstLine="1418"/>
        <w:jc w:val="center"/>
        <w:rPr>
          <w:sz w:val="23"/>
          <w:szCs w:val="23"/>
        </w:rPr>
      </w:pPr>
    </w:p>
    <w:p w:rsidR="0048260C" w:rsidRDefault="0048260C" w:rsidP="0048260C">
      <w:pPr>
        <w:tabs>
          <w:tab w:val="left" w:pos="1134"/>
        </w:tabs>
        <w:ind w:firstLine="1418"/>
        <w:jc w:val="center"/>
        <w:rPr>
          <w:sz w:val="23"/>
          <w:szCs w:val="23"/>
        </w:rPr>
      </w:pPr>
    </w:p>
    <w:p w:rsidR="0048260C" w:rsidRPr="0048260C" w:rsidRDefault="0048260C" w:rsidP="0048260C">
      <w:pPr>
        <w:tabs>
          <w:tab w:val="left" w:pos="1134"/>
        </w:tabs>
        <w:ind w:firstLine="1418"/>
        <w:jc w:val="center"/>
        <w:rPr>
          <w:sz w:val="23"/>
          <w:szCs w:val="23"/>
        </w:rPr>
      </w:pPr>
    </w:p>
    <w:p w:rsidR="00A2276D" w:rsidRPr="000A09DB" w:rsidRDefault="0067300C" w:rsidP="0048260C">
      <w:pPr>
        <w:jc w:val="center"/>
        <w:rPr>
          <w:b/>
          <w:bCs/>
        </w:rPr>
      </w:pPr>
      <w:r>
        <w:rPr>
          <w:b/>
          <w:bCs/>
        </w:rPr>
        <w:t>IAGO MELLA                          RODRIGO MACHADO</w:t>
      </w:r>
    </w:p>
    <w:p w:rsidR="00A2276D" w:rsidRPr="000A09DB" w:rsidRDefault="0048260C" w:rsidP="0048260C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="0067300C">
        <w:rPr>
          <w:b/>
          <w:bCs/>
        </w:rPr>
        <w:t>Vereador Podemos                              Vereador PSDB</w:t>
      </w:r>
    </w:p>
    <w:p w:rsidR="00A166A8" w:rsidRPr="000A09DB" w:rsidRDefault="00A166A8" w:rsidP="0048260C">
      <w:pPr>
        <w:jc w:val="center"/>
        <w:rPr>
          <w:b/>
          <w:bCs/>
        </w:rPr>
      </w:pPr>
    </w:p>
    <w:sectPr w:rsidR="00A166A8" w:rsidRPr="000A09DB" w:rsidSect="0048260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1005DA"/>
    <w:rsid w:val="00113971"/>
    <w:rsid w:val="0018663A"/>
    <w:rsid w:val="001B1965"/>
    <w:rsid w:val="002476E7"/>
    <w:rsid w:val="00254085"/>
    <w:rsid w:val="002732B4"/>
    <w:rsid w:val="002C09D8"/>
    <w:rsid w:val="002F3386"/>
    <w:rsid w:val="003C234B"/>
    <w:rsid w:val="003D0D07"/>
    <w:rsid w:val="0045694A"/>
    <w:rsid w:val="00457F8F"/>
    <w:rsid w:val="0048260C"/>
    <w:rsid w:val="004A6C8F"/>
    <w:rsid w:val="004E4D7D"/>
    <w:rsid w:val="004E670D"/>
    <w:rsid w:val="005D286C"/>
    <w:rsid w:val="0063399B"/>
    <w:rsid w:val="0067300C"/>
    <w:rsid w:val="00776CB2"/>
    <w:rsid w:val="007776E9"/>
    <w:rsid w:val="007C2D53"/>
    <w:rsid w:val="0083145D"/>
    <w:rsid w:val="008315D0"/>
    <w:rsid w:val="008C1CE5"/>
    <w:rsid w:val="008D2384"/>
    <w:rsid w:val="008F4DA4"/>
    <w:rsid w:val="00984BC2"/>
    <w:rsid w:val="009A20D3"/>
    <w:rsid w:val="00A166A8"/>
    <w:rsid w:val="00A167C9"/>
    <w:rsid w:val="00A2276D"/>
    <w:rsid w:val="00A43F17"/>
    <w:rsid w:val="00A460DF"/>
    <w:rsid w:val="00A5621D"/>
    <w:rsid w:val="00B702A1"/>
    <w:rsid w:val="00BB0EA2"/>
    <w:rsid w:val="00C12A84"/>
    <w:rsid w:val="00C76DB5"/>
    <w:rsid w:val="00CF5B59"/>
    <w:rsid w:val="00D12696"/>
    <w:rsid w:val="00D76A69"/>
    <w:rsid w:val="00DA4EE6"/>
    <w:rsid w:val="00DB0581"/>
    <w:rsid w:val="00DC696B"/>
    <w:rsid w:val="00E2241A"/>
    <w:rsid w:val="00E51638"/>
    <w:rsid w:val="00E867E5"/>
    <w:rsid w:val="00EA78C6"/>
    <w:rsid w:val="00EB779A"/>
    <w:rsid w:val="00F364CD"/>
    <w:rsid w:val="00F823C3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B7F7"/>
  <w15:docId w15:val="{AAC0B68A-6A63-4BA4-9EDE-A115AD50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4</cp:revision>
  <cp:lastPrinted>2021-03-31T15:14:00Z</cp:lastPrinted>
  <dcterms:created xsi:type="dcterms:W3CDTF">2021-08-11T14:20:00Z</dcterms:created>
  <dcterms:modified xsi:type="dcterms:W3CDTF">2021-08-12T11:09:00Z</dcterms:modified>
</cp:coreProperties>
</file>