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6F0" w:rsidRDefault="008356F0" w:rsidP="008356F0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N° 883/2021</w:t>
      </w:r>
    </w:p>
    <w:p w:rsidR="008356F0" w:rsidRDefault="008356F0" w:rsidP="008356F0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6F0" w:rsidRDefault="008356F0" w:rsidP="008356F0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6F0" w:rsidRDefault="008356F0" w:rsidP="008356F0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INDICAMOS A CONTRATAÇÃO DE AGENTE COMUNITÁRIO DE SAÚDE – ACS PARA ATENDER OS MORADORES DOS BAIRROS SANTA MARIA I E II, NO MUNICÍPIO DE SORRISO-MT.</w:t>
      </w:r>
    </w:p>
    <w:p w:rsidR="008356F0" w:rsidRDefault="008356F0" w:rsidP="008356F0">
      <w:pPr>
        <w:ind w:left="3402"/>
        <w:jc w:val="both"/>
        <w:rPr>
          <w:rFonts w:ascii="Times New Roman" w:hAnsi="Times New Roman" w:cs="Times New Roman"/>
          <w:color w:val="1B4465"/>
          <w:sz w:val="24"/>
          <w:szCs w:val="24"/>
          <w:shd w:val="clear" w:color="auto" w:fill="FFFFFF"/>
        </w:rPr>
      </w:pPr>
    </w:p>
    <w:p w:rsidR="008356F0" w:rsidRDefault="008356F0" w:rsidP="008356F0">
      <w:pPr>
        <w:ind w:left="3402"/>
        <w:jc w:val="both"/>
        <w:rPr>
          <w:rFonts w:ascii="Times New Roman" w:hAnsi="Times New Roman" w:cs="Times New Roman"/>
          <w:color w:val="1B4465"/>
          <w:sz w:val="24"/>
          <w:szCs w:val="24"/>
          <w:shd w:val="clear" w:color="auto" w:fill="FFFFFF"/>
        </w:rPr>
      </w:pPr>
    </w:p>
    <w:p w:rsidR="008356F0" w:rsidRDefault="008356F0" w:rsidP="008356F0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IAGO MELLA - Podemos, RODRIGO MACHADO - PSDB, CELSO KOZAK - PSDB, DAMIANI – PSDB, ZÉ DA PANTANAL - MDB </w:t>
      </w:r>
      <w:r>
        <w:rPr>
          <w:rFonts w:ascii="Times New Roman" w:hAnsi="Times New Roman" w:cs="Times New Roman"/>
          <w:sz w:val="24"/>
          <w:szCs w:val="24"/>
        </w:rPr>
        <w:t>e vereadores abaixo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assinados, com assento nesta Casa, de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sz w:val="24"/>
          <w:szCs w:val="24"/>
        </w:rPr>
        <w:t>Lafin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Prefeito Municipal e à Secretaria Municipal de Saúde e Saneamento, </w:t>
      </w:r>
      <w:r>
        <w:rPr>
          <w:rFonts w:ascii="Times New Roman" w:hAnsi="Times New Roman" w:cs="Times New Roman"/>
          <w:b/>
          <w:sz w:val="24"/>
          <w:szCs w:val="24"/>
        </w:rPr>
        <w:t>versando sobre a necessidade de contratação de Agente Comunitário de Saúde – (ACS) para atender os moradores dos Bairros Santa Maria I E II, no município de Sorriso-MT.</w:t>
      </w:r>
    </w:p>
    <w:p w:rsidR="008356F0" w:rsidRDefault="008356F0" w:rsidP="008356F0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6F0" w:rsidRDefault="008356F0" w:rsidP="008356F0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6F0" w:rsidRDefault="008356F0" w:rsidP="008356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8356F0" w:rsidRDefault="008356F0" w:rsidP="008356F0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8356F0" w:rsidRDefault="008356F0" w:rsidP="008356F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:rsidR="008356F0" w:rsidRDefault="008356F0" w:rsidP="008356F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356F0" w:rsidRDefault="008356F0" w:rsidP="008356F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é dever do município fornecer à população serviços e locais em condições dignas que proporcione a promoção, proteção e recuperação da saúde;</w:t>
      </w:r>
    </w:p>
    <w:p w:rsidR="008356F0" w:rsidRDefault="008356F0" w:rsidP="008356F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356F0" w:rsidRDefault="008356F0" w:rsidP="008356F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contratação de Agente Comunitário de Saúde - ACS é uma solicitação dos moradores dos Bairros supracitados;</w:t>
      </w:r>
    </w:p>
    <w:p w:rsidR="008356F0" w:rsidRDefault="008356F0" w:rsidP="008356F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356F0" w:rsidRDefault="008356F0" w:rsidP="008356F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apenas duas (ACS) estão atendendo os referidos bairros, sendo que uma está de férias;</w:t>
      </w:r>
    </w:p>
    <w:p w:rsidR="008356F0" w:rsidRDefault="008356F0" w:rsidP="008356F0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8356F0" w:rsidRDefault="008356F0" w:rsidP="008356F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Agente Comunitário de Saúde – ACS atua como membro da equipe de saúde, da unidade de saúde familiar, sendo responsável por uma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microárea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dentro da área territorial da equipe, desenvolvendo ações que buscam a integração entre a equipe de saúde e a população.</w:t>
      </w:r>
    </w:p>
    <w:p w:rsidR="008356F0" w:rsidRDefault="008356F0" w:rsidP="008356F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356F0" w:rsidRDefault="008356F0" w:rsidP="008356F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É responsabilidade do Agente o cadastramento de todas as pessoas de sua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microárea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manter os cadastros atualizados, além de orientar famílias quanto à utilização dos serviços de saúde disponíveis, desenvolver atividades de promoção da saúde, de prevenção das doenças e de agravos, e de vigilância à saúde, por meio de visitas domiciliares e de ações educativas individuais e coletivas nos domicílios e na comunidade, entre outras.</w:t>
      </w:r>
    </w:p>
    <w:p w:rsidR="008356F0" w:rsidRDefault="008356F0" w:rsidP="008356F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356F0" w:rsidRDefault="008356F0" w:rsidP="008356F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 Agentes Comunitários de Saúde funcionam como elo entre essa população e as unidades de saúde, por meio do contato permanente com as famílias da região em que atuam.</w:t>
      </w:r>
    </w:p>
    <w:p w:rsidR="008356F0" w:rsidRDefault="008356F0" w:rsidP="008356F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356F0" w:rsidRDefault="008356F0" w:rsidP="008356F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a presente indicação faz-se necessária considerando a importância da função do ACS para melhor atender à população.</w:t>
      </w:r>
    </w:p>
    <w:p w:rsidR="008356F0" w:rsidRDefault="008356F0" w:rsidP="008356F0">
      <w:pPr>
        <w:shd w:val="clear" w:color="auto" w:fill="FFFFFF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24 de agosto de 2021.</w:t>
      </w:r>
    </w:p>
    <w:p w:rsidR="008356F0" w:rsidRDefault="008356F0" w:rsidP="008356F0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8356F0" w:rsidRDefault="008356F0" w:rsidP="008356F0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8356F0" w:rsidRDefault="008356F0" w:rsidP="008356F0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8356F0" w:rsidRDefault="008356F0" w:rsidP="008356F0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8356F0" w:rsidRDefault="008356F0" w:rsidP="008356F0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8356F0" w:rsidRDefault="008356F0" w:rsidP="008356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IAGO MELLA</w:t>
      </w:r>
    </w:p>
    <w:p w:rsidR="008356F0" w:rsidRDefault="008356F0" w:rsidP="008356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Podemos</w:t>
      </w:r>
    </w:p>
    <w:p w:rsidR="008356F0" w:rsidRDefault="008356F0" w:rsidP="00835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6F0" w:rsidRDefault="008356F0" w:rsidP="00835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60"/>
        <w:gridCol w:w="3260"/>
      </w:tblGrid>
      <w:tr w:rsidR="008356F0" w:rsidTr="008356F0">
        <w:trPr>
          <w:trHeight w:val="1341"/>
        </w:trPr>
        <w:tc>
          <w:tcPr>
            <w:tcW w:w="3259" w:type="dxa"/>
            <w:hideMark/>
          </w:tcPr>
          <w:p w:rsidR="008356F0" w:rsidRDefault="00835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RODRIGO MACHADO</w:t>
            </w:r>
          </w:p>
          <w:p w:rsidR="008356F0" w:rsidRDefault="00835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3260" w:type="dxa"/>
            <w:hideMark/>
          </w:tcPr>
          <w:p w:rsidR="008356F0" w:rsidRDefault="00835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CELSO KOZAK</w:t>
            </w:r>
          </w:p>
          <w:p w:rsidR="008356F0" w:rsidRDefault="00835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3260" w:type="dxa"/>
            <w:hideMark/>
          </w:tcPr>
          <w:p w:rsidR="008356F0" w:rsidRDefault="00835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DAMIANI</w:t>
            </w:r>
          </w:p>
          <w:p w:rsidR="008356F0" w:rsidRDefault="00835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PSDB</w:t>
            </w:r>
          </w:p>
        </w:tc>
      </w:tr>
      <w:tr w:rsidR="008356F0" w:rsidTr="008356F0">
        <w:trPr>
          <w:trHeight w:val="1262"/>
        </w:trPr>
        <w:tc>
          <w:tcPr>
            <w:tcW w:w="3259" w:type="dxa"/>
            <w:hideMark/>
          </w:tcPr>
          <w:p w:rsidR="008356F0" w:rsidRDefault="00835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FREDISON DIAS                                                    Vereador Patriota</w:t>
            </w:r>
          </w:p>
        </w:tc>
        <w:tc>
          <w:tcPr>
            <w:tcW w:w="3260" w:type="dxa"/>
            <w:hideMark/>
          </w:tcPr>
          <w:p w:rsidR="008356F0" w:rsidRDefault="00835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DIOGO KRIGUER</w:t>
            </w:r>
          </w:p>
          <w:p w:rsidR="008356F0" w:rsidRDefault="00835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3260" w:type="dxa"/>
            <w:hideMark/>
          </w:tcPr>
          <w:p w:rsidR="008356F0" w:rsidRDefault="00835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JANE DELALIBERA</w:t>
            </w:r>
          </w:p>
          <w:p w:rsidR="008356F0" w:rsidRDefault="00835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Vereadora PL</w:t>
            </w:r>
          </w:p>
        </w:tc>
      </w:tr>
      <w:tr w:rsidR="008356F0" w:rsidTr="008356F0">
        <w:tc>
          <w:tcPr>
            <w:tcW w:w="3259" w:type="dxa"/>
            <w:hideMark/>
          </w:tcPr>
          <w:p w:rsidR="008356F0" w:rsidRDefault="00835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MARLON ZANELLA</w:t>
            </w:r>
          </w:p>
          <w:p w:rsidR="008356F0" w:rsidRDefault="00835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3260" w:type="dxa"/>
            <w:hideMark/>
          </w:tcPr>
          <w:p w:rsidR="008356F0" w:rsidRDefault="00835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WANDERLEY PAULO</w:t>
            </w:r>
          </w:p>
          <w:p w:rsidR="008356F0" w:rsidRDefault="00835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Progressistas</w:t>
            </w:r>
          </w:p>
        </w:tc>
        <w:tc>
          <w:tcPr>
            <w:tcW w:w="3260" w:type="dxa"/>
            <w:hideMark/>
          </w:tcPr>
          <w:p w:rsidR="008356F0" w:rsidRDefault="00835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ZÉ DA   PANTANAL</w:t>
            </w:r>
          </w:p>
          <w:p w:rsidR="008356F0" w:rsidRDefault="00835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MDB</w:t>
            </w:r>
          </w:p>
        </w:tc>
      </w:tr>
    </w:tbl>
    <w:p w:rsidR="008356F0" w:rsidRDefault="008356F0" w:rsidP="008356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220" w:rsidRPr="008356F0" w:rsidRDefault="00847220" w:rsidP="008356F0">
      <w:bookmarkStart w:id="0" w:name="_GoBack"/>
      <w:bookmarkEnd w:id="0"/>
    </w:p>
    <w:sectPr w:rsidR="00847220" w:rsidRPr="008356F0" w:rsidSect="00DA62D8">
      <w:headerReference w:type="default" r:id="rId7"/>
      <w:pgSz w:w="11906" w:h="16838"/>
      <w:pgMar w:top="0" w:right="991" w:bottom="284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944" w:rsidRDefault="00357944">
      <w:r>
        <w:separator/>
      </w:r>
    </w:p>
  </w:endnote>
  <w:endnote w:type="continuationSeparator" w:id="0">
    <w:p w:rsidR="00357944" w:rsidRDefault="0035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944" w:rsidRDefault="00357944">
      <w:r>
        <w:separator/>
      </w:r>
    </w:p>
  </w:footnote>
  <w:footnote w:type="continuationSeparator" w:id="0">
    <w:p w:rsidR="00357944" w:rsidRDefault="00357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35CEA"/>
    <w:rsid w:val="0006560D"/>
    <w:rsid w:val="00066DB2"/>
    <w:rsid w:val="00076179"/>
    <w:rsid w:val="000A6909"/>
    <w:rsid w:val="000F0C5A"/>
    <w:rsid w:val="001349E9"/>
    <w:rsid w:val="001758F6"/>
    <w:rsid w:val="00180C19"/>
    <w:rsid w:val="00191E80"/>
    <w:rsid w:val="001C2E17"/>
    <w:rsid w:val="001D28F6"/>
    <w:rsid w:val="001E1B0C"/>
    <w:rsid w:val="00251EF4"/>
    <w:rsid w:val="002947B3"/>
    <w:rsid w:val="002D2FCF"/>
    <w:rsid w:val="002F145A"/>
    <w:rsid w:val="00312D1A"/>
    <w:rsid w:val="00312DCA"/>
    <w:rsid w:val="00313487"/>
    <w:rsid w:val="00325549"/>
    <w:rsid w:val="00341532"/>
    <w:rsid w:val="003530BB"/>
    <w:rsid w:val="00357944"/>
    <w:rsid w:val="00360402"/>
    <w:rsid w:val="00376E0E"/>
    <w:rsid w:val="003944B3"/>
    <w:rsid w:val="003A7CCE"/>
    <w:rsid w:val="003B5A7F"/>
    <w:rsid w:val="003C0F6F"/>
    <w:rsid w:val="004201F4"/>
    <w:rsid w:val="00441C57"/>
    <w:rsid w:val="004456F2"/>
    <w:rsid w:val="004600CD"/>
    <w:rsid w:val="00471C6D"/>
    <w:rsid w:val="004739F8"/>
    <w:rsid w:val="0049057C"/>
    <w:rsid w:val="00494220"/>
    <w:rsid w:val="00494838"/>
    <w:rsid w:val="004B2A09"/>
    <w:rsid w:val="00502EA5"/>
    <w:rsid w:val="005228F0"/>
    <w:rsid w:val="00551E44"/>
    <w:rsid w:val="005863A7"/>
    <w:rsid w:val="005C611F"/>
    <w:rsid w:val="005F5760"/>
    <w:rsid w:val="005F5A48"/>
    <w:rsid w:val="006065DE"/>
    <w:rsid w:val="0060743F"/>
    <w:rsid w:val="006A2A6C"/>
    <w:rsid w:val="006F2315"/>
    <w:rsid w:val="00713780"/>
    <w:rsid w:val="00772BAD"/>
    <w:rsid w:val="0078108F"/>
    <w:rsid w:val="00792592"/>
    <w:rsid w:val="007C5467"/>
    <w:rsid w:val="007D0632"/>
    <w:rsid w:val="00821C3D"/>
    <w:rsid w:val="008356F0"/>
    <w:rsid w:val="00847220"/>
    <w:rsid w:val="008745D0"/>
    <w:rsid w:val="008A2FE8"/>
    <w:rsid w:val="008A6798"/>
    <w:rsid w:val="008E6011"/>
    <w:rsid w:val="0092148E"/>
    <w:rsid w:val="00932D3E"/>
    <w:rsid w:val="009430EE"/>
    <w:rsid w:val="009532D0"/>
    <w:rsid w:val="0098795C"/>
    <w:rsid w:val="00994105"/>
    <w:rsid w:val="009A163D"/>
    <w:rsid w:val="009B58A3"/>
    <w:rsid w:val="009C2DA0"/>
    <w:rsid w:val="009C6DAE"/>
    <w:rsid w:val="009F2FBE"/>
    <w:rsid w:val="00A41EDE"/>
    <w:rsid w:val="00A655D9"/>
    <w:rsid w:val="00A91DBC"/>
    <w:rsid w:val="00A9290D"/>
    <w:rsid w:val="00A936D4"/>
    <w:rsid w:val="00AD13B0"/>
    <w:rsid w:val="00B0697C"/>
    <w:rsid w:val="00B14490"/>
    <w:rsid w:val="00B413E6"/>
    <w:rsid w:val="00B43999"/>
    <w:rsid w:val="00B62EB4"/>
    <w:rsid w:val="00B756BD"/>
    <w:rsid w:val="00B75B7E"/>
    <w:rsid w:val="00B91B98"/>
    <w:rsid w:val="00B95DFB"/>
    <w:rsid w:val="00BD5D08"/>
    <w:rsid w:val="00C130CF"/>
    <w:rsid w:val="00C245CC"/>
    <w:rsid w:val="00C34432"/>
    <w:rsid w:val="00C52128"/>
    <w:rsid w:val="00C6152D"/>
    <w:rsid w:val="00C61AE0"/>
    <w:rsid w:val="00C61C43"/>
    <w:rsid w:val="00C869C4"/>
    <w:rsid w:val="00CB17B0"/>
    <w:rsid w:val="00CE44BE"/>
    <w:rsid w:val="00D11747"/>
    <w:rsid w:val="00D54B39"/>
    <w:rsid w:val="00D6190E"/>
    <w:rsid w:val="00D63AB1"/>
    <w:rsid w:val="00D66C30"/>
    <w:rsid w:val="00D677C8"/>
    <w:rsid w:val="00D722F6"/>
    <w:rsid w:val="00D82A79"/>
    <w:rsid w:val="00D8302C"/>
    <w:rsid w:val="00D8418B"/>
    <w:rsid w:val="00DA62D8"/>
    <w:rsid w:val="00E13E10"/>
    <w:rsid w:val="00E2587D"/>
    <w:rsid w:val="00E47412"/>
    <w:rsid w:val="00E47CD1"/>
    <w:rsid w:val="00E65B58"/>
    <w:rsid w:val="00E67F64"/>
    <w:rsid w:val="00F01B06"/>
    <w:rsid w:val="00F056E1"/>
    <w:rsid w:val="00F26A76"/>
    <w:rsid w:val="00F47CFB"/>
    <w:rsid w:val="00F5557B"/>
    <w:rsid w:val="00F912E6"/>
    <w:rsid w:val="00F958BE"/>
    <w:rsid w:val="00FD1150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8B0D9-A947-43F8-90C3-D028A8E6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4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8C961-3071-496C-B874-D2470B59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5</cp:revision>
  <cp:lastPrinted>2016-02-12T13:55:00Z</cp:lastPrinted>
  <dcterms:created xsi:type="dcterms:W3CDTF">2021-08-24T15:56:00Z</dcterms:created>
  <dcterms:modified xsi:type="dcterms:W3CDTF">2021-08-30T16:55:00Z</dcterms:modified>
</cp:coreProperties>
</file>