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D67A8" w:rsidRPr="002E4035" w:rsidP="004A3AEB">
      <w:pPr>
        <w:pStyle w:val="Heading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eastAsiaTheme="minorEastAsia" w:cs="Times New Roman"/>
          <w:color w:val="000000"/>
          <w:sz w:val="22"/>
          <w:szCs w:val="22"/>
        </w:rPr>
      </w:pPr>
      <w:r w:rsidRPr="002E4035">
        <w:rPr>
          <w:rFonts w:ascii="Times New Roman" w:hAnsi="Times New Roman" w:eastAsiaTheme="minorEastAsia" w:cs="Times New Roman"/>
          <w:color w:val="000000"/>
          <w:sz w:val="22"/>
          <w:szCs w:val="22"/>
        </w:rPr>
        <w:t xml:space="preserve">INDICAÇÃO Nº </w:t>
      </w:r>
      <w:r w:rsidRPr="002E4035" w:rsidR="002E4035">
        <w:rPr>
          <w:rFonts w:ascii="Times New Roman" w:hAnsi="Times New Roman" w:eastAsiaTheme="minorEastAsia" w:cs="Times New Roman"/>
          <w:color w:val="000000"/>
          <w:sz w:val="22"/>
          <w:szCs w:val="22"/>
        </w:rPr>
        <w:t>____</w:t>
      </w:r>
      <w:r w:rsidRPr="002E4035" w:rsidR="00A1644F">
        <w:rPr>
          <w:rFonts w:ascii="Times New Roman" w:hAnsi="Times New Roman" w:eastAsiaTheme="minorEastAsia" w:cs="Times New Roman"/>
          <w:color w:val="000000"/>
          <w:sz w:val="22"/>
          <w:szCs w:val="22"/>
        </w:rPr>
        <w:t>/202</w:t>
      </w:r>
      <w:r w:rsidRPr="002E4035" w:rsidR="002E4035">
        <w:rPr>
          <w:rFonts w:ascii="Times New Roman" w:hAnsi="Times New Roman" w:eastAsiaTheme="minorEastAsia" w:cs="Times New Roman"/>
          <w:color w:val="000000"/>
          <w:sz w:val="22"/>
          <w:szCs w:val="22"/>
        </w:rPr>
        <w:t>1</w:t>
      </w:r>
    </w:p>
    <w:p w:rsidR="004A3AEB" w:rsidRPr="002E4035" w:rsidP="004A3AE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4A3AEB" w:rsidRPr="002E4035" w:rsidP="004A3AE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:rsidR="00FA589E" w:rsidRPr="002E4035" w:rsidP="004A3AE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2E4035">
        <w:rPr>
          <w:rFonts w:ascii="Times New Roman" w:hAnsi="Times New Roman" w:cs="Times New Roman"/>
          <w:b/>
          <w:bCs/>
        </w:rPr>
        <w:t>I</w:t>
      </w:r>
      <w:r w:rsidRPr="002E4035">
        <w:rPr>
          <w:rFonts w:ascii="Times New Roman" w:hAnsi="Times New Roman" w:cs="Times New Roman"/>
          <w:b/>
          <w:bCs/>
        </w:rPr>
        <w:t>NDIC</w:t>
      </w:r>
      <w:r w:rsidRPr="002E4035" w:rsidR="003532E3">
        <w:rPr>
          <w:rFonts w:ascii="Times New Roman" w:hAnsi="Times New Roman" w:cs="Times New Roman"/>
          <w:b/>
          <w:bCs/>
        </w:rPr>
        <w:t>AMOS</w:t>
      </w:r>
      <w:r w:rsidRPr="002E4035">
        <w:rPr>
          <w:rFonts w:ascii="Times New Roman" w:hAnsi="Times New Roman" w:cs="Times New Roman"/>
          <w:b/>
          <w:bCs/>
        </w:rPr>
        <w:t xml:space="preserve"> DESENVOLVER CAMPANHA DE ESCLARECIMENTO E ESTÍMULO À DOAÇÃO DE MEDICAMENTOS NO MUNICIPIO DE SORRISO. </w:t>
      </w:r>
    </w:p>
    <w:p w:rsidR="00AE446F" w:rsidRPr="002E4035" w:rsidP="004A3AEB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4A3AEB" w:rsidRPr="002E4035" w:rsidP="004A3AEB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A589E" w:rsidRPr="002E4035" w:rsidP="004A3AE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  <w:r w:rsidRPr="002E4035">
        <w:rPr>
          <w:rFonts w:ascii="Times New Roman" w:hAnsi="Times New Roman" w:cs="Times New Roman"/>
          <w:b/>
          <w:bCs/>
          <w:color w:val="000000"/>
        </w:rPr>
        <w:t xml:space="preserve">DAMIANI </w:t>
      </w:r>
      <w:bookmarkStart w:id="0" w:name="_GoBack"/>
      <w:bookmarkEnd w:id="0"/>
      <w:r w:rsidRPr="002E4035">
        <w:rPr>
          <w:rFonts w:ascii="Times New Roman" w:hAnsi="Times New Roman" w:cs="Times New Roman"/>
          <w:b/>
          <w:bCs/>
          <w:color w:val="000000"/>
        </w:rPr>
        <w:t xml:space="preserve">– PSDB, DIOGO KRIGUER – PSDB, CELSO KOZAK – PSDB, RODRIGO MACHADO – PSDB </w:t>
      </w:r>
      <w:r w:rsidRPr="002E4035" w:rsidR="004A3AEB">
        <w:rPr>
          <w:rFonts w:ascii="Times New Roman" w:hAnsi="Times New Roman" w:cs="Times New Roman"/>
          <w:b/>
          <w:bCs/>
          <w:color w:val="000000"/>
        </w:rPr>
        <w:t>e vereadores abaixo assinados</w:t>
      </w:r>
      <w:r w:rsidRPr="002E4035" w:rsidR="00F81142">
        <w:rPr>
          <w:rFonts w:ascii="Times New Roman" w:hAnsi="Times New Roman" w:cs="Times New Roman"/>
          <w:b/>
          <w:bCs/>
          <w:color w:val="000000"/>
        </w:rPr>
        <w:t>,</w:t>
      </w:r>
      <w:r w:rsidRPr="002E4035" w:rsidR="00A353AD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E4035" w:rsidR="00AE446F">
        <w:rPr>
          <w:rFonts w:ascii="Times New Roman" w:hAnsi="Times New Roman" w:cs="Times New Roman"/>
          <w:color w:val="000000"/>
        </w:rPr>
        <w:t xml:space="preserve">com assento nesta Casa, de conformidade com o </w:t>
      </w:r>
      <w:r w:rsidRPr="002E4035" w:rsidR="00ED67A8">
        <w:rPr>
          <w:rFonts w:ascii="Times New Roman" w:hAnsi="Times New Roman" w:cs="Times New Roman"/>
          <w:color w:val="000000"/>
        </w:rPr>
        <w:t>a</w:t>
      </w:r>
      <w:r w:rsidRPr="002E4035" w:rsidR="00AE446F">
        <w:rPr>
          <w:rFonts w:ascii="Times New Roman" w:hAnsi="Times New Roman" w:cs="Times New Roman"/>
          <w:color w:val="000000"/>
        </w:rPr>
        <w:t>rtigo 115</w:t>
      </w:r>
      <w:r>
        <w:rPr>
          <w:rFonts w:ascii="Times New Roman" w:hAnsi="Times New Roman" w:cs="Times New Roman"/>
          <w:color w:val="000000"/>
        </w:rPr>
        <w:t>,</w:t>
      </w:r>
      <w:r w:rsidRPr="002E4035" w:rsidR="00AE446F">
        <w:rPr>
          <w:rFonts w:ascii="Times New Roman" w:hAnsi="Times New Roman" w:cs="Times New Roman"/>
          <w:color w:val="000000"/>
        </w:rPr>
        <w:t xml:space="preserve"> do Regimento Interno, requer à Mesa que este Expediente seja enviado ao Exmo. Senhor Ari </w:t>
      </w:r>
      <w:r w:rsidRPr="002E4035" w:rsidR="00AE446F">
        <w:rPr>
          <w:rFonts w:ascii="Times New Roman" w:hAnsi="Times New Roman" w:cs="Times New Roman"/>
          <w:color w:val="000000"/>
        </w:rPr>
        <w:t>Lafin</w:t>
      </w:r>
      <w:r w:rsidRPr="002E4035" w:rsidR="00AE446F">
        <w:rPr>
          <w:rFonts w:ascii="Times New Roman" w:hAnsi="Times New Roman" w:cs="Times New Roman"/>
          <w:color w:val="000000"/>
        </w:rPr>
        <w:t>, Prefeito Municipal,</w:t>
      </w:r>
      <w:r>
        <w:rPr>
          <w:rFonts w:ascii="Times New Roman" w:hAnsi="Times New Roman" w:cs="Times New Roman"/>
          <w:color w:val="000000"/>
        </w:rPr>
        <w:t xml:space="preserve"> à</w:t>
      </w:r>
      <w:r w:rsidRPr="002E4035" w:rsidR="00AE446F">
        <w:rPr>
          <w:rFonts w:ascii="Times New Roman" w:hAnsi="Times New Roman" w:cs="Times New Roman"/>
          <w:color w:val="000000"/>
        </w:rPr>
        <w:t xml:space="preserve"> Secret</w:t>
      </w:r>
      <w:r>
        <w:rPr>
          <w:rFonts w:ascii="Times New Roman" w:hAnsi="Times New Roman" w:cs="Times New Roman"/>
          <w:color w:val="000000"/>
        </w:rPr>
        <w:t>aria</w:t>
      </w:r>
      <w:r w:rsidRPr="002E4035" w:rsidR="00AE446F">
        <w:rPr>
          <w:rFonts w:ascii="Times New Roman" w:hAnsi="Times New Roman" w:cs="Times New Roman"/>
          <w:color w:val="000000"/>
        </w:rPr>
        <w:t xml:space="preserve"> Municipal de </w:t>
      </w:r>
      <w:r w:rsidRPr="002E4035" w:rsidR="00552F4D">
        <w:rPr>
          <w:rFonts w:ascii="Times New Roman" w:hAnsi="Times New Roman" w:cs="Times New Roman"/>
          <w:color w:val="000000"/>
        </w:rPr>
        <w:t>Administração</w:t>
      </w:r>
      <w:r w:rsidRPr="002E4035" w:rsidR="00AE446F">
        <w:rPr>
          <w:rFonts w:ascii="Times New Roman" w:hAnsi="Times New Roman" w:cs="Times New Roman"/>
          <w:color w:val="000000"/>
        </w:rPr>
        <w:t xml:space="preserve"> e a</w:t>
      </w:r>
      <w:r>
        <w:rPr>
          <w:rFonts w:ascii="Times New Roman" w:hAnsi="Times New Roman" w:cs="Times New Roman"/>
          <w:color w:val="000000"/>
        </w:rPr>
        <w:t xml:space="preserve"> </w:t>
      </w:r>
      <w:r w:rsidRPr="002E4035" w:rsidR="00AE446F">
        <w:rPr>
          <w:rFonts w:ascii="Times New Roman" w:hAnsi="Times New Roman" w:cs="Times New Roman"/>
          <w:color w:val="000000"/>
        </w:rPr>
        <w:t>Secret</w:t>
      </w:r>
      <w:r>
        <w:rPr>
          <w:rFonts w:ascii="Times New Roman" w:hAnsi="Times New Roman" w:cs="Times New Roman"/>
          <w:color w:val="000000"/>
        </w:rPr>
        <w:t>aria</w:t>
      </w:r>
      <w:r w:rsidRPr="002E4035" w:rsidR="00AE446F">
        <w:rPr>
          <w:rFonts w:ascii="Times New Roman" w:hAnsi="Times New Roman" w:cs="Times New Roman"/>
          <w:color w:val="000000"/>
        </w:rPr>
        <w:t xml:space="preserve"> Municipal de </w:t>
      </w:r>
      <w:r w:rsidRPr="002E4035" w:rsidR="00F81142">
        <w:rPr>
          <w:rFonts w:ascii="Times New Roman" w:hAnsi="Times New Roman" w:cs="Times New Roman"/>
          <w:color w:val="000000"/>
        </w:rPr>
        <w:t>Saúde e Saneamento</w:t>
      </w:r>
      <w:r w:rsidRPr="002E4035" w:rsidR="00AE446F">
        <w:rPr>
          <w:rFonts w:ascii="Times New Roman" w:hAnsi="Times New Roman" w:cs="Times New Roman"/>
          <w:color w:val="000000"/>
        </w:rPr>
        <w:t xml:space="preserve">, </w:t>
      </w:r>
      <w:r w:rsidRPr="002E4035">
        <w:rPr>
          <w:rFonts w:ascii="Times New Roman" w:hAnsi="Times New Roman" w:cs="Times New Roman"/>
          <w:b/>
          <w:bCs/>
        </w:rPr>
        <w:t>versando sobre a necessidade de instituir campanha de esclarecimento e estímulo à doação de medicamentos no município de Sorriso.</w:t>
      </w:r>
    </w:p>
    <w:p w:rsidR="00FA589E" w:rsidRPr="002E4035" w:rsidP="004A3AEB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</w:p>
    <w:p w:rsidR="00AE446F" w:rsidRPr="002E4035" w:rsidP="004A3AEB">
      <w:pPr>
        <w:pStyle w:val="Heading1"/>
        <w:keepNext/>
        <w:spacing w:line="240" w:lineRule="auto"/>
        <w:ind w:right="0"/>
        <w:rPr>
          <w:rFonts w:ascii="Times New Roman" w:hAnsi="Times New Roman" w:eastAsiaTheme="minorEastAsia" w:cs="Times New Roman"/>
          <w:color w:val="000000"/>
          <w:sz w:val="22"/>
          <w:szCs w:val="22"/>
        </w:rPr>
      </w:pPr>
      <w:r w:rsidRPr="002E4035">
        <w:rPr>
          <w:rFonts w:ascii="Times New Roman" w:hAnsi="Times New Roman" w:eastAsiaTheme="minorEastAsia" w:cs="Times New Roman"/>
          <w:color w:val="000000"/>
          <w:sz w:val="22"/>
          <w:szCs w:val="22"/>
        </w:rPr>
        <w:t>JUSTIFICATIVAS</w:t>
      </w:r>
    </w:p>
    <w:p w:rsidR="004A3AEB" w:rsidRPr="002E4035" w:rsidP="004A3AEB">
      <w:pPr>
        <w:spacing w:after="0" w:line="240" w:lineRule="auto"/>
      </w:pPr>
    </w:p>
    <w:p w:rsidR="009F656E" w:rsidP="009F656E">
      <w:pPr>
        <w:pStyle w:val="xzvds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Considerando que a</w:t>
      </w:r>
      <w:r w:rsidRPr="002E4035" w:rsidR="00ED67A8">
        <w:rPr>
          <w:sz w:val="22"/>
          <w:szCs w:val="22"/>
        </w:rPr>
        <w:t xml:space="preserve"> terapia com medicamentos está entre as mais escolhidas pelos médicos atualmente, mas nem sempre a população menos favorecida tem acesso a eles</w:t>
      </w:r>
      <w:r>
        <w:rPr>
          <w:sz w:val="22"/>
          <w:szCs w:val="22"/>
        </w:rPr>
        <w:t xml:space="preserve"> e p</w:t>
      </w:r>
      <w:r w:rsidRPr="002E4035" w:rsidR="00ED67A8">
        <w:rPr>
          <w:sz w:val="22"/>
          <w:szCs w:val="22"/>
        </w:rPr>
        <w:t>or outro lado, é comum a prática do depósit</w:t>
      </w:r>
      <w:r>
        <w:rPr>
          <w:sz w:val="22"/>
          <w:szCs w:val="22"/>
        </w:rPr>
        <w:t>o de medicamentos em casa,</w:t>
      </w:r>
      <w:r w:rsidRPr="009F656E">
        <w:rPr>
          <w:sz w:val="22"/>
          <w:szCs w:val="22"/>
        </w:rPr>
        <w:t xml:space="preserve"> que não são mais utilizados para tratamento, desde que, estejam dentro do prazo de validade estabelecido pelo Laboratório Farmacêutico responsável pela sua fabricação</w:t>
      </w:r>
      <w:r>
        <w:rPr>
          <w:sz w:val="22"/>
          <w:szCs w:val="22"/>
        </w:rPr>
        <w:t>;</w:t>
      </w:r>
    </w:p>
    <w:p w:rsidR="005D19EF" w:rsidRPr="009F656E" w:rsidP="009F656E">
      <w:pPr>
        <w:pStyle w:val="xzvds"/>
        <w:shd w:val="clear" w:color="auto" w:fill="FFFFFF"/>
        <w:spacing w:after="0"/>
        <w:ind w:firstLine="1418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Considerando que </w:t>
      </w:r>
      <w:r w:rsidRPr="002E4035" w:rsidR="00ED67A8">
        <w:rPr>
          <w:sz w:val="22"/>
          <w:szCs w:val="22"/>
        </w:rPr>
        <w:t xml:space="preserve">é necessário o incentivo à população de </w:t>
      </w:r>
      <w:r w:rsidRPr="002E4035" w:rsidR="00ED67A8">
        <w:rPr>
          <w:sz w:val="22"/>
          <w:szCs w:val="22"/>
        </w:rPr>
        <w:t>Sorris</w:t>
      </w:r>
      <w:r>
        <w:rPr>
          <w:sz w:val="22"/>
          <w:szCs w:val="22"/>
        </w:rPr>
        <w:t>ense</w:t>
      </w:r>
      <w:r w:rsidRPr="002E4035" w:rsidR="00ED67A8">
        <w:rPr>
          <w:sz w:val="22"/>
          <w:szCs w:val="22"/>
        </w:rPr>
        <w:t xml:space="preserve"> a doar medicamentos </w:t>
      </w:r>
      <w:r>
        <w:rPr>
          <w:sz w:val="22"/>
          <w:szCs w:val="22"/>
        </w:rPr>
        <w:t>que não estão fazendo uso,</w:t>
      </w:r>
      <w:r w:rsidRPr="002E4035" w:rsidR="00ED67A8">
        <w:rPr>
          <w:sz w:val="22"/>
          <w:szCs w:val="22"/>
        </w:rPr>
        <w:t xml:space="preserve"> colabora</w:t>
      </w:r>
      <w:r>
        <w:rPr>
          <w:sz w:val="22"/>
          <w:szCs w:val="22"/>
        </w:rPr>
        <w:t>ndo</w:t>
      </w:r>
      <w:r w:rsidRPr="002E4035" w:rsidR="00ED67A8">
        <w:rPr>
          <w:sz w:val="22"/>
          <w:szCs w:val="22"/>
        </w:rPr>
        <w:t xml:space="preserve"> com o acesso a medicamentos </w:t>
      </w:r>
      <w:r>
        <w:rPr>
          <w:sz w:val="22"/>
          <w:szCs w:val="22"/>
        </w:rPr>
        <w:t>aos menos favorecidos</w:t>
      </w:r>
      <w:r w:rsidRPr="002E4035" w:rsidR="00ED67A8">
        <w:rPr>
          <w:sz w:val="22"/>
          <w:szCs w:val="22"/>
        </w:rPr>
        <w:t xml:space="preserve">, </w:t>
      </w:r>
      <w:r>
        <w:rPr>
          <w:sz w:val="22"/>
          <w:szCs w:val="22"/>
        </w:rPr>
        <w:t>visto que poderão ser</w:t>
      </w:r>
      <w:r w:rsidRPr="002E4035" w:rsidR="00ED67A8">
        <w:rPr>
          <w:sz w:val="22"/>
          <w:szCs w:val="22"/>
        </w:rPr>
        <w:t xml:space="preserve"> redistribuídos gratuitamente</w:t>
      </w:r>
      <w:r w:rsidRPr="009F656E">
        <w:rPr>
          <w:rFonts w:asciiTheme="minorHAnsi" w:eastAsiaTheme="minorHAnsi" w:hAnsiTheme="minorHAnsi" w:cstheme="minorBidi"/>
          <w:lang w:eastAsia="en-US"/>
        </w:rPr>
        <w:t xml:space="preserve"> </w:t>
      </w:r>
      <w:r w:rsidRPr="009F656E">
        <w:rPr>
          <w:sz w:val="22"/>
          <w:szCs w:val="22"/>
        </w:rPr>
        <w:t>através da Secretaria de Municipal de Saúde;</w:t>
      </w:r>
    </w:p>
    <w:p w:rsidR="00C46E81" w:rsidRPr="002E4035" w:rsidP="004A3AE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2E4035">
        <w:rPr>
          <w:rFonts w:ascii="Times New Roman" w:hAnsi="Times New Roman" w:cs="Times New Roman"/>
          <w:color w:val="000000"/>
        </w:rPr>
        <w:t>Considerando que a saúde é um direito fundamental</w:t>
      </w:r>
      <w:r w:rsidR="009F656E">
        <w:rPr>
          <w:rFonts w:ascii="Times New Roman" w:hAnsi="Times New Roman" w:cs="Times New Roman"/>
          <w:color w:val="000000"/>
        </w:rPr>
        <w:t>,</w:t>
      </w:r>
      <w:r w:rsidRPr="002E4035">
        <w:rPr>
          <w:rFonts w:ascii="Times New Roman" w:hAnsi="Times New Roman" w:cs="Times New Roman"/>
          <w:color w:val="000000"/>
        </w:rPr>
        <w:t xml:space="preserve"> devendo o </w:t>
      </w:r>
      <w:r w:rsidRPr="002E4035" w:rsidR="006607D9">
        <w:rPr>
          <w:rFonts w:ascii="Times New Roman" w:hAnsi="Times New Roman" w:cs="Times New Roman"/>
          <w:color w:val="000000"/>
        </w:rPr>
        <w:t>m</w:t>
      </w:r>
      <w:r w:rsidRPr="002E4035">
        <w:rPr>
          <w:rFonts w:ascii="Times New Roman" w:hAnsi="Times New Roman" w:cs="Times New Roman"/>
          <w:color w:val="000000"/>
        </w:rPr>
        <w:t xml:space="preserve">unicípio prover as condições indispensáveis ao seu pleno exercício, por meio de políticas econômicas e sociais </w:t>
      </w:r>
      <w:r w:rsidRPr="002E4035" w:rsidR="006607D9">
        <w:rPr>
          <w:rFonts w:ascii="Times New Roman" w:hAnsi="Times New Roman" w:cs="Times New Roman"/>
          <w:color w:val="000000"/>
        </w:rPr>
        <w:t xml:space="preserve">que ofereçam condições </w:t>
      </w:r>
      <w:r w:rsidRPr="002E4035">
        <w:rPr>
          <w:rFonts w:ascii="Times New Roman" w:hAnsi="Times New Roman" w:cs="Times New Roman"/>
          <w:color w:val="000000"/>
        </w:rPr>
        <w:t xml:space="preserve">que assegurem acesso universal e igualitário às ações e serviços para a promoção, proteção e recuperação </w:t>
      </w:r>
      <w:r w:rsidR="009F656E">
        <w:rPr>
          <w:rFonts w:ascii="Times New Roman" w:hAnsi="Times New Roman" w:cs="Times New Roman"/>
          <w:color w:val="000000"/>
        </w:rPr>
        <w:t>da saúde individual e coletiva;</w:t>
      </w:r>
    </w:p>
    <w:p w:rsidR="00C46E81" w:rsidRPr="002E4035" w:rsidP="004A3AE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FA589E" w:rsidP="004A3AEB">
      <w:pPr>
        <w:tabs>
          <w:tab w:val="left" w:pos="1814"/>
          <w:tab w:val="left" w:pos="4651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2E4035">
        <w:rPr>
          <w:rFonts w:ascii="Times New Roman" w:hAnsi="Times New Roman" w:cs="Times New Roman"/>
        </w:rPr>
        <w:t>Considerando que, essa iniciativa visa envolver a população, de maneira que ela seja sensibilizada e colabore diretamente com o suprimento de medicação</w:t>
      </w:r>
      <w:r w:rsidR="009F656E">
        <w:rPr>
          <w:rFonts w:ascii="Times New Roman" w:hAnsi="Times New Roman" w:cs="Times New Roman"/>
        </w:rPr>
        <w:t>, razão porque, faz-se necessária a presente indicação</w:t>
      </w:r>
      <w:r w:rsidRPr="002E4035">
        <w:rPr>
          <w:rFonts w:ascii="Times New Roman" w:hAnsi="Times New Roman" w:cs="Times New Roman"/>
        </w:rPr>
        <w:t>.</w:t>
      </w:r>
    </w:p>
    <w:p w:rsidR="002E4035" w:rsidRPr="002E4035" w:rsidP="004A3AEB">
      <w:pPr>
        <w:tabs>
          <w:tab w:val="left" w:pos="1814"/>
          <w:tab w:val="left" w:pos="4651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FA589E" w:rsidRPr="002E4035" w:rsidP="004A3AE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AE446F" w:rsidRPr="002E4035" w:rsidP="004A3AEB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2E4035"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Pr="002E4035" w:rsidR="002E4035">
        <w:rPr>
          <w:rFonts w:ascii="Times New Roman" w:hAnsi="Times New Roman" w:cs="Times New Roman"/>
          <w:color w:val="000000"/>
        </w:rPr>
        <w:t>31</w:t>
      </w:r>
      <w:r w:rsidRPr="002E4035" w:rsidR="00FA589E">
        <w:rPr>
          <w:rFonts w:ascii="Times New Roman" w:hAnsi="Times New Roman" w:cs="Times New Roman"/>
          <w:color w:val="000000"/>
        </w:rPr>
        <w:t xml:space="preserve"> </w:t>
      </w:r>
      <w:r w:rsidRPr="002E4035" w:rsidR="00ED67A8">
        <w:rPr>
          <w:rFonts w:ascii="Times New Roman" w:hAnsi="Times New Roman" w:cs="Times New Roman"/>
          <w:color w:val="000000"/>
        </w:rPr>
        <w:t xml:space="preserve">de </w:t>
      </w:r>
      <w:r w:rsidRPr="002E4035" w:rsidR="002E4035">
        <w:rPr>
          <w:rFonts w:ascii="Times New Roman" w:hAnsi="Times New Roman" w:cs="Times New Roman"/>
          <w:color w:val="000000"/>
        </w:rPr>
        <w:t>agosto</w:t>
      </w:r>
      <w:r w:rsidRPr="002E4035" w:rsidR="00A1644F">
        <w:rPr>
          <w:rFonts w:ascii="Times New Roman" w:hAnsi="Times New Roman" w:cs="Times New Roman"/>
          <w:color w:val="000000"/>
        </w:rPr>
        <w:t xml:space="preserve"> de 202</w:t>
      </w:r>
      <w:r w:rsidRPr="002E4035" w:rsidR="002E4035">
        <w:rPr>
          <w:rFonts w:ascii="Times New Roman" w:hAnsi="Times New Roman" w:cs="Times New Roman"/>
          <w:color w:val="000000"/>
        </w:rPr>
        <w:t>1</w:t>
      </w:r>
      <w:r w:rsidRPr="002E4035" w:rsidR="00A1644F">
        <w:rPr>
          <w:rFonts w:ascii="Times New Roman" w:hAnsi="Times New Roman" w:cs="Times New Roman"/>
          <w:color w:val="000000"/>
        </w:rPr>
        <w:t>.</w:t>
      </w:r>
    </w:p>
    <w:p w:rsidR="00AE446F" w:rsidP="004A3AE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9F656E" w:rsidRPr="002E4035" w:rsidP="004A3AE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:rsidR="00ED67A8" w:rsidRPr="002E4035" w:rsidP="004A3AEB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"/>
        <w:gridCol w:w="2268"/>
        <w:gridCol w:w="1134"/>
        <w:gridCol w:w="192"/>
        <w:gridCol w:w="2628"/>
        <w:gridCol w:w="340"/>
        <w:gridCol w:w="2520"/>
        <w:gridCol w:w="490"/>
      </w:tblGrid>
      <w:tr w:rsidTr="00BC4831">
        <w:tblPrEx>
          <w:tblW w:w="985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1"/>
          <w:wBefore w:w="284" w:type="dxa"/>
          <w:trHeight w:val="183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4035" w:rsidRPr="002E4035" w:rsidP="00BC48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035">
              <w:rPr>
                <w:rFonts w:ascii="Times New Roman" w:hAnsi="Times New Roman" w:cs="Times New Roman"/>
                <w:b/>
                <w:bCs/>
              </w:rPr>
              <w:t xml:space="preserve">DAMIANI </w:t>
            </w:r>
          </w:p>
          <w:p w:rsidR="002E4035" w:rsidRPr="002E4035" w:rsidP="00BC48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035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2E4035" w:rsidRPr="002E4035" w:rsidP="00BC48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035">
              <w:rPr>
                <w:rFonts w:ascii="Times New Roman" w:hAnsi="Times New Roman" w:cs="Times New Roman"/>
                <w:b/>
                <w:bCs/>
              </w:rPr>
              <w:t>DIOGO KRIGUER       CELSO KOZAK     RODRIGO MACHADO</w:t>
            </w:r>
          </w:p>
          <w:p w:rsidR="002E4035" w:rsidRPr="002E4035" w:rsidP="00BC4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E4035">
              <w:rPr>
                <w:rFonts w:ascii="Times New Roman" w:hAnsi="Times New Roman" w:cs="Times New Roman"/>
                <w:b/>
                <w:bCs/>
              </w:rPr>
              <w:t>Vereador PSDB          Vereador PSDB               Vereador PSDB</w:t>
            </w:r>
          </w:p>
          <w:p w:rsidR="002E4035" w:rsidP="00BC4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9F656E" w:rsidRPr="002E4035" w:rsidP="00BC4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E4035" w:rsidRPr="002E4035" w:rsidP="00BC4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Tr="00BC4831">
        <w:tblPrEx>
          <w:tblW w:w="9856" w:type="dxa"/>
          <w:jc w:val="center"/>
          <w:tblLook w:val="04A0"/>
        </w:tblPrEx>
        <w:trPr>
          <w:gridAfter w:val="1"/>
          <w:wAfter w:w="490" w:type="dxa"/>
          <w:trHeight w:val="62"/>
          <w:jc w:val="center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4035" w:rsidRPr="002E4035" w:rsidP="00BC4831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ACACIO AMBROSINI</w:t>
            </w:r>
            <w:r w:rsidRPr="002E40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  <w:p w:rsidR="002E4035" w:rsidRPr="002E4035" w:rsidP="00BC48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0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Vereador Patriota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035" w:rsidRPr="002E4035" w:rsidP="00BC48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035"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:rsidR="002E4035" w:rsidRPr="002E4035" w:rsidP="00BC4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035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E4035" w:rsidRPr="002E4035" w:rsidP="00BC483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035">
              <w:rPr>
                <w:rFonts w:ascii="Times New Roman" w:hAnsi="Times New Roman" w:cs="Times New Roman"/>
                <w:b/>
                <w:bCs/>
                <w:color w:val="000000"/>
              </w:rPr>
              <w:t>MARLON ZANELLA</w:t>
            </w:r>
          </w:p>
          <w:p w:rsidR="002E4035" w:rsidRPr="002E4035" w:rsidP="00BC483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035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:rsidR="002E4035" w:rsidP="00BC483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F656E" w:rsidRPr="002E4035" w:rsidP="00BC483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2E4035" w:rsidRPr="002E4035" w:rsidP="00BC483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Tr="00BC4831">
        <w:tblPrEx>
          <w:tblW w:w="9856" w:type="dxa"/>
          <w:jc w:val="center"/>
          <w:tblLook w:val="04A0"/>
        </w:tblPrEx>
        <w:trPr>
          <w:trHeight w:val="62"/>
          <w:jc w:val="center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4035" w:rsidRPr="002E4035" w:rsidP="00BC4831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035"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:rsidR="002E4035" w:rsidRPr="002E4035" w:rsidP="00BC483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0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Vereadora PL</w:t>
            </w:r>
          </w:p>
        </w:tc>
        <w:tc>
          <w:tcPr>
            <w:tcW w:w="2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035" w:rsidRPr="002E4035" w:rsidP="00BC483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035">
              <w:rPr>
                <w:rFonts w:ascii="Times New Roman" w:hAnsi="Times New Roman" w:cs="Times New Roman"/>
                <w:b/>
                <w:bCs/>
                <w:color w:val="000000"/>
              </w:rPr>
              <w:t>WANDERLEY PAULO</w:t>
            </w:r>
          </w:p>
          <w:p w:rsidR="002E4035" w:rsidRPr="002E4035" w:rsidP="00BC4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035">
              <w:rPr>
                <w:rFonts w:ascii="Times New Roman" w:hAnsi="Times New Roman" w:cs="Times New Roman"/>
                <w:b/>
                <w:bCs/>
                <w:color w:val="000000"/>
              </w:rPr>
              <w:t>Vereador PP</w:t>
            </w: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E4035" w:rsidRPr="002E4035" w:rsidP="00BC483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0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ZÉ </w:t>
            </w:r>
            <w:r w:rsidRPr="002E4035">
              <w:rPr>
                <w:rFonts w:ascii="Times New Roman" w:hAnsi="Times New Roman" w:cs="Times New Roman"/>
                <w:b/>
                <w:bCs/>
                <w:color w:val="000000"/>
              </w:rPr>
              <w:t>DA PANTANAL</w:t>
            </w:r>
          </w:p>
          <w:p w:rsidR="002E4035" w:rsidRPr="002E4035" w:rsidP="00BC483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E4035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</w:tc>
      </w:tr>
    </w:tbl>
    <w:p w:rsidR="0040052A" w:rsidRPr="002E4035" w:rsidP="002E4035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sectPr w:rsidSect="004A3AEB">
      <w:pgSz w:w="11906" w:h="16838"/>
      <w:pgMar w:top="2552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4A"/>
    <w:rsid w:val="0000059B"/>
    <w:rsid w:val="000B6737"/>
    <w:rsid w:val="000F6DD0"/>
    <w:rsid w:val="00121CD1"/>
    <w:rsid w:val="00135D4A"/>
    <w:rsid w:val="00144738"/>
    <w:rsid w:val="001856D5"/>
    <w:rsid w:val="001F22BD"/>
    <w:rsid w:val="00222193"/>
    <w:rsid w:val="0025495B"/>
    <w:rsid w:val="00297660"/>
    <w:rsid w:val="002E4035"/>
    <w:rsid w:val="003532E3"/>
    <w:rsid w:val="00375BBA"/>
    <w:rsid w:val="003871B8"/>
    <w:rsid w:val="003A6998"/>
    <w:rsid w:val="003E45C8"/>
    <w:rsid w:val="003E7112"/>
    <w:rsid w:val="003F202B"/>
    <w:rsid w:val="0040052A"/>
    <w:rsid w:val="004A3AEB"/>
    <w:rsid w:val="004B6009"/>
    <w:rsid w:val="004F79E2"/>
    <w:rsid w:val="00500CF9"/>
    <w:rsid w:val="00505A99"/>
    <w:rsid w:val="00552F4D"/>
    <w:rsid w:val="005626B4"/>
    <w:rsid w:val="005732AC"/>
    <w:rsid w:val="00573B00"/>
    <w:rsid w:val="00594CC7"/>
    <w:rsid w:val="005B2EE5"/>
    <w:rsid w:val="005D19EF"/>
    <w:rsid w:val="00622BD6"/>
    <w:rsid w:val="00644B6A"/>
    <w:rsid w:val="006607D9"/>
    <w:rsid w:val="006C24C3"/>
    <w:rsid w:val="006E1879"/>
    <w:rsid w:val="006F6D34"/>
    <w:rsid w:val="00705470"/>
    <w:rsid w:val="00760D88"/>
    <w:rsid w:val="00774FCA"/>
    <w:rsid w:val="008316BE"/>
    <w:rsid w:val="00835FF6"/>
    <w:rsid w:val="008C413F"/>
    <w:rsid w:val="00935B8D"/>
    <w:rsid w:val="00982E9F"/>
    <w:rsid w:val="009B6AAA"/>
    <w:rsid w:val="009D1CB1"/>
    <w:rsid w:val="009F656E"/>
    <w:rsid w:val="00A1644F"/>
    <w:rsid w:val="00A353AD"/>
    <w:rsid w:val="00A401E5"/>
    <w:rsid w:val="00A85AEC"/>
    <w:rsid w:val="00A9164F"/>
    <w:rsid w:val="00AD7DD3"/>
    <w:rsid w:val="00AE446F"/>
    <w:rsid w:val="00AE5C98"/>
    <w:rsid w:val="00B33E87"/>
    <w:rsid w:val="00BC4831"/>
    <w:rsid w:val="00C075BA"/>
    <w:rsid w:val="00C46E81"/>
    <w:rsid w:val="00C67180"/>
    <w:rsid w:val="00D5101C"/>
    <w:rsid w:val="00D72158"/>
    <w:rsid w:val="00D94A5D"/>
    <w:rsid w:val="00E46B80"/>
    <w:rsid w:val="00E92A41"/>
    <w:rsid w:val="00ED67A8"/>
    <w:rsid w:val="00F53D11"/>
    <w:rsid w:val="00F650BD"/>
    <w:rsid w:val="00F81142"/>
    <w:rsid w:val="00FA4B16"/>
    <w:rsid w:val="00FA58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hAnsi="Arial" w:eastAsiaTheme="minorEastAsia" w:cs="Arial"/>
      <w:lang w:eastAsia="pt-BR"/>
    </w:rPr>
  </w:style>
  <w:style w:type="paragraph" w:styleId="Heading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Ttulo6Char"/>
    <w:uiPriority w:val="99"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DefaultParagraphFont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BodyTextIndent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8C413F"/>
    <w:rPr>
      <w:rFonts w:ascii="Tahoma" w:hAnsi="Tahoma" w:eastAsiaTheme="minorEastAsi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DefaultParagraphFont"/>
    <w:link w:val="Heading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DefaultParagraphFont"/>
    <w:link w:val="Heading6"/>
    <w:uiPriority w:val="99"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D88"/>
    <w:rPr>
      <w:rFonts w:ascii="Tahoma" w:hAnsi="Tahoma" w:eastAsiaTheme="minorEastAsia" w:cs="Tahoma"/>
      <w:sz w:val="16"/>
      <w:szCs w:val="16"/>
      <w:lang w:eastAsia="pt-BR"/>
    </w:rPr>
  </w:style>
  <w:style w:type="paragraph" w:customStyle="1" w:styleId="xzvds">
    <w:name w:val="xzvds"/>
    <w:basedOn w:val="Normal"/>
    <w:rsid w:val="00ED67A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703CA-1B3B-4AB1-AC2A-F78B4033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Gabinete5</cp:lastModifiedBy>
  <cp:revision>8</cp:revision>
  <cp:lastPrinted>2020-06-09T16:14:00Z</cp:lastPrinted>
  <dcterms:created xsi:type="dcterms:W3CDTF">2021-08-31T14:49:00Z</dcterms:created>
  <dcterms:modified xsi:type="dcterms:W3CDTF">2021-08-31T16:01:00Z</dcterms:modified>
</cp:coreProperties>
</file>